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1"/>
      </w:tblGrid>
      <w:tr w:rsidR="00954903" w:rsidRPr="00B338F6" w14:paraId="1CE5D346" w14:textId="77777777" w:rsidTr="008E2978">
        <w:trPr>
          <w:trHeight w:val="1264"/>
        </w:trPr>
        <w:tc>
          <w:tcPr>
            <w:tcW w:w="8921" w:type="dxa"/>
          </w:tcPr>
          <w:p w14:paraId="104353CF" w14:textId="77777777" w:rsidR="00954903" w:rsidRPr="00B1727C" w:rsidRDefault="00954903">
            <w:pPr>
              <w:jc w:val="center"/>
              <w:rPr>
                <w:rFonts w:ascii="Montserrat" w:hAnsi="Montserrat"/>
                <w:b/>
                <w:sz w:val="36"/>
                <w:lang w:val="es-MX"/>
              </w:rPr>
            </w:pPr>
            <w:bookmarkStart w:id="0" w:name="_GoBack"/>
            <w:bookmarkEnd w:id="0"/>
            <w:r w:rsidRPr="00B1727C">
              <w:rPr>
                <w:rFonts w:ascii="Montserrat" w:hAnsi="Montserrat"/>
                <w:b/>
                <w:sz w:val="36"/>
                <w:lang w:val="es-MX"/>
              </w:rPr>
              <w:t xml:space="preserve">                                                                                                                                                                                                                                                                                                                                                                                             </w:t>
            </w:r>
          </w:p>
          <w:p w14:paraId="01F2E3A6" w14:textId="77777777" w:rsidR="00C07A10" w:rsidRPr="00B1727C" w:rsidRDefault="00C07A10">
            <w:pPr>
              <w:jc w:val="center"/>
              <w:rPr>
                <w:rFonts w:ascii="Montserrat" w:hAnsi="Montserrat"/>
                <w:b/>
                <w:sz w:val="40"/>
                <w:lang w:val="es-MX"/>
              </w:rPr>
            </w:pPr>
          </w:p>
          <w:p w14:paraId="5E141AAA" w14:textId="77777777" w:rsidR="00954903" w:rsidRPr="00B338F6" w:rsidRDefault="00954903">
            <w:pPr>
              <w:jc w:val="center"/>
              <w:rPr>
                <w:rFonts w:ascii="Montserrat" w:hAnsi="Montserrat"/>
                <w:b/>
                <w:sz w:val="36"/>
                <w:szCs w:val="18"/>
                <w:lang w:val="es-MX"/>
              </w:rPr>
            </w:pPr>
            <w:r w:rsidRPr="00B338F6">
              <w:rPr>
                <w:rFonts w:ascii="Montserrat" w:hAnsi="Montserrat"/>
                <w:b/>
                <w:sz w:val="36"/>
                <w:szCs w:val="18"/>
                <w:lang w:val="es-MX"/>
              </w:rPr>
              <w:t>TELEVISIÓN M</w:t>
            </w:r>
            <w:r w:rsidR="007C0029" w:rsidRPr="00B338F6">
              <w:rPr>
                <w:rFonts w:ascii="Montserrat" w:hAnsi="Montserrat"/>
                <w:b/>
                <w:sz w:val="36"/>
                <w:szCs w:val="18"/>
                <w:lang w:val="es-MX"/>
              </w:rPr>
              <w:t>E</w:t>
            </w:r>
            <w:r w:rsidRPr="00B338F6">
              <w:rPr>
                <w:rFonts w:ascii="Montserrat" w:hAnsi="Montserrat"/>
                <w:b/>
                <w:sz w:val="36"/>
                <w:szCs w:val="18"/>
                <w:lang w:val="es-MX"/>
              </w:rPr>
              <w:t>TROPOLITANA, S.A. DE C.V.</w:t>
            </w:r>
          </w:p>
          <w:p w14:paraId="444FD0EA" w14:textId="77777777" w:rsidR="00954903" w:rsidRPr="00B338F6" w:rsidRDefault="00954903">
            <w:pPr>
              <w:jc w:val="center"/>
              <w:rPr>
                <w:rFonts w:ascii="Montserrat" w:hAnsi="Montserrat"/>
                <w:b/>
                <w:sz w:val="24"/>
                <w:lang w:val="es-MX"/>
              </w:rPr>
            </w:pPr>
          </w:p>
          <w:p w14:paraId="450E73BB" w14:textId="222FABB2" w:rsidR="00954903" w:rsidRPr="00B338F6" w:rsidRDefault="00954903">
            <w:pPr>
              <w:jc w:val="center"/>
              <w:rPr>
                <w:rFonts w:ascii="Montserrat" w:hAnsi="Montserrat"/>
                <w:b/>
                <w:sz w:val="24"/>
                <w:lang w:val="es-MX"/>
              </w:rPr>
            </w:pPr>
          </w:p>
          <w:p w14:paraId="2CB509FC" w14:textId="1EBF4BF9" w:rsidR="008E2978" w:rsidRPr="00B338F6" w:rsidRDefault="008E2978">
            <w:pPr>
              <w:jc w:val="center"/>
              <w:rPr>
                <w:rFonts w:ascii="Montserrat" w:hAnsi="Montserrat"/>
                <w:b/>
                <w:sz w:val="24"/>
                <w:lang w:val="es-MX"/>
              </w:rPr>
            </w:pPr>
            <w:r w:rsidRPr="00B338F6">
              <w:rPr>
                <w:rFonts w:ascii="Montserrat" w:hAnsi="Montserrat"/>
                <w:noProof/>
                <w:snapToGrid/>
              </w:rPr>
              <w:drawing>
                <wp:inline distT="0" distB="0" distL="0" distR="0" wp14:anchorId="4D5D41C9" wp14:editId="41DFD838">
                  <wp:extent cx="2503313" cy="2429302"/>
                  <wp:effectExtent l="0" t="0" r="0" b="9525"/>
                  <wp:docPr id="7"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56017"/>
                          <a:stretch/>
                        </pic:blipFill>
                        <pic:spPr bwMode="auto">
                          <a:xfrm>
                            <a:off x="0" y="0"/>
                            <a:ext cx="2537017" cy="2462010"/>
                          </a:xfrm>
                          <a:prstGeom prst="rect">
                            <a:avLst/>
                          </a:prstGeom>
                          <a:noFill/>
                          <a:ln>
                            <a:noFill/>
                          </a:ln>
                        </pic:spPr>
                      </pic:pic>
                    </a:graphicData>
                  </a:graphic>
                </wp:inline>
              </w:drawing>
            </w:r>
          </w:p>
          <w:p w14:paraId="6CD34EF7" w14:textId="77777777" w:rsidR="008E2978" w:rsidRPr="00B338F6" w:rsidRDefault="008E2978">
            <w:pPr>
              <w:jc w:val="center"/>
              <w:rPr>
                <w:rFonts w:ascii="Montserrat" w:hAnsi="Montserrat"/>
                <w:b/>
                <w:sz w:val="24"/>
                <w:lang w:val="es-MX"/>
              </w:rPr>
            </w:pPr>
          </w:p>
          <w:p w14:paraId="48836E59" w14:textId="77777777" w:rsidR="00C8598F" w:rsidRPr="00B338F6" w:rsidRDefault="00145B10" w:rsidP="00D66DE4">
            <w:pPr>
              <w:jc w:val="center"/>
              <w:rPr>
                <w:rFonts w:ascii="Montserrat" w:hAnsi="Montserrat"/>
                <w:b/>
                <w:sz w:val="34"/>
                <w:lang w:val="es-MX"/>
              </w:rPr>
            </w:pPr>
            <w:r w:rsidRPr="00B338F6">
              <w:rPr>
                <w:rFonts w:ascii="Montserrat" w:hAnsi="Montserrat"/>
                <w:b/>
                <w:sz w:val="34"/>
                <w:lang w:val="es-MX"/>
              </w:rPr>
              <w:t>CONVOCATORIA</w:t>
            </w:r>
            <w:r w:rsidR="004D4BB5" w:rsidRPr="00B338F6">
              <w:rPr>
                <w:rFonts w:ascii="Montserrat" w:hAnsi="Montserrat"/>
                <w:b/>
                <w:sz w:val="34"/>
                <w:lang w:val="es-MX"/>
              </w:rPr>
              <w:t xml:space="preserve"> </w:t>
            </w:r>
            <w:r w:rsidR="00F72162" w:rsidRPr="00B338F6">
              <w:rPr>
                <w:rFonts w:ascii="Montserrat" w:hAnsi="Montserrat"/>
                <w:b/>
                <w:sz w:val="34"/>
                <w:lang w:val="es-MX"/>
              </w:rPr>
              <w:t xml:space="preserve">PARA LA </w:t>
            </w:r>
            <w:r w:rsidR="00056477" w:rsidRPr="00B338F6">
              <w:rPr>
                <w:rFonts w:ascii="Montserrat" w:hAnsi="Montserrat"/>
                <w:b/>
                <w:sz w:val="34"/>
                <w:lang w:val="es-MX"/>
              </w:rPr>
              <w:t xml:space="preserve">INVITACIÓN A CUANDO MENOS TRES PERSONAS </w:t>
            </w:r>
          </w:p>
          <w:p w14:paraId="43A79A50" w14:textId="3711FF7F" w:rsidR="0063732A" w:rsidRPr="00B338F6" w:rsidRDefault="00056477" w:rsidP="00D66DE4">
            <w:pPr>
              <w:jc w:val="center"/>
              <w:rPr>
                <w:rFonts w:ascii="Montserrat" w:hAnsi="Montserrat"/>
                <w:b/>
                <w:sz w:val="34"/>
                <w:lang w:val="es-MX"/>
              </w:rPr>
            </w:pPr>
            <w:r w:rsidRPr="00B338F6">
              <w:rPr>
                <w:rFonts w:ascii="Montserrat" w:hAnsi="Montserrat"/>
                <w:b/>
                <w:sz w:val="34"/>
                <w:lang w:val="es-MX"/>
              </w:rPr>
              <w:t xml:space="preserve">ELECTRÓNICA NACIONAL </w:t>
            </w:r>
          </w:p>
          <w:p w14:paraId="50B7549D" w14:textId="0ABCD0E9" w:rsidR="001E34E8" w:rsidRPr="00B338F6" w:rsidRDefault="00056477" w:rsidP="00D66DE4">
            <w:pPr>
              <w:jc w:val="center"/>
              <w:rPr>
                <w:rFonts w:ascii="Montserrat" w:hAnsi="Montserrat"/>
                <w:b/>
                <w:sz w:val="34"/>
                <w:lang w:val="es-MX"/>
              </w:rPr>
            </w:pPr>
            <w:r w:rsidRPr="00B338F6">
              <w:rPr>
                <w:rFonts w:ascii="Montserrat" w:hAnsi="Montserrat"/>
                <w:b/>
                <w:sz w:val="34"/>
                <w:lang w:val="es-MX"/>
              </w:rPr>
              <w:t>No. IA-048MHL001-E</w:t>
            </w:r>
            <w:r w:rsidR="001E34E8" w:rsidRPr="00B338F6">
              <w:rPr>
                <w:rFonts w:ascii="Montserrat" w:hAnsi="Montserrat"/>
                <w:b/>
                <w:sz w:val="34"/>
                <w:lang w:val="es-MX"/>
              </w:rPr>
              <w:t>32</w:t>
            </w:r>
            <w:r w:rsidR="007D7F91" w:rsidRPr="00B338F6">
              <w:rPr>
                <w:rFonts w:ascii="Montserrat" w:hAnsi="Montserrat"/>
                <w:b/>
                <w:sz w:val="34"/>
                <w:lang w:val="es-MX"/>
              </w:rPr>
              <w:t>1</w:t>
            </w:r>
            <w:r w:rsidRPr="00B338F6">
              <w:rPr>
                <w:rFonts w:ascii="Montserrat" w:hAnsi="Montserrat"/>
                <w:b/>
                <w:sz w:val="34"/>
                <w:lang w:val="es-MX"/>
              </w:rPr>
              <w:t xml:space="preserve">-2019 </w:t>
            </w:r>
          </w:p>
          <w:p w14:paraId="2A1A9A2F" w14:textId="2FFE7ABC" w:rsidR="00056477" w:rsidRPr="00B338F6" w:rsidRDefault="00056477" w:rsidP="00D66DE4">
            <w:pPr>
              <w:jc w:val="center"/>
              <w:rPr>
                <w:rFonts w:ascii="Montserrat" w:hAnsi="Montserrat"/>
                <w:b/>
                <w:sz w:val="34"/>
                <w:lang w:val="es-MX"/>
              </w:rPr>
            </w:pPr>
            <w:r w:rsidRPr="00B338F6">
              <w:rPr>
                <w:rFonts w:ascii="Montserrat" w:hAnsi="Montserrat"/>
                <w:b/>
                <w:sz w:val="34"/>
                <w:lang w:val="es-MX"/>
              </w:rPr>
              <w:t>A TRAVÉS DEL CONTRATO MARCO</w:t>
            </w:r>
          </w:p>
          <w:p w14:paraId="288637CA" w14:textId="5068CAB1" w:rsidR="00954903" w:rsidRPr="00B338F6" w:rsidRDefault="00954903">
            <w:pPr>
              <w:tabs>
                <w:tab w:val="left" w:pos="6410"/>
              </w:tabs>
              <w:rPr>
                <w:rFonts w:ascii="Montserrat" w:hAnsi="Montserrat"/>
                <w:b/>
                <w:sz w:val="24"/>
                <w:lang w:val="es-MX"/>
              </w:rPr>
            </w:pPr>
          </w:p>
          <w:p w14:paraId="401708D7" w14:textId="77777777" w:rsidR="005D3F7D" w:rsidRPr="00B338F6" w:rsidRDefault="005D3F7D">
            <w:pPr>
              <w:jc w:val="center"/>
              <w:rPr>
                <w:rFonts w:ascii="Montserrat" w:hAnsi="Montserrat"/>
                <w:b/>
                <w:sz w:val="52"/>
                <w:szCs w:val="52"/>
                <w:lang w:val="es-MX"/>
              </w:rPr>
            </w:pPr>
          </w:p>
          <w:p w14:paraId="58E29465" w14:textId="7AF96EB1" w:rsidR="004C0654" w:rsidRPr="00B338F6" w:rsidRDefault="004C0654" w:rsidP="00EC5FBD">
            <w:pPr>
              <w:jc w:val="center"/>
              <w:rPr>
                <w:rFonts w:ascii="Montserrat" w:hAnsi="Montserrat"/>
                <w:b/>
                <w:sz w:val="34"/>
                <w:lang w:val="es-MX"/>
              </w:rPr>
            </w:pPr>
          </w:p>
          <w:p w14:paraId="6163C3C3" w14:textId="752D238C" w:rsidR="007D7F91" w:rsidRPr="00B338F6" w:rsidRDefault="007D7F91" w:rsidP="007D7F91">
            <w:pPr>
              <w:pStyle w:val="Encabezado"/>
              <w:jc w:val="center"/>
              <w:rPr>
                <w:rFonts w:ascii="Montserrat" w:hAnsi="Montserrat"/>
                <w:b/>
                <w:sz w:val="34"/>
                <w:lang w:val="es-MX"/>
              </w:rPr>
            </w:pPr>
            <w:bookmarkStart w:id="1" w:name="_Hlk17288028"/>
            <w:r w:rsidRPr="00B338F6">
              <w:rPr>
                <w:rFonts w:ascii="Montserrat" w:hAnsi="Montserrat"/>
                <w:b/>
                <w:sz w:val="34"/>
                <w:lang w:val="es-MX"/>
              </w:rPr>
              <w:t xml:space="preserve">SUMINISTRO DE COMBUSTIBLE </w:t>
            </w:r>
          </w:p>
          <w:p w14:paraId="4B5A0075" w14:textId="77777777" w:rsidR="007D7F91" w:rsidRPr="00B338F6" w:rsidRDefault="007D7F91" w:rsidP="007D7F91">
            <w:pPr>
              <w:pStyle w:val="Encabezado"/>
              <w:jc w:val="center"/>
              <w:rPr>
                <w:rFonts w:ascii="Montserrat" w:hAnsi="Montserrat"/>
                <w:b/>
                <w:sz w:val="34"/>
                <w:lang w:val="es-MX"/>
              </w:rPr>
            </w:pPr>
            <w:r w:rsidRPr="00B338F6">
              <w:rPr>
                <w:rFonts w:ascii="Montserrat" w:hAnsi="Montserrat"/>
                <w:b/>
                <w:sz w:val="34"/>
                <w:lang w:val="es-MX"/>
              </w:rPr>
              <w:t>A TRAVÉS DE TARJETA ELECTRÓNICA</w:t>
            </w:r>
            <w:bookmarkEnd w:id="1"/>
          </w:p>
          <w:p w14:paraId="7A7DC561" w14:textId="77777777" w:rsidR="00954903" w:rsidRPr="00B338F6" w:rsidRDefault="00954903" w:rsidP="00692109">
            <w:pPr>
              <w:rPr>
                <w:rFonts w:ascii="Montserrat" w:hAnsi="Montserrat"/>
                <w:b/>
                <w:sz w:val="24"/>
                <w:lang w:val="es-MX"/>
              </w:rPr>
            </w:pPr>
          </w:p>
          <w:p w14:paraId="0E0F6282" w14:textId="77777777" w:rsidR="0063732A" w:rsidRPr="00B338F6" w:rsidRDefault="0063732A" w:rsidP="00692109">
            <w:pPr>
              <w:rPr>
                <w:rFonts w:ascii="Montserrat" w:hAnsi="Montserrat"/>
                <w:b/>
                <w:sz w:val="24"/>
                <w:lang w:val="es-MX"/>
              </w:rPr>
            </w:pPr>
          </w:p>
          <w:p w14:paraId="3E00EB3F" w14:textId="77777777" w:rsidR="0063732A" w:rsidRPr="00B338F6" w:rsidRDefault="0063732A" w:rsidP="00692109">
            <w:pPr>
              <w:rPr>
                <w:rFonts w:ascii="Montserrat" w:hAnsi="Montserrat"/>
                <w:b/>
                <w:sz w:val="24"/>
                <w:lang w:val="es-MX"/>
              </w:rPr>
            </w:pPr>
          </w:p>
          <w:p w14:paraId="72E81111" w14:textId="77777777" w:rsidR="0063732A" w:rsidRPr="00B338F6" w:rsidRDefault="0063732A" w:rsidP="00692109">
            <w:pPr>
              <w:rPr>
                <w:rFonts w:ascii="Montserrat" w:hAnsi="Montserrat"/>
                <w:b/>
                <w:sz w:val="24"/>
                <w:lang w:val="es-MX"/>
              </w:rPr>
            </w:pPr>
          </w:p>
          <w:p w14:paraId="62817EAE" w14:textId="444DACB9" w:rsidR="0063732A" w:rsidRPr="00B338F6" w:rsidRDefault="0063732A" w:rsidP="00692109">
            <w:pPr>
              <w:rPr>
                <w:rFonts w:ascii="Montserrat" w:hAnsi="Montserrat"/>
                <w:b/>
                <w:sz w:val="24"/>
                <w:lang w:val="es-MX"/>
              </w:rPr>
            </w:pPr>
          </w:p>
        </w:tc>
      </w:tr>
    </w:tbl>
    <w:p w14:paraId="37E6D3C9" w14:textId="77777777" w:rsidR="00954903" w:rsidRPr="00B338F6" w:rsidRDefault="00954903">
      <w:pPr>
        <w:rPr>
          <w:rFonts w:ascii="Montserrat" w:hAnsi="Montserrat"/>
          <w:b/>
          <w:sz w:val="24"/>
          <w:lang w:val="es-MX"/>
        </w:rPr>
        <w:sectPr w:rsidR="00954903" w:rsidRPr="00B338F6" w:rsidSect="00F57ECF">
          <w:headerReference w:type="default" r:id="rId9"/>
          <w:footerReference w:type="even" r:id="rId10"/>
          <w:footerReference w:type="default" r:id="rId11"/>
          <w:pgSz w:w="12242" w:h="15842" w:code="1"/>
          <w:pgMar w:top="568" w:right="1701" w:bottom="1418" w:left="1701" w:header="284" w:footer="1134" w:gutter="0"/>
          <w:cols w:space="720"/>
        </w:sectPr>
      </w:pPr>
    </w:p>
    <w:p w14:paraId="14719A0C" w14:textId="3E1BC516" w:rsidR="00954903" w:rsidRPr="00B338F6" w:rsidRDefault="00954903" w:rsidP="00AF3E95">
      <w:pPr>
        <w:jc w:val="center"/>
        <w:rPr>
          <w:rFonts w:ascii="Montserrat" w:hAnsi="Montserrat"/>
          <w:b/>
          <w:sz w:val="22"/>
          <w:szCs w:val="22"/>
          <w:lang w:val="es-MX"/>
        </w:rPr>
      </w:pPr>
      <w:r w:rsidRPr="00B338F6">
        <w:rPr>
          <w:rFonts w:ascii="Montserrat" w:hAnsi="Montserrat"/>
          <w:b/>
          <w:sz w:val="22"/>
          <w:szCs w:val="22"/>
          <w:lang w:val="es-MX"/>
        </w:rPr>
        <w:lastRenderedPageBreak/>
        <w:t>T</w:t>
      </w:r>
      <w:r w:rsidR="00246DC3" w:rsidRPr="00B338F6">
        <w:rPr>
          <w:rFonts w:ascii="Montserrat" w:hAnsi="Montserrat"/>
          <w:b/>
          <w:sz w:val="22"/>
          <w:szCs w:val="22"/>
          <w:lang w:val="es-MX"/>
        </w:rPr>
        <w:t xml:space="preserve"> </w:t>
      </w:r>
      <w:r w:rsidRPr="00B338F6">
        <w:rPr>
          <w:rFonts w:ascii="Montserrat" w:hAnsi="Montserrat"/>
          <w:b/>
          <w:sz w:val="22"/>
          <w:szCs w:val="22"/>
          <w:lang w:val="es-MX"/>
        </w:rPr>
        <w:t>E</w:t>
      </w:r>
      <w:r w:rsidR="00246DC3" w:rsidRPr="00B338F6">
        <w:rPr>
          <w:rFonts w:ascii="Montserrat" w:hAnsi="Montserrat"/>
          <w:b/>
          <w:sz w:val="22"/>
          <w:szCs w:val="22"/>
          <w:lang w:val="es-MX"/>
        </w:rPr>
        <w:t xml:space="preserve"> </w:t>
      </w:r>
      <w:r w:rsidRPr="00B338F6">
        <w:rPr>
          <w:rFonts w:ascii="Montserrat" w:hAnsi="Montserrat"/>
          <w:b/>
          <w:sz w:val="22"/>
          <w:szCs w:val="22"/>
          <w:lang w:val="es-MX"/>
        </w:rPr>
        <w:t>L</w:t>
      </w:r>
      <w:r w:rsidR="00246DC3" w:rsidRPr="00B338F6">
        <w:rPr>
          <w:rFonts w:ascii="Montserrat" w:hAnsi="Montserrat"/>
          <w:b/>
          <w:sz w:val="22"/>
          <w:szCs w:val="22"/>
          <w:lang w:val="es-MX"/>
        </w:rPr>
        <w:t xml:space="preserve"> </w:t>
      </w:r>
      <w:r w:rsidRPr="00B338F6">
        <w:rPr>
          <w:rFonts w:ascii="Montserrat" w:hAnsi="Montserrat"/>
          <w:b/>
          <w:sz w:val="22"/>
          <w:szCs w:val="22"/>
          <w:lang w:val="es-MX"/>
        </w:rPr>
        <w:t>E</w:t>
      </w:r>
      <w:r w:rsidR="00246DC3" w:rsidRPr="00B338F6">
        <w:rPr>
          <w:rFonts w:ascii="Montserrat" w:hAnsi="Montserrat"/>
          <w:b/>
          <w:sz w:val="22"/>
          <w:szCs w:val="22"/>
          <w:lang w:val="es-MX"/>
        </w:rPr>
        <w:t xml:space="preserve"> </w:t>
      </w:r>
      <w:r w:rsidRPr="00B338F6">
        <w:rPr>
          <w:rFonts w:ascii="Montserrat" w:hAnsi="Montserrat"/>
          <w:b/>
          <w:sz w:val="22"/>
          <w:szCs w:val="22"/>
          <w:lang w:val="es-MX"/>
        </w:rPr>
        <w:t>V</w:t>
      </w:r>
      <w:r w:rsidR="00246DC3" w:rsidRPr="00B338F6">
        <w:rPr>
          <w:rFonts w:ascii="Montserrat" w:hAnsi="Montserrat"/>
          <w:b/>
          <w:sz w:val="22"/>
          <w:szCs w:val="22"/>
          <w:lang w:val="es-MX"/>
        </w:rPr>
        <w:t xml:space="preserve"> </w:t>
      </w:r>
      <w:r w:rsidRPr="00B338F6">
        <w:rPr>
          <w:rFonts w:ascii="Montserrat" w:hAnsi="Montserrat"/>
          <w:b/>
          <w:sz w:val="22"/>
          <w:szCs w:val="22"/>
          <w:lang w:val="es-MX"/>
        </w:rPr>
        <w:t>I</w:t>
      </w:r>
      <w:r w:rsidR="00246DC3" w:rsidRPr="00B338F6">
        <w:rPr>
          <w:rFonts w:ascii="Montserrat" w:hAnsi="Montserrat"/>
          <w:b/>
          <w:sz w:val="22"/>
          <w:szCs w:val="22"/>
          <w:lang w:val="es-MX"/>
        </w:rPr>
        <w:t xml:space="preserve"> </w:t>
      </w:r>
      <w:r w:rsidRPr="00B338F6">
        <w:rPr>
          <w:rFonts w:ascii="Montserrat" w:hAnsi="Montserrat"/>
          <w:b/>
          <w:sz w:val="22"/>
          <w:szCs w:val="22"/>
          <w:lang w:val="es-MX"/>
        </w:rPr>
        <w:t>S</w:t>
      </w:r>
      <w:r w:rsidR="00246DC3" w:rsidRPr="00B338F6">
        <w:rPr>
          <w:rFonts w:ascii="Montserrat" w:hAnsi="Montserrat"/>
          <w:b/>
          <w:sz w:val="22"/>
          <w:szCs w:val="22"/>
          <w:lang w:val="es-MX"/>
        </w:rPr>
        <w:t xml:space="preserve"> </w:t>
      </w:r>
      <w:r w:rsidRPr="00B338F6">
        <w:rPr>
          <w:rFonts w:ascii="Montserrat" w:hAnsi="Montserrat"/>
          <w:b/>
          <w:sz w:val="22"/>
          <w:szCs w:val="22"/>
          <w:lang w:val="es-MX"/>
        </w:rPr>
        <w:t>I</w:t>
      </w:r>
      <w:r w:rsidR="00246DC3" w:rsidRPr="00B338F6">
        <w:rPr>
          <w:rFonts w:ascii="Montserrat" w:hAnsi="Montserrat"/>
          <w:b/>
          <w:sz w:val="22"/>
          <w:szCs w:val="22"/>
          <w:lang w:val="es-MX"/>
        </w:rPr>
        <w:t xml:space="preserve"> </w:t>
      </w:r>
      <w:proofErr w:type="spellStart"/>
      <w:r w:rsidRPr="00B338F6">
        <w:rPr>
          <w:rFonts w:ascii="Montserrat" w:hAnsi="Montserrat"/>
          <w:b/>
          <w:sz w:val="22"/>
          <w:szCs w:val="22"/>
          <w:lang w:val="es-MX"/>
        </w:rPr>
        <w:t>Ó</w:t>
      </w:r>
      <w:proofErr w:type="spellEnd"/>
      <w:r w:rsidR="00246DC3" w:rsidRPr="00B338F6">
        <w:rPr>
          <w:rFonts w:ascii="Montserrat" w:hAnsi="Montserrat"/>
          <w:b/>
          <w:sz w:val="22"/>
          <w:szCs w:val="22"/>
          <w:lang w:val="es-MX"/>
        </w:rPr>
        <w:t xml:space="preserve"> </w:t>
      </w:r>
      <w:r w:rsidRPr="00B338F6">
        <w:rPr>
          <w:rFonts w:ascii="Montserrat" w:hAnsi="Montserrat"/>
          <w:b/>
          <w:sz w:val="22"/>
          <w:szCs w:val="22"/>
          <w:lang w:val="es-MX"/>
        </w:rPr>
        <w:t>N</w:t>
      </w:r>
      <w:r w:rsidR="00246DC3" w:rsidRPr="00B338F6">
        <w:rPr>
          <w:rFonts w:ascii="Montserrat" w:hAnsi="Montserrat"/>
          <w:b/>
          <w:sz w:val="22"/>
          <w:szCs w:val="22"/>
          <w:lang w:val="es-MX"/>
        </w:rPr>
        <w:t xml:space="preserve"> </w:t>
      </w:r>
      <w:r w:rsidR="005B446B" w:rsidRPr="00B338F6">
        <w:rPr>
          <w:rFonts w:ascii="Montserrat" w:hAnsi="Montserrat"/>
          <w:b/>
          <w:sz w:val="22"/>
          <w:szCs w:val="22"/>
          <w:lang w:val="es-MX"/>
        </w:rPr>
        <w:t xml:space="preserve">  </w:t>
      </w:r>
      <w:r w:rsidRPr="00B338F6">
        <w:rPr>
          <w:rFonts w:ascii="Montserrat" w:hAnsi="Montserrat"/>
          <w:b/>
          <w:sz w:val="22"/>
          <w:szCs w:val="22"/>
          <w:lang w:val="es-MX"/>
        </w:rPr>
        <w:t>M</w:t>
      </w:r>
      <w:r w:rsidR="00246DC3" w:rsidRPr="00B338F6">
        <w:rPr>
          <w:rFonts w:ascii="Montserrat" w:hAnsi="Montserrat"/>
          <w:b/>
          <w:sz w:val="22"/>
          <w:szCs w:val="22"/>
          <w:lang w:val="es-MX"/>
        </w:rPr>
        <w:t xml:space="preserve"> </w:t>
      </w:r>
      <w:r w:rsidRPr="00B338F6">
        <w:rPr>
          <w:rFonts w:ascii="Montserrat" w:hAnsi="Montserrat"/>
          <w:b/>
          <w:sz w:val="22"/>
          <w:szCs w:val="22"/>
          <w:lang w:val="es-MX"/>
        </w:rPr>
        <w:t>E</w:t>
      </w:r>
      <w:r w:rsidR="00246DC3" w:rsidRPr="00B338F6">
        <w:rPr>
          <w:rFonts w:ascii="Montserrat" w:hAnsi="Montserrat"/>
          <w:b/>
          <w:sz w:val="22"/>
          <w:szCs w:val="22"/>
          <w:lang w:val="es-MX"/>
        </w:rPr>
        <w:t xml:space="preserve"> </w:t>
      </w:r>
      <w:r w:rsidRPr="00B338F6">
        <w:rPr>
          <w:rFonts w:ascii="Montserrat" w:hAnsi="Montserrat"/>
          <w:b/>
          <w:sz w:val="22"/>
          <w:szCs w:val="22"/>
          <w:lang w:val="es-MX"/>
        </w:rPr>
        <w:t>T</w:t>
      </w:r>
      <w:r w:rsidR="00246DC3" w:rsidRPr="00B338F6">
        <w:rPr>
          <w:rFonts w:ascii="Montserrat" w:hAnsi="Montserrat"/>
          <w:b/>
          <w:sz w:val="22"/>
          <w:szCs w:val="22"/>
          <w:lang w:val="es-MX"/>
        </w:rPr>
        <w:t xml:space="preserve"> </w:t>
      </w:r>
      <w:r w:rsidRPr="00B338F6">
        <w:rPr>
          <w:rFonts w:ascii="Montserrat" w:hAnsi="Montserrat"/>
          <w:b/>
          <w:sz w:val="22"/>
          <w:szCs w:val="22"/>
          <w:lang w:val="es-MX"/>
        </w:rPr>
        <w:t>R</w:t>
      </w:r>
      <w:r w:rsidR="00246DC3" w:rsidRPr="00B338F6">
        <w:rPr>
          <w:rFonts w:ascii="Montserrat" w:hAnsi="Montserrat"/>
          <w:b/>
          <w:sz w:val="22"/>
          <w:szCs w:val="22"/>
          <w:lang w:val="es-MX"/>
        </w:rPr>
        <w:t xml:space="preserve"> </w:t>
      </w:r>
      <w:r w:rsidRPr="00B338F6">
        <w:rPr>
          <w:rFonts w:ascii="Montserrat" w:hAnsi="Montserrat"/>
          <w:b/>
          <w:sz w:val="22"/>
          <w:szCs w:val="22"/>
          <w:lang w:val="es-MX"/>
        </w:rPr>
        <w:t>O</w:t>
      </w:r>
      <w:r w:rsidR="00246DC3" w:rsidRPr="00B338F6">
        <w:rPr>
          <w:rFonts w:ascii="Montserrat" w:hAnsi="Montserrat"/>
          <w:b/>
          <w:sz w:val="22"/>
          <w:szCs w:val="22"/>
          <w:lang w:val="es-MX"/>
        </w:rPr>
        <w:t xml:space="preserve"> </w:t>
      </w:r>
      <w:r w:rsidRPr="00B338F6">
        <w:rPr>
          <w:rFonts w:ascii="Montserrat" w:hAnsi="Montserrat"/>
          <w:b/>
          <w:sz w:val="22"/>
          <w:szCs w:val="22"/>
          <w:lang w:val="es-MX"/>
        </w:rPr>
        <w:t>P</w:t>
      </w:r>
      <w:r w:rsidR="00246DC3" w:rsidRPr="00B338F6">
        <w:rPr>
          <w:rFonts w:ascii="Montserrat" w:hAnsi="Montserrat"/>
          <w:b/>
          <w:sz w:val="22"/>
          <w:szCs w:val="22"/>
          <w:lang w:val="es-MX"/>
        </w:rPr>
        <w:t xml:space="preserve"> </w:t>
      </w:r>
      <w:r w:rsidRPr="00B338F6">
        <w:rPr>
          <w:rFonts w:ascii="Montserrat" w:hAnsi="Montserrat"/>
          <w:b/>
          <w:sz w:val="22"/>
          <w:szCs w:val="22"/>
          <w:lang w:val="es-MX"/>
        </w:rPr>
        <w:t>O</w:t>
      </w:r>
      <w:r w:rsidR="00246DC3" w:rsidRPr="00B338F6">
        <w:rPr>
          <w:rFonts w:ascii="Montserrat" w:hAnsi="Montserrat"/>
          <w:b/>
          <w:sz w:val="22"/>
          <w:szCs w:val="22"/>
          <w:lang w:val="es-MX"/>
        </w:rPr>
        <w:t xml:space="preserve"> </w:t>
      </w:r>
      <w:r w:rsidRPr="00B338F6">
        <w:rPr>
          <w:rFonts w:ascii="Montserrat" w:hAnsi="Montserrat"/>
          <w:b/>
          <w:sz w:val="22"/>
          <w:szCs w:val="22"/>
          <w:lang w:val="es-MX"/>
        </w:rPr>
        <w:t>L</w:t>
      </w:r>
      <w:r w:rsidR="00246DC3" w:rsidRPr="00B338F6">
        <w:rPr>
          <w:rFonts w:ascii="Montserrat" w:hAnsi="Montserrat"/>
          <w:b/>
          <w:sz w:val="22"/>
          <w:szCs w:val="22"/>
          <w:lang w:val="es-MX"/>
        </w:rPr>
        <w:t xml:space="preserve"> </w:t>
      </w:r>
      <w:r w:rsidRPr="00B338F6">
        <w:rPr>
          <w:rFonts w:ascii="Montserrat" w:hAnsi="Montserrat"/>
          <w:b/>
          <w:sz w:val="22"/>
          <w:szCs w:val="22"/>
          <w:lang w:val="es-MX"/>
        </w:rPr>
        <w:t>I</w:t>
      </w:r>
      <w:r w:rsidR="00246DC3" w:rsidRPr="00B338F6">
        <w:rPr>
          <w:rFonts w:ascii="Montserrat" w:hAnsi="Montserrat"/>
          <w:b/>
          <w:sz w:val="22"/>
          <w:szCs w:val="22"/>
          <w:lang w:val="es-MX"/>
        </w:rPr>
        <w:t xml:space="preserve"> </w:t>
      </w:r>
      <w:r w:rsidRPr="00B338F6">
        <w:rPr>
          <w:rFonts w:ascii="Montserrat" w:hAnsi="Montserrat"/>
          <w:b/>
          <w:sz w:val="22"/>
          <w:szCs w:val="22"/>
          <w:lang w:val="es-MX"/>
        </w:rPr>
        <w:t>T</w:t>
      </w:r>
      <w:r w:rsidR="00246DC3" w:rsidRPr="00B338F6">
        <w:rPr>
          <w:rFonts w:ascii="Montserrat" w:hAnsi="Montserrat"/>
          <w:b/>
          <w:sz w:val="22"/>
          <w:szCs w:val="22"/>
          <w:lang w:val="es-MX"/>
        </w:rPr>
        <w:t xml:space="preserve"> </w:t>
      </w:r>
      <w:r w:rsidRPr="00B338F6">
        <w:rPr>
          <w:rFonts w:ascii="Montserrat" w:hAnsi="Montserrat"/>
          <w:b/>
          <w:sz w:val="22"/>
          <w:szCs w:val="22"/>
          <w:lang w:val="es-MX"/>
        </w:rPr>
        <w:t>A</w:t>
      </w:r>
      <w:r w:rsidR="00246DC3" w:rsidRPr="00B338F6">
        <w:rPr>
          <w:rFonts w:ascii="Montserrat" w:hAnsi="Montserrat"/>
          <w:b/>
          <w:sz w:val="22"/>
          <w:szCs w:val="22"/>
          <w:lang w:val="es-MX"/>
        </w:rPr>
        <w:t xml:space="preserve"> </w:t>
      </w:r>
      <w:r w:rsidRPr="00B338F6">
        <w:rPr>
          <w:rFonts w:ascii="Montserrat" w:hAnsi="Montserrat"/>
          <w:b/>
          <w:sz w:val="22"/>
          <w:szCs w:val="22"/>
          <w:lang w:val="es-MX"/>
        </w:rPr>
        <w:t>N</w:t>
      </w:r>
      <w:r w:rsidR="00246DC3" w:rsidRPr="00B338F6">
        <w:rPr>
          <w:rFonts w:ascii="Montserrat" w:hAnsi="Montserrat"/>
          <w:b/>
          <w:sz w:val="22"/>
          <w:szCs w:val="22"/>
          <w:lang w:val="es-MX"/>
        </w:rPr>
        <w:t xml:space="preserve"> </w:t>
      </w:r>
      <w:proofErr w:type="gramStart"/>
      <w:r w:rsidRPr="00B338F6">
        <w:rPr>
          <w:rFonts w:ascii="Montserrat" w:hAnsi="Montserrat"/>
          <w:b/>
          <w:sz w:val="22"/>
          <w:szCs w:val="22"/>
          <w:lang w:val="es-MX"/>
        </w:rPr>
        <w:t xml:space="preserve">A, </w:t>
      </w:r>
      <w:r w:rsidR="005B446B" w:rsidRPr="00B338F6">
        <w:rPr>
          <w:rFonts w:ascii="Montserrat" w:hAnsi="Montserrat"/>
          <w:b/>
          <w:sz w:val="22"/>
          <w:szCs w:val="22"/>
          <w:lang w:val="es-MX"/>
        </w:rPr>
        <w:t xml:space="preserve"> </w:t>
      </w:r>
      <w:r w:rsidRPr="00B338F6">
        <w:rPr>
          <w:rFonts w:ascii="Montserrat" w:hAnsi="Montserrat"/>
          <w:b/>
          <w:sz w:val="22"/>
          <w:szCs w:val="22"/>
          <w:lang w:val="es-MX"/>
        </w:rPr>
        <w:t>S.</w:t>
      </w:r>
      <w:proofErr w:type="gramEnd"/>
      <w:r w:rsidR="00246DC3" w:rsidRPr="00B338F6">
        <w:rPr>
          <w:rFonts w:ascii="Montserrat" w:hAnsi="Montserrat"/>
          <w:b/>
          <w:sz w:val="22"/>
          <w:szCs w:val="22"/>
          <w:lang w:val="es-MX"/>
        </w:rPr>
        <w:t xml:space="preserve"> </w:t>
      </w:r>
      <w:r w:rsidRPr="00B338F6">
        <w:rPr>
          <w:rFonts w:ascii="Montserrat" w:hAnsi="Montserrat"/>
          <w:b/>
          <w:sz w:val="22"/>
          <w:szCs w:val="22"/>
          <w:lang w:val="es-MX"/>
        </w:rPr>
        <w:t>A.</w:t>
      </w:r>
      <w:r w:rsidR="00246DC3" w:rsidRPr="00B338F6">
        <w:rPr>
          <w:rFonts w:ascii="Montserrat" w:hAnsi="Montserrat"/>
          <w:b/>
          <w:sz w:val="22"/>
          <w:szCs w:val="22"/>
          <w:lang w:val="es-MX"/>
        </w:rPr>
        <w:t xml:space="preserve">  D </w:t>
      </w:r>
      <w:proofErr w:type="gramStart"/>
      <w:r w:rsidRPr="00B338F6">
        <w:rPr>
          <w:rFonts w:ascii="Montserrat" w:hAnsi="Montserrat"/>
          <w:b/>
          <w:sz w:val="22"/>
          <w:szCs w:val="22"/>
          <w:lang w:val="es-MX"/>
        </w:rPr>
        <w:t xml:space="preserve">E </w:t>
      </w:r>
      <w:r w:rsidR="005B446B" w:rsidRPr="00B338F6">
        <w:rPr>
          <w:rFonts w:ascii="Montserrat" w:hAnsi="Montserrat"/>
          <w:b/>
          <w:sz w:val="22"/>
          <w:szCs w:val="22"/>
          <w:lang w:val="es-MX"/>
        </w:rPr>
        <w:t xml:space="preserve"> </w:t>
      </w:r>
      <w:r w:rsidRPr="00B338F6">
        <w:rPr>
          <w:rFonts w:ascii="Montserrat" w:hAnsi="Montserrat"/>
          <w:b/>
          <w:sz w:val="22"/>
          <w:szCs w:val="22"/>
          <w:lang w:val="es-MX"/>
        </w:rPr>
        <w:t>C.</w:t>
      </w:r>
      <w:proofErr w:type="gramEnd"/>
      <w:r w:rsidR="00246DC3" w:rsidRPr="00B338F6">
        <w:rPr>
          <w:rFonts w:ascii="Montserrat" w:hAnsi="Montserrat"/>
          <w:b/>
          <w:sz w:val="22"/>
          <w:szCs w:val="22"/>
          <w:lang w:val="es-MX"/>
        </w:rPr>
        <w:t xml:space="preserve"> </w:t>
      </w:r>
      <w:r w:rsidRPr="00B338F6">
        <w:rPr>
          <w:rFonts w:ascii="Montserrat" w:hAnsi="Montserrat"/>
          <w:b/>
          <w:sz w:val="22"/>
          <w:szCs w:val="22"/>
          <w:lang w:val="es-MX"/>
        </w:rPr>
        <w:t>V.</w:t>
      </w:r>
    </w:p>
    <w:p w14:paraId="278D5CE1" w14:textId="77777777" w:rsidR="00B1727C" w:rsidRPr="00B338F6" w:rsidRDefault="00B1727C" w:rsidP="00AF3E95">
      <w:pPr>
        <w:jc w:val="center"/>
        <w:rPr>
          <w:rFonts w:ascii="Montserrat" w:hAnsi="Montserrat"/>
          <w:b/>
          <w:sz w:val="22"/>
          <w:szCs w:val="22"/>
          <w:lang w:val="es-MX"/>
        </w:rPr>
      </w:pPr>
    </w:p>
    <w:p w14:paraId="3F77F6BA" w14:textId="5FB99C2E" w:rsidR="00B1727C" w:rsidRPr="00B338F6" w:rsidRDefault="007D7F91" w:rsidP="00AF3E95">
      <w:pPr>
        <w:jc w:val="center"/>
        <w:rPr>
          <w:rFonts w:ascii="Montserrat" w:hAnsi="Montserrat"/>
          <w:b/>
          <w:sz w:val="22"/>
          <w:szCs w:val="22"/>
          <w:lang w:val="es-MX"/>
        </w:rPr>
      </w:pPr>
      <w:r w:rsidRPr="00B338F6">
        <w:rPr>
          <w:rFonts w:ascii="Montserrat" w:hAnsi="Montserrat"/>
          <w:b/>
          <w:sz w:val="22"/>
          <w:szCs w:val="22"/>
          <w:lang w:val="es-MX"/>
        </w:rPr>
        <w:t xml:space="preserve">DE </w:t>
      </w:r>
      <w:r w:rsidR="00B1727C" w:rsidRPr="00B338F6">
        <w:rPr>
          <w:rFonts w:ascii="Montserrat" w:hAnsi="Montserrat"/>
          <w:b/>
          <w:sz w:val="22"/>
          <w:szCs w:val="22"/>
          <w:lang w:val="es-MX"/>
        </w:rPr>
        <w:t xml:space="preserve">CONVOCATORIA PARA LA INVITACIÓN NACIONAL A CUANDO MENOS TRES PERSONAS ELECTRÓNICA NACIONAL </w:t>
      </w:r>
    </w:p>
    <w:p w14:paraId="78410FFD" w14:textId="77777777" w:rsidR="00B1727C" w:rsidRPr="00B338F6" w:rsidRDefault="00B1727C" w:rsidP="00AF3E95">
      <w:pPr>
        <w:jc w:val="center"/>
        <w:rPr>
          <w:rFonts w:ascii="Montserrat" w:hAnsi="Montserrat"/>
          <w:b/>
          <w:sz w:val="22"/>
          <w:szCs w:val="22"/>
          <w:lang w:val="es-MX"/>
        </w:rPr>
      </w:pPr>
      <w:r w:rsidRPr="00B338F6">
        <w:rPr>
          <w:rFonts w:ascii="Montserrat" w:hAnsi="Montserrat"/>
          <w:b/>
          <w:sz w:val="22"/>
          <w:szCs w:val="22"/>
          <w:lang w:val="es-MX"/>
        </w:rPr>
        <w:t>A TRAVÉS DEL CONTRATO MARCO</w:t>
      </w:r>
    </w:p>
    <w:p w14:paraId="3A26549B" w14:textId="7C9300F7" w:rsidR="005B446B" w:rsidRPr="00B338F6" w:rsidRDefault="00EC5FBD" w:rsidP="00AF3E95">
      <w:pPr>
        <w:jc w:val="center"/>
        <w:rPr>
          <w:rFonts w:ascii="Montserrat" w:hAnsi="Montserrat"/>
          <w:b/>
          <w:sz w:val="22"/>
          <w:szCs w:val="22"/>
          <w:lang w:val="es-MX"/>
        </w:rPr>
      </w:pPr>
      <w:r w:rsidRPr="00B338F6">
        <w:rPr>
          <w:rFonts w:ascii="Montserrat" w:hAnsi="Montserrat"/>
          <w:b/>
          <w:sz w:val="22"/>
          <w:szCs w:val="22"/>
          <w:lang w:val="es-MX"/>
        </w:rPr>
        <w:t xml:space="preserve"> </w:t>
      </w:r>
    </w:p>
    <w:p w14:paraId="5CCFFDFE" w14:textId="1F0A634E" w:rsidR="00B1727C" w:rsidRPr="00B338F6" w:rsidRDefault="00B1727C" w:rsidP="00AF3E95">
      <w:pPr>
        <w:jc w:val="center"/>
        <w:rPr>
          <w:rFonts w:ascii="Montserrat" w:hAnsi="Montserrat"/>
          <w:b/>
          <w:sz w:val="22"/>
          <w:szCs w:val="22"/>
          <w:lang w:val="es-MX"/>
        </w:rPr>
      </w:pPr>
      <w:r w:rsidRPr="00B338F6">
        <w:rPr>
          <w:rFonts w:ascii="Montserrat" w:hAnsi="Montserrat"/>
          <w:b/>
          <w:sz w:val="22"/>
          <w:szCs w:val="22"/>
          <w:lang w:val="es-MX"/>
        </w:rPr>
        <w:t xml:space="preserve">No. </w:t>
      </w:r>
      <w:r w:rsidR="007D7F91" w:rsidRPr="00B338F6">
        <w:rPr>
          <w:rFonts w:ascii="Montserrat" w:hAnsi="Montserrat"/>
          <w:b/>
          <w:sz w:val="22"/>
          <w:szCs w:val="22"/>
          <w:lang w:val="es-MX"/>
        </w:rPr>
        <w:t>IA-048MHL001-E321-2019</w:t>
      </w:r>
    </w:p>
    <w:p w14:paraId="1E6AB02B" w14:textId="77777777" w:rsidR="00B1727C" w:rsidRPr="00B338F6" w:rsidRDefault="00B1727C" w:rsidP="00AF3E95">
      <w:pPr>
        <w:jc w:val="center"/>
        <w:rPr>
          <w:rFonts w:ascii="Montserrat" w:hAnsi="Montserrat"/>
          <w:b/>
          <w:sz w:val="22"/>
          <w:szCs w:val="22"/>
          <w:lang w:val="es-MX"/>
        </w:rPr>
      </w:pPr>
    </w:p>
    <w:p w14:paraId="691AA5CF" w14:textId="1F906263" w:rsidR="00EC5FBD" w:rsidRPr="00B338F6" w:rsidRDefault="00EC5FBD" w:rsidP="00AF3E95">
      <w:pPr>
        <w:jc w:val="both"/>
        <w:rPr>
          <w:rFonts w:ascii="Montserrat" w:hAnsi="Montserrat"/>
          <w:sz w:val="22"/>
          <w:szCs w:val="22"/>
          <w:lang w:val="es-MX"/>
        </w:rPr>
      </w:pPr>
      <w:r w:rsidRPr="00B338F6">
        <w:rPr>
          <w:rFonts w:ascii="Montserrat" w:hAnsi="Montserrat"/>
          <w:sz w:val="22"/>
          <w:szCs w:val="22"/>
        </w:rPr>
        <w:t xml:space="preserve">Televisión Metropolitana, S.A. de C.V., en lo sucesivo </w:t>
      </w:r>
      <w:r w:rsidRPr="00B338F6">
        <w:rPr>
          <w:rFonts w:ascii="Montserrat" w:hAnsi="Montserrat"/>
          <w:b/>
          <w:sz w:val="22"/>
          <w:szCs w:val="22"/>
        </w:rPr>
        <w:t>Canal 22</w:t>
      </w:r>
      <w:r w:rsidRPr="00B338F6">
        <w:rPr>
          <w:rFonts w:ascii="Montserrat" w:hAnsi="Montserrat"/>
          <w:sz w:val="22"/>
          <w:szCs w:val="22"/>
        </w:rPr>
        <w:t xml:space="preserve">, en cumplimiento a las disposiciones que establece el artículo 134 de la Constitución Política de los Estados Unidos Mexicanos; artículos 26 fracción </w:t>
      </w:r>
      <w:r w:rsidR="002E510A" w:rsidRPr="00B338F6">
        <w:rPr>
          <w:rFonts w:ascii="Montserrat" w:hAnsi="Montserrat"/>
          <w:sz w:val="22"/>
          <w:szCs w:val="22"/>
        </w:rPr>
        <w:t>I</w:t>
      </w:r>
      <w:r w:rsidRPr="00B338F6">
        <w:rPr>
          <w:rFonts w:ascii="Montserrat" w:hAnsi="Montserrat"/>
          <w:sz w:val="22"/>
          <w:szCs w:val="22"/>
        </w:rPr>
        <w:t>I, 26 Bis fracción II, 27, 28 fracción I, 29</w:t>
      </w:r>
      <w:r w:rsidR="00665E20" w:rsidRPr="00B338F6">
        <w:rPr>
          <w:rFonts w:ascii="Montserrat" w:hAnsi="Montserrat"/>
          <w:sz w:val="22"/>
          <w:szCs w:val="22"/>
        </w:rPr>
        <w:t xml:space="preserve">, </w:t>
      </w:r>
      <w:r w:rsidRPr="00B338F6">
        <w:rPr>
          <w:rFonts w:ascii="Montserrat" w:hAnsi="Montserrat"/>
          <w:sz w:val="22"/>
          <w:szCs w:val="22"/>
        </w:rPr>
        <w:t>30</w:t>
      </w:r>
      <w:r w:rsidR="00665E20" w:rsidRPr="00B338F6">
        <w:rPr>
          <w:rFonts w:ascii="Montserrat" w:hAnsi="Montserrat"/>
          <w:sz w:val="22"/>
          <w:szCs w:val="22"/>
        </w:rPr>
        <w:t>, 4</w:t>
      </w:r>
      <w:r w:rsidR="001E34E8" w:rsidRPr="00B338F6">
        <w:rPr>
          <w:rFonts w:ascii="Montserrat" w:hAnsi="Montserrat"/>
          <w:sz w:val="22"/>
          <w:szCs w:val="22"/>
        </w:rPr>
        <w:t>1 fracción XX,</w:t>
      </w:r>
      <w:r w:rsidR="00665E20" w:rsidRPr="00B338F6">
        <w:rPr>
          <w:rFonts w:ascii="Montserrat" w:hAnsi="Montserrat"/>
          <w:sz w:val="22"/>
          <w:szCs w:val="22"/>
        </w:rPr>
        <w:t xml:space="preserve"> 43</w:t>
      </w:r>
      <w:r w:rsidR="00602984" w:rsidRPr="00B338F6">
        <w:rPr>
          <w:rFonts w:ascii="Montserrat" w:hAnsi="Montserrat"/>
          <w:sz w:val="22"/>
          <w:szCs w:val="22"/>
        </w:rPr>
        <w:t>, 47</w:t>
      </w:r>
      <w:r w:rsidR="008F77D7" w:rsidRPr="00B338F6">
        <w:rPr>
          <w:rFonts w:ascii="Montserrat" w:hAnsi="Montserrat"/>
          <w:sz w:val="22"/>
          <w:szCs w:val="22"/>
        </w:rPr>
        <w:t xml:space="preserve"> </w:t>
      </w:r>
      <w:r w:rsidRPr="00B338F6">
        <w:rPr>
          <w:rFonts w:ascii="Montserrat" w:hAnsi="Montserrat"/>
          <w:sz w:val="22"/>
          <w:szCs w:val="22"/>
        </w:rPr>
        <w:t>y demás disposiciones aplicables de la Ley de Adquisiciones, Arrendamientos y Servicios del Sector Público, en lo sucesivo LAASSP; y los correlativos de</w:t>
      </w:r>
      <w:r w:rsidR="008F77D7" w:rsidRPr="00B338F6">
        <w:rPr>
          <w:rFonts w:ascii="Montserrat" w:hAnsi="Montserrat"/>
          <w:sz w:val="22"/>
          <w:szCs w:val="22"/>
        </w:rPr>
        <w:t xml:space="preserve"> su</w:t>
      </w:r>
      <w:r w:rsidRPr="00B338F6">
        <w:rPr>
          <w:rFonts w:ascii="Montserrat" w:hAnsi="Montserrat"/>
          <w:sz w:val="22"/>
          <w:szCs w:val="22"/>
        </w:rPr>
        <w:t xml:space="preserve"> Reglamento, en lo sucesivo RLAASSP y sus correlativos; Numeral </w:t>
      </w:r>
      <w:r w:rsidR="002E510A" w:rsidRPr="00B338F6">
        <w:rPr>
          <w:rFonts w:ascii="Montserrat" w:hAnsi="Montserrat"/>
          <w:sz w:val="22"/>
          <w:szCs w:val="22"/>
        </w:rPr>
        <w:t xml:space="preserve">4.2.3. “Invitación a Cuando Menos Tres Personas” </w:t>
      </w:r>
      <w:r w:rsidRPr="00B338F6">
        <w:rPr>
          <w:rFonts w:ascii="Montserrat" w:hAnsi="Montserrat"/>
          <w:sz w:val="22"/>
          <w:szCs w:val="22"/>
        </w:rPr>
        <w:t>del Acuerdo por el que se expide el Manual Administrativo de Aplicación General en Materia de Adquisiciones, Arrendamientos y Servicios del Sector Público; el artículo único del Acuerdo por el que se establecen las disposiciones que se deberán observar para la utilización del Sistema Electrónico de Información Pública Gubernamental denominado CompraNet, así como lo establecido en las demás disposiciones relativas vigentes aplicables en la materia a través de la Dirección de Administración</w:t>
      </w:r>
      <w:r w:rsidR="00B1727C" w:rsidRPr="00B338F6">
        <w:rPr>
          <w:rFonts w:ascii="Montserrat" w:hAnsi="Montserrat"/>
          <w:sz w:val="22"/>
          <w:szCs w:val="22"/>
        </w:rPr>
        <w:t xml:space="preserve"> </w:t>
      </w:r>
      <w:r w:rsidRPr="00B338F6">
        <w:rPr>
          <w:rFonts w:ascii="Montserrat" w:hAnsi="Montserrat"/>
          <w:sz w:val="22"/>
          <w:szCs w:val="22"/>
        </w:rPr>
        <w:t>dependiente de la Subdirección General de Administración y Finanzas, ubicada en Atletas No. 2</w:t>
      </w:r>
      <w:r w:rsidR="00D23131" w:rsidRPr="00B338F6">
        <w:rPr>
          <w:rFonts w:ascii="Montserrat" w:hAnsi="Montserrat"/>
          <w:sz w:val="22"/>
          <w:szCs w:val="22"/>
        </w:rPr>
        <w:t>,</w:t>
      </w:r>
      <w:r w:rsidRPr="00B338F6">
        <w:rPr>
          <w:rFonts w:ascii="Montserrat" w:hAnsi="Montserrat"/>
          <w:sz w:val="22"/>
          <w:szCs w:val="22"/>
        </w:rPr>
        <w:t xml:space="preserve"> Edificio Pedro Infante, Planta Baja</w:t>
      </w:r>
      <w:r w:rsidRPr="00B338F6">
        <w:rPr>
          <w:rFonts w:ascii="Montserrat" w:hAnsi="Montserrat"/>
          <w:sz w:val="22"/>
          <w:szCs w:val="22"/>
          <w:lang w:val="es-ES"/>
        </w:rPr>
        <w:t xml:space="preserve">, </w:t>
      </w:r>
      <w:r w:rsidRPr="00B338F6">
        <w:rPr>
          <w:rFonts w:ascii="Montserrat" w:hAnsi="Montserrat"/>
          <w:sz w:val="22"/>
          <w:szCs w:val="22"/>
        </w:rPr>
        <w:t>Colonia Country Club</w:t>
      </w:r>
      <w:r w:rsidR="00C3227A" w:rsidRPr="00B338F6">
        <w:rPr>
          <w:rFonts w:ascii="Montserrat" w:hAnsi="Montserrat"/>
          <w:sz w:val="22"/>
          <w:szCs w:val="22"/>
        </w:rPr>
        <w:t>,</w:t>
      </w:r>
      <w:r w:rsidRPr="00B338F6">
        <w:rPr>
          <w:rFonts w:ascii="Montserrat" w:hAnsi="Montserrat"/>
          <w:sz w:val="22"/>
          <w:szCs w:val="22"/>
        </w:rPr>
        <w:t xml:space="preserve"> </w:t>
      </w:r>
      <w:r w:rsidR="00CD1905" w:rsidRPr="00B338F6">
        <w:rPr>
          <w:rFonts w:ascii="Montserrat" w:hAnsi="Montserrat"/>
          <w:sz w:val="22"/>
          <w:szCs w:val="22"/>
        </w:rPr>
        <w:t xml:space="preserve">Alcaldía </w:t>
      </w:r>
      <w:r w:rsidRPr="00B338F6">
        <w:rPr>
          <w:rFonts w:ascii="Montserrat" w:hAnsi="Montserrat"/>
          <w:sz w:val="22"/>
          <w:szCs w:val="22"/>
        </w:rPr>
        <w:t>Coyoacán. C.P. 042</w:t>
      </w:r>
      <w:r w:rsidR="00C70EE5" w:rsidRPr="00B338F6">
        <w:rPr>
          <w:rFonts w:ascii="Montserrat" w:hAnsi="Montserrat"/>
          <w:sz w:val="22"/>
          <w:szCs w:val="22"/>
        </w:rPr>
        <w:t>1</w:t>
      </w:r>
      <w:r w:rsidRPr="00B338F6">
        <w:rPr>
          <w:rFonts w:ascii="Montserrat" w:hAnsi="Montserrat"/>
          <w:sz w:val="22"/>
          <w:szCs w:val="22"/>
        </w:rPr>
        <w:t xml:space="preserve">0 </w:t>
      </w:r>
      <w:r w:rsidRPr="00B338F6">
        <w:rPr>
          <w:rFonts w:ascii="Montserrat" w:hAnsi="Montserrat"/>
          <w:sz w:val="22"/>
          <w:szCs w:val="22"/>
          <w:lang w:val="es-ES"/>
        </w:rPr>
        <w:t>en la Ciudad de México, con teléfono: 5544-9022, extensiones 1043 y 1045</w:t>
      </w:r>
      <w:r w:rsidRPr="00B338F6">
        <w:rPr>
          <w:rFonts w:ascii="Montserrat" w:hAnsi="Montserrat"/>
          <w:sz w:val="22"/>
          <w:szCs w:val="22"/>
        </w:rPr>
        <w:t xml:space="preserve">, celebrará </w:t>
      </w:r>
      <w:r w:rsidR="00B1727C" w:rsidRPr="00B338F6">
        <w:rPr>
          <w:rFonts w:ascii="Montserrat" w:hAnsi="Montserrat"/>
          <w:sz w:val="22"/>
          <w:szCs w:val="22"/>
        </w:rPr>
        <w:t xml:space="preserve">el procedimiento plurianual de </w:t>
      </w:r>
      <w:r w:rsidRPr="00B338F6">
        <w:rPr>
          <w:rFonts w:ascii="Montserrat" w:hAnsi="Montserrat"/>
          <w:sz w:val="22"/>
          <w:szCs w:val="22"/>
        </w:rPr>
        <w:t xml:space="preserve">la </w:t>
      </w:r>
      <w:r w:rsidR="002E510A" w:rsidRPr="00B338F6">
        <w:rPr>
          <w:rFonts w:ascii="Montserrat" w:hAnsi="Montserrat"/>
          <w:b/>
          <w:sz w:val="22"/>
          <w:szCs w:val="22"/>
        </w:rPr>
        <w:t xml:space="preserve">Invitación Nacional a Cuando Menos Tres Personas No. </w:t>
      </w:r>
      <w:r w:rsidR="007D7F91" w:rsidRPr="00B338F6">
        <w:rPr>
          <w:rFonts w:ascii="Montserrat" w:hAnsi="Montserrat"/>
          <w:b/>
          <w:sz w:val="22"/>
          <w:szCs w:val="22"/>
        </w:rPr>
        <w:t>IA-048MHL001-E321-2019</w:t>
      </w:r>
      <w:r w:rsidR="00B1727C" w:rsidRPr="00B338F6">
        <w:rPr>
          <w:rFonts w:ascii="Montserrat" w:hAnsi="Montserrat"/>
          <w:sz w:val="22"/>
          <w:szCs w:val="22"/>
        </w:rPr>
        <w:t xml:space="preserve"> a través del </w:t>
      </w:r>
      <w:r w:rsidR="00027C0A" w:rsidRPr="00B338F6">
        <w:rPr>
          <w:rFonts w:ascii="Montserrat" w:hAnsi="Montserrat"/>
          <w:b/>
          <w:bCs/>
          <w:sz w:val="22"/>
          <w:szCs w:val="22"/>
        </w:rPr>
        <w:t xml:space="preserve">“Contrato </w:t>
      </w:r>
      <w:r w:rsidR="00B1727C" w:rsidRPr="00B338F6">
        <w:rPr>
          <w:rFonts w:ascii="Montserrat" w:hAnsi="Montserrat"/>
          <w:b/>
          <w:bCs/>
          <w:sz w:val="22"/>
          <w:szCs w:val="22"/>
        </w:rPr>
        <w:t>marco</w:t>
      </w:r>
      <w:r w:rsidR="007D7F91" w:rsidRPr="00B338F6">
        <w:rPr>
          <w:rFonts w:ascii="Montserrat" w:hAnsi="Montserrat"/>
          <w:b/>
          <w:bCs/>
          <w:sz w:val="22"/>
          <w:szCs w:val="22"/>
        </w:rPr>
        <w:t xml:space="preserve"> </w:t>
      </w:r>
      <w:r w:rsidR="00602984" w:rsidRPr="00B338F6">
        <w:rPr>
          <w:rFonts w:ascii="Montserrat" w:hAnsi="Montserrat"/>
          <w:b/>
          <w:bCs/>
          <w:sz w:val="22"/>
          <w:szCs w:val="22"/>
        </w:rPr>
        <w:t>para la prestación del servicio de suministro de combustible para vehículos automotores terrestres dentro del territorio nacional 2019-2020</w:t>
      </w:r>
      <w:r w:rsidR="00027C0A" w:rsidRPr="00B338F6">
        <w:rPr>
          <w:rFonts w:ascii="Montserrat" w:hAnsi="Montserrat"/>
          <w:b/>
          <w:bCs/>
          <w:sz w:val="22"/>
          <w:szCs w:val="22"/>
        </w:rPr>
        <w:t>”,</w:t>
      </w:r>
      <w:r w:rsidR="00602984" w:rsidRPr="00B338F6">
        <w:rPr>
          <w:rFonts w:ascii="Montserrat" w:hAnsi="Montserrat"/>
          <w:sz w:val="22"/>
          <w:szCs w:val="22"/>
        </w:rPr>
        <w:t xml:space="preserve"> </w:t>
      </w:r>
      <w:r w:rsidR="007D7F91" w:rsidRPr="00B338F6">
        <w:rPr>
          <w:rFonts w:ascii="Montserrat" w:hAnsi="Montserrat"/>
          <w:sz w:val="22"/>
          <w:szCs w:val="22"/>
        </w:rPr>
        <w:t xml:space="preserve">de fecha </w:t>
      </w:r>
      <w:r w:rsidR="00602984" w:rsidRPr="00B338F6">
        <w:rPr>
          <w:rFonts w:ascii="Montserrat" w:hAnsi="Montserrat"/>
          <w:sz w:val="22"/>
          <w:szCs w:val="22"/>
        </w:rPr>
        <w:t>31</w:t>
      </w:r>
      <w:r w:rsidR="007D7F91" w:rsidRPr="00B338F6">
        <w:rPr>
          <w:rFonts w:ascii="Montserrat" w:hAnsi="Montserrat"/>
          <w:sz w:val="22"/>
          <w:szCs w:val="22"/>
        </w:rPr>
        <w:t xml:space="preserve"> de julio de 2019</w:t>
      </w:r>
      <w:r w:rsidR="00B1727C" w:rsidRPr="00B338F6">
        <w:rPr>
          <w:rFonts w:ascii="Montserrat" w:hAnsi="Montserrat"/>
          <w:sz w:val="22"/>
          <w:szCs w:val="22"/>
        </w:rPr>
        <w:t>,</w:t>
      </w:r>
      <w:r w:rsidRPr="00B338F6">
        <w:rPr>
          <w:rFonts w:ascii="Montserrat" w:hAnsi="Montserrat"/>
          <w:sz w:val="22"/>
          <w:szCs w:val="22"/>
        </w:rPr>
        <w:t xml:space="preserve"> para la </w:t>
      </w:r>
      <w:bookmarkStart w:id="2" w:name="_Hlk510807420"/>
      <w:r w:rsidR="00602984" w:rsidRPr="00B338F6">
        <w:rPr>
          <w:rFonts w:ascii="Montserrat" w:hAnsi="Montserrat"/>
          <w:b/>
          <w:sz w:val="22"/>
          <w:szCs w:val="22"/>
        </w:rPr>
        <w:t>c</w:t>
      </w:r>
      <w:r w:rsidR="009A63D9" w:rsidRPr="00B338F6">
        <w:rPr>
          <w:rFonts w:ascii="Montserrat" w:hAnsi="Montserrat"/>
          <w:b/>
          <w:sz w:val="22"/>
          <w:szCs w:val="22"/>
        </w:rPr>
        <w:t xml:space="preserve">ontratación del </w:t>
      </w:r>
      <w:r w:rsidR="00602984" w:rsidRPr="00B338F6">
        <w:rPr>
          <w:rFonts w:ascii="Montserrat" w:hAnsi="Montserrat"/>
          <w:b/>
          <w:sz w:val="22"/>
          <w:szCs w:val="22"/>
        </w:rPr>
        <w:t>suministro de combustible, a través de tarjeta electrónica</w:t>
      </w:r>
      <w:r w:rsidR="00602984" w:rsidRPr="00B338F6">
        <w:rPr>
          <w:rFonts w:ascii="Montserrat" w:hAnsi="Montserrat"/>
          <w:sz w:val="22"/>
          <w:szCs w:val="22"/>
        </w:rPr>
        <w:t xml:space="preserve">, </w:t>
      </w:r>
      <w:bookmarkEnd w:id="2"/>
      <w:r w:rsidRPr="00B338F6">
        <w:rPr>
          <w:rFonts w:ascii="Montserrat" w:hAnsi="Montserrat"/>
          <w:sz w:val="22"/>
          <w:szCs w:val="22"/>
        </w:rPr>
        <w:t>bajo la siguiente:</w:t>
      </w:r>
    </w:p>
    <w:p w14:paraId="584E286D" w14:textId="02D27EC8" w:rsidR="001408EF" w:rsidRPr="00B338F6" w:rsidRDefault="001408EF" w:rsidP="00AF3E95">
      <w:pPr>
        <w:contextualSpacing/>
        <w:jc w:val="center"/>
        <w:rPr>
          <w:rFonts w:ascii="Montserrat" w:hAnsi="Montserrat"/>
          <w:b/>
          <w:sz w:val="22"/>
          <w:szCs w:val="22"/>
          <w:lang w:val="es-MX"/>
        </w:rPr>
      </w:pPr>
    </w:p>
    <w:p w14:paraId="4ADD5568" w14:textId="78E526B5" w:rsidR="00145B10" w:rsidRPr="00B338F6" w:rsidRDefault="00145B10" w:rsidP="00AF3E95">
      <w:pPr>
        <w:contextualSpacing/>
        <w:jc w:val="center"/>
        <w:rPr>
          <w:rFonts w:ascii="Montserrat" w:hAnsi="Montserrat"/>
          <w:b/>
          <w:sz w:val="22"/>
          <w:szCs w:val="22"/>
          <w:lang w:val="es-MX"/>
        </w:rPr>
      </w:pPr>
      <w:r w:rsidRPr="00B338F6">
        <w:rPr>
          <w:rFonts w:ascii="Montserrat" w:hAnsi="Montserrat"/>
          <w:b/>
          <w:sz w:val="22"/>
          <w:szCs w:val="22"/>
          <w:lang w:val="es-MX"/>
        </w:rPr>
        <w:t>C</w:t>
      </w:r>
      <w:r w:rsidR="000D24F4" w:rsidRPr="00B338F6">
        <w:rPr>
          <w:rFonts w:ascii="Montserrat" w:hAnsi="Montserrat"/>
          <w:b/>
          <w:sz w:val="22"/>
          <w:szCs w:val="22"/>
          <w:lang w:val="es-MX"/>
        </w:rPr>
        <w:t xml:space="preserve"> </w:t>
      </w:r>
      <w:r w:rsidRPr="00B338F6">
        <w:rPr>
          <w:rFonts w:ascii="Montserrat" w:hAnsi="Montserrat"/>
          <w:b/>
          <w:sz w:val="22"/>
          <w:szCs w:val="22"/>
          <w:lang w:val="es-MX"/>
        </w:rPr>
        <w:t>O</w:t>
      </w:r>
      <w:r w:rsidR="000D24F4" w:rsidRPr="00B338F6">
        <w:rPr>
          <w:rFonts w:ascii="Montserrat" w:hAnsi="Montserrat"/>
          <w:b/>
          <w:sz w:val="22"/>
          <w:szCs w:val="22"/>
          <w:lang w:val="es-MX"/>
        </w:rPr>
        <w:t xml:space="preserve"> </w:t>
      </w:r>
      <w:r w:rsidRPr="00B338F6">
        <w:rPr>
          <w:rFonts w:ascii="Montserrat" w:hAnsi="Montserrat"/>
          <w:b/>
          <w:sz w:val="22"/>
          <w:szCs w:val="22"/>
          <w:lang w:val="es-MX"/>
        </w:rPr>
        <w:t>N</w:t>
      </w:r>
      <w:r w:rsidR="000D24F4" w:rsidRPr="00B338F6">
        <w:rPr>
          <w:rFonts w:ascii="Montserrat" w:hAnsi="Montserrat"/>
          <w:b/>
          <w:sz w:val="22"/>
          <w:szCs w:val="22"/>
          <w:lang w:val="es-MX"/>
        </w:rPr>
        <w:t xml:space="preserve"> </w:t>
      </w:r>
      <w:r w:rsidRPr="00B338F6">
        <w:rPr>
          <w:rFonts w:ascii="Montserrat" w:hAnsi="Montserrat"/>
          <w:b/>
          <w:sz w:val="22"/>
          <w:szCs w:val="22"/>
          <w:lang w:val="es-MX"/>
        </w:rPr>
        <w:t>V</w:t>
      </w:r>
      <w:r w:rsidR="000D24F4" w:rsidRPr="00B338F6">
        <w:rPr>
          <w:rFonts w:ascii="Montserrat" w:hAnsi="Montserrat"/>
          <w:b/>
          <w:sz w:val="22"/>
          <w:szCs w:val="22"/>
          <w:lang w:val="es-MX"/>
        </w:rPr>
        <w:t xml:space="preserve"> </w:t>
      </w:r>
      <w:r w:rsidRPr="00B338F6">
        <w:rPr>
          <w:rFonts w:ascii="Montserrat" w:hAnsi="Montserrat"/>
          <w:b/>
          <w:sz w:val="22"/>
          <w:szCs w:val="22"/>
          <w:lang w:val="es-MX"/>
        </w:rPr>
        <w:t>O</w:t>
      </w:r>
      <w:r w:rsidR="000D24F4" w:rsidRPr="00B338F6">
        <w:rPr>
          <w:rFonts w:ascii="Montserrat" w:hAnsi="Montserrat"/>
          <w:b/>
          <w:sz w:val="22"/>
          <w:szCs w:val="22"/>
          <w:lang w:val="es-MX"/>
        </w:rPr>
        <w:t xml:space="preserve"> </w:t>
      </w:r>
      <w:r w:rsidRPr="00B338F6">
        <w:rPr>
          <w:rFonts w:ascii="Montserrat" w:hAnsi="Montserrat"/>
          <w:b/>
          <w:sz w:val="22"/>
          <w:szCs w:val="22"/>
          <w:lang w:val="es-MX"/>
        </w:rPr>
        <w:t>C</w:t>
      </w:r>
      <w:r w:rsidR="000D24F4" w:rsidRPr="00B338F6">
        <w:rPr>
          <w:rFonts w:ascii="Montserrat" w:hAnsi="Montserrat"/>
          <w:b/>
          <w:sz w:val="22"/>
          <w:szCs w:val="22"/>
          <w:lang w:val="es-MX"/>
        </w:rPr>
        <w:t xml:space="preserve"> </w:t>
      </w:r>
      <w:r w:rsidRPr="00B338F6">
        <w:rPr>
          <w:rFonts w:ascii="Montserrat" w:hAnsi="Montserrat"/>
          <w:b/>
          <w:sz w:val="22"/>
          <w:szCs w:val="22"/>
          <w:lang w:val="es-MX"/>
        </w:rPr>
        <w:t>A</w:t>
      </w:r>
      <w:r w:rsidR="000D24F4" w:rsidRPr="00B338F6">
        <w:rPr>
          <w:rFonts w:ascii="Montserrat" w:hAnsi="Montserrat"/>
          <w:b/>
          <w:sz w:val="22"/>
          <w:szCs w:val="22"/>
          <w:lang w:val="es-MX"/>
        </w:rPr>
        <w:t xml:space="preserve"> </w:t>
      </w:r>
      <w:r w:rsidRPr="00B338F6">
        <w:rPr>
          <w:rFonts w:ascii="Montserrat" w:hAnsi="Montserrat"/>
          <w:b/>
          <w:sz w:val="22"/>
          <w:szCs w:val="22"/>
          <w:lang w:val="es-MX"/>
        </w:rPr>
        <w:t>T</w:t>
      </w:r>
      <w:r w:rsidR="000D24F4" w:rsidRPr="00B338F6">
        <w:rPr>
          <w:rFonts w:ascii="Montserrat" w:hAnsi="Montserrat"/>
          <w:b/>
          <w:sz w:val="22"/>
          <w:szCs w:val="22"/>
          <w:lang w:val="es-MX"/>
        </w:rPr>
        <w:t xml:space="preserve"> </w:t>
      </w:r>
      <w:r w:rsidRPr="00B338F6">
        <w:rPr>
          <w:rFonts w:ascii="Montserrat" w:hAnsi="Montserrat"/>
          <w:b/>
          <w:sz w:val="22"/>
          <w:szCs w:val="22"/>
          <w:lang w:val="es-MX"/>
        </w:rPr>
        <w:t>O</w:t>
      </w:r>
      <w:r w:rsidR="000D24F4" w:rsidRPr="00B338F6">
        <w:rPr>
          <w:rFonts w:ascii="Montserrat" w:hAnsi="Montserrat"/>
          <w:b/>
          <w:sz w:val="22"/>
          <w:szCs w:val="22"/>
          <w:lang w:val="es-MX"/>
        </w:rPr>
        <w:t xml:space="preserve"> </w:t>
      </w:r>
      <w:r w:rsidRPr="00B338F6">
        <w:rPr>
          <w:rFonts w:ascii="Montserrat" w:hAnsi="Montserrat"/>
          <w:b/>
          <w:sz w:val="22"/>
          <w:szCs w:val="22"/>
          <w:lang w:val="es-MX"/>
        </w:rPr>
        <w:t>R</w:t>
      </w:r>
      <w:r w:rsidR="000D24F4" w:rsidRPr="00B338F6">
        <w:rPr>
          <w:rFonts w:ascii="Montserrat" w:hAnsi="Montserrat"/>
          <w:b/>
          <w:sz w:val="22"/>
          <w:szCs w:val="22"/>
          <w:lang w:val="es-MX"/>
        </w:rPr>
        <w:t xml:space="preserve"> </w:t>
      </w:r>
      <w:r w:rsidRPr="00B338F6">
        <w:rPr>
          <w:rFonts w:ascii="Montserrat" w:hAnsi="Montserrat"/>
          <w:b/>
          <w:sz w:val="22"/>
          <w:szCs w:val="22"/>
          <w:lang w:val="es-MX"/>
        </w:rPr>
        <w:t>I</w:t>
      </w:r>
      <w:r w:rsidR="000D24F4" w:rsidRPr="00B338F6">
        <w:rPr>
          <w:rFonts w:ascii="Montserrat" w:hAnsi="Montserrat"/>
          <w:b/>
          <w:sz w:val="22"/>
          <w:szCs w:val="22"/>
          <w:lang w:val="es-MX"/>
        </w:rPr>
        <w:t xml:space="preserve"> </w:t>
      </w:r>
      <w:r w:rsidRPr="00B338F6">
        <w:rPr>
          <w:rFonts w:ascii="Montserrat" w:hAnsi="Montserrat"/>
          <w:b/>
          <w:sz w:val="22"/>
          <w:szCs w:val="22"/>
          <w:lang w:val="es-MX"/>
        </w:rPr>
        <w:t>A</w:t>
      </w:r>
    </w:p>
    <w:p w14:paraId="0A0ADFCC" w14:textId="77777777" w:rsidR="00CD51E4" w:rsidRPr="00B338F6" w:rsidRDefault="00CD51E4" w:rsidP="00AF3E95">
      <w:pPr>
        <w:contextualSpacing/>
        <w:jc w:val="center"/>
        <w:rPr>
          <w:rFonts w:ascii="Montserrat" w:hAnsi="Montserrat"/>
          <w:b/>
          <w:sz w:val="22"/>
          <w:szCs w:val="22"/>
          <w:lang w:val="es-MX"/>
        </w:rPr>
      </w:pPr>
    </w:p>
    <w:p w14:paraId="282254AB" w14:textId="0754F3C5" w:rsidR="000D0A5B" w:rsidRPr="00B338F6" w:rsidRDefault="00591718" w:rsidP="00AF3E95">
      <w:pPr>
        <w:ind w:right="116"/>
        <w:jc w:val="both"/>
        <w:rPr>
          <w:rFonts w:ascii="Montserrat" w:eastAsia="Arial" w:hAnsi="Montserrat" w:cs="Arial"/>
          <w:b/>
          <w:sz w:val="22"/>
          <w:szCs w:val="22"/>
        </w:rPr>
      </w:pPr>
      <w:r w:rsidRPr="00B338F6">
        <w:rPr>
          <w:rFonts w:ascii="Montserrat" w:eastAsia="Arial" w:hAnsi="Montserrat" w:cs="Arial"/>
          <w:sz w:val="22"/>
          <w:szCs w:val="22"/>
        </w:rPr>
        <w:t>La prese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2"/>
          <w:sz w:val="22"/>
          <w:szCs w:val="22"/>
        </w:rPr>
        <w:t xml:space="preserve"> </w:t>
      </w:r>
      <w:r w:rsidR="002E510A" w:rsidRPr="00B338F6">
        <w:rPr>
          <w:rFonts w:ascii="Montserrat" w:eastAsia="Arial" w:hAnsi="Montserrat" w:cs="Arial"/>
          <w:spacing w:val="2"/>
          <w:sz w:val="22"/>
          <w:szCs w:val="22"/>
        </w:rPr>
        <w:t xml:space="preserve">Invitación </w:t>
      </w:r>
      <w:r w:rsidRPr="00B338F6">
        <w:rPr>
          <w:rFonts w:ascii="Montserrat" w:eastAsia="Arial" w:hAnsi="Montserrat" w:cs="Arial"/>
          <w:spacing w:val="-3"/>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nt</w:t>
      </w:r>
      <w:r w:rsidRPr="00B338F6">
        <w:rPr>
          <w:rFonts w:ascii="Montserrat" w:eastAsia="Arial" w:hAnsi="Montserrat" w:cs="Arial"/>
          <w:spacing w:val="-3"/>
          <w:sz w:val="22"/>
          <w:szCs w:val="22"/>
        </w:rPr>
        <w:t>i</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i</w:t>
      </w:r>
      <w:r w:rsidRPr="00B338F6">
        <w:rPr>
          <w:rFonts w:ascii="Montserrat" w:eastAsia="Arial" w:hAnsi="Montserrat" w:cs="Arial"/>
          <w:sz w:val="22"/>
          <w:szCs w:val="22"/>
        </w:rPr>
        <w:t>ca</w:t>
      </w:r>
      <w:r w:rsidRPr="00B338F6">
        <w:rPr>
          <w:rFonts w:ascii="Montserrat" w:eastAsia="Arial" w:hAnsi="Montserrat" w:cs="Arial"/>
          <w:spacing w:val="-1"/>
          <w:sz w:val="22"/>
          <w:szCs w:val="22"/>
        </w:rPr>
        <w:t>d</w:t>
      </w:r>
      <w:r w:rsidRPr="00B338F6">
        <w:rPr>
          <w:rFonts w:ascii="Montserrat" w:eastAsia="Arial" w:hAnsi="Montserrat" w:cs="Arial"/>
          <w:sz w:val="22"/>
          <w:szCs w:val="22"/>
        </w:rPr>
        <w:t>a c</w:t>
      </w:r>
      <w:r w:rsidRPr="00B338F6">
        <w:rPr>
          <w:rFonts w:ascii="Montserrat" w:eastAsia="Arial" w:hAnsi="Montserrat" w:cs="Arial"/>
          <w:spacing w:val="-2"/>
          <w:sz w:val="22"/>
          <w:szCs w:val="22"/>
        </w:rPr>
        <w:t>on el número</w:t>
      </w:r>
      <w:r w:rsidRPr="00B338F6">
        <w:rPr>
          <w:rFonts w:ascii="Montserrat" w:eastAsia="Arial" w:hAnsi="Montserrat" w:cs="Arial"/>
          <w:spacing w:val="2"/>
          <w:sz w:val="22"/>
          <w:szCs w:val="22"/>
        </w:rPr>
        <w:t xml:space="preserve"> </w:t>
      </w:r>
      <w:r w:rsidR="007D7F91" w:rsidRPr="00B338F6">
        <w:rPr>
          <w:rFonts w:ascii="Montserrat" w:hAnsi="Montserrat"/>
          <w:b/>
          <w:sz w:val="22"/>
          <w:szCs w:val="22"/>
          <w:lang w:val="es-MX"/>
        </w:rPr>
        <w:t>IA-048MHL001-E321-2019</w:t>
      </w:r>
      <w:r w:rsidRPr="00B338F6">
        <w:rPr>
          <w:rFonts w:ascii="Montserrat" w:eastAsia="Arial" w:hAnsi="Montserrat" w:cs="Arial"/>
          <w:sz w:val="22"/>
          <w:szCs w:val="22"/>
        </w:rPr>
        <w:t>,</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c</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v</w:t>
      </w:r>
      <w:r w:rsidRPr="00B338F6">
        <w:rPr>
          <w:rFonts w:ascii="Montserrat" w:eastAsia="Arial" w:hAnsi="Montserrat" w:cs="Arial"/>
          <w:sz w:val="22"/>
          <w:szCs w:val="22"/>
        </w:rPr>
        <w:t>e as</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g</w:t>
      </w:r>
      <w:r w:rsidRPr="00B338F6">
        <w:rPr>
          <w:rFonts w:ascii="Montserrat" w:eastAsia="Arial" w:hAnsi="Montserrat" w:cs="Arial"/>
          <w:sz w:val="22"/>
          <w:szCs w:val="22"/>
        </w:rPr>
        <w:t>n</w:t>
      </w:r>
      <w:r w:rsidRPr="00B338F6">
        <w:rPr>
          <w:rFonts w:ascii="Montserrat" w:eastAsia="Arial" w:hAnsi="Montserrat" w:cs="Arial"/>
          <w:spacing w:val="-3"/>
          <w:sz w:val="22"/>
          <w:szCs w:val="22"/>
        </w:rPr>
        <w:t>a</w:t>
      </w:r>
      <w:r w:rsidRPr="00B338F6">
        <w:rPr>
          <w:rFonts w:ascii="Montserrat" w:eastAsia="Arial" w:hAnsi="Montserrat" w:cs="Arial"/>
          <w:sz w:val="22"/>
          <w:szCs w:val="22"/>
        </w:rPr>
        <w:t>da p</w:t>
      </w:r>
      <w:r w:rsidRPr="00B338F6">
        <w:rPr>
          <w:rFonts w:ascii="Montserrat" w:eastAsia="Arial" w:hAnsi="Montserrat" w:cs="Arial"/>
          <w:spacing w:val="-1"/>
          <w:sz w:val="22"/>
          <w:szCs w:val="22"/>
        </w:rPr>
        <w:t>o</w:t>
      </w:r>
      <w:r w:rsidRPr="00B338F6">
        <w:rPr>
          <w:rFonts w:ascii="Montserrat" w:eastAsia="Arial" w:hAnsi="Montserrat" w:cs="Arial"/>
          <w:sz w:val="22"/>
          <w:szCs w:val="22"/>
        </w:rPr>
        <w:t>r</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el s</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s</w:t>
      </w:r>
      <w:r w:rsidRPr="00B338F6">
        <w:rPr>
          <w:rFonts w:ascii="Montserrat" w:eastAsia="Arial" w:hAnsi="Montserrat" w:cs="Arial"/>
          <w:spacing w:val="1"/>
          <w:sz w:val="22"/>
          <w:szCs w:val="22"/>
        </w:rPr>
        <w:t>t</w:t>
      </w:r>
      <w:r w:rsidRPr="00B338F6">
        <w:rPr>
          <w:rFonts w:ascii="Montserrat" w:eastAsia="Arial" w:hAnsi="Montserrat" w:cs="Arial"/>
          <w:sz w:val="22"/>
          <w:szCs w:val="22"/>
        </w:rPr>
        <w:t>ema</w:t>
      </w:r>
      <w:r w:rsidRPr="00B338F6">
        <w:rPr>
          <w:rFonts w:ascii="Montserrat" w:eastAsia="Arial" w:hAnsi="Montserrat" w:cs="Arial"/>
          <w:spacing w:val="1"/>
          <w:sz w:val="22"/>
          <w:szCs w:val="22"/>
        </w:rPr>
        <w:t xml:space="preserve"> </w:t>
      </w:r>
      <w:r w:rsidRPr="00B338F6">
        <w:rPr>
          <w:rFonts w:ascii="Montserrat" w:eastAsia="Arial" w:hAnsi="Montserrat" w:cs="Arial"/>
          <w:spacing w:val="-3"/>
          <w:sz w:val="22"/>
          <w:szCs w:val="22"/>
        </w:rPr>
        <w:t>d</w:t>
      </w:r>
      <w:r w:rsidRPr="00B338F6">
        <w:rPr>
          <w:rFonts w:ascii="Montserrat" w:eastAsia="Arial" w:hAnsi="Montserrat" w:cs="Arial"/>
          <w:sz w:val="22"/>
          <w:szCs w:val="22"/>
        </w:rPr>
        <w:t>e c</w:t>
      </w:r>
      <w:r w:rsidRPr="00B338F6">
        <w:rPr>
          <w:rFonts w:ascii="Montserrat" w:eastAsia="Arial" w:hAnsi="Montserrat" w:cs="Arial"/>
          <w:spacing w:val="-2"/>
          <w:sz w:val="22"/>
          <w:szCs w:val="22"/>
        </w:rPr>
        <w:t>o</w:t>
      </w:r>
      <w:r w:rsidRPr="00B338F6">
        <w:rPr>
          <w:rFonts w:ascii="Montserrat" w:eastAsia="Arial" w:hAnsi="Montserrat" w:cs="Arial"/>
          <w:spacing w:val="1"/>
          <w:sz w:val="22"/>
          <w:szCs w:val="22"/>
        </w:rPr>
        <w:t>m</w:t>
      </w:r>
      <w:r w:rsidRPr="00B338F6">
        <w:rPr>
          <w:rFonts w:ascii="Montserrat" w:eastAsia="Arial" w:hAnsi="Montserrat" w:cs="Arial"/>
          <w:sz w:val="22"/>
          <w:szCs w:val="22"/>
        </w:rPr>
        <w:t xml:space="preserve">pras </w:t>
      </w:r>
      <w:r w:rsidRPr="00B338F6">
        <w:rPr>
          <w:rFonts w:ascii="Montserrat" w:eastAsia="Arial" w:hAnsi="Montserrat" w:cs="Arial"/>
          <w:spacing w:val="2"/>
          <w:sz w:val="22"/>
          <w:szCs w:val="22"/>
        </w:rPr>
        <w:t>g</w:t>
      </w:r>
      <w:r w:rsidRPr="00B338F6">
        <w:rPr>
          <w:rFonts w:ascii="Montserrat" w:eastAsia="Arial" w:hAnsi="Montserrat" w:cs="Arial"/>
          <w:sz w:val="22"/>
          <w:szCs w:val="22"/>
        </w:rPr>
        <w:t>u</w:t>
      </w:r>
      <w:r w:rsidRPr="00B338F6">
        <w:rPr>
          <w:rFonts w:ascii="Montserrat" w:eastAsia="Arial" w:hAnsi="Montserrat" w:cs="Arial"/>
          <w:spacing w:val="-1"/>
          <w:sz w:val="22"/>
          <w:szCs w:val="22"/>
        </w:rPr>
        <w:t>b</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n</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m</w:t>
      </w:r>
      <w:r w:rsidRPr="00B338F6">
        <w:rPr>
          <w:rFonts w:ascii="Montserrat" w:eastAsia="Arial" w:hAnsi="Montserrat" w:cs="Arial"/>
          <w:sz w:val="22"/>
          <w:szCs w:val="22"/>
        </w:rPr>
        <w:t>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 xml:space="preserve">es </w:t>
      </w:r>
      <w:r w:rsidRPr="00B338F6">
        <w:rPr>
          <w:rFonts w:ascii="Montserrat" w:eastAsia="Arial" w:hAnsi="Montserrat" w:cs="Arial"/>
          <w:b/>
          <w:spacing w:val="-1"/>
          <w:sz w:val="22"/>
          <w:szCs w:val="22"/>
        </w:rPr>
        <w:t>C</w:t>
      </w:r>
      <w:r w:rsidRPr="00B338F6">
        <w:rPr>
          <w:rFonts w:ascii="Montserrat" w:eastAsia="Arial" w:hAnsi="Montserrat" w:cs="Arial"/>
          <w:b/>
          <w:sz w:val="22"/>
          <w:szCs w:val="22"/>
        </w:rPr>
        <w:t>om</w:t>
      </w:r>
      <w:r w:rsidRPr="00B338F6">
        <w:rPr>
          <w:rFonts w:ascii="Montserrat" w:eastAsia="Arial" w:hAnsi="Montserrat" w:cs="Arial"/>
          <w:b/>
          <w:spacing w:val="-2"/>
          <w:sz w:val="22"/>
          <w:szCs w:val="22"/>
        </w:rPr>
        <w:t>p</w:t>
      </w:r>
      <w:r w:rsidRPr="00B338F6">
        <w:rPr>
          <w:rFonts w:ascii="Montserrat" w:eastAsia="Arial" w:hAnsi="Montserrat" w:cs="Arial"/>
          <w:b/>
          <w:spacing w:val="1"/>
          <w:sz w:val="22"/>
          <w:szCs w:val="22"/>
        </w:rPr>
        <w:t>r</w:t>
      </w:r>
      <w:r w:rsidRPr="00B338F6">
        <w:rPr>
          <w:rFonts w:ascii="Montserrat" w:eastAsia="Arial" w:hAnsi="Montserrat" w:cs="Arial"/>
          <w:b/>
          <w:sz w:val="22"/>
          <w:szCs w:val="22"/>
        </w:rPr>
        <w:t>a</w:t>
      </w:r>
      <w:r w:rsidRPr="00B338F6">
        <w:rPr>
          <w:rFonts w:ascii="Montserrat" w:eastAsia="Arial" w:hAnsi="Montserrat" w:cs="Arial"/>
          <w:b/>
          <w:spacing w:val="-1"/>
          <w:sz w:val="22"/>
          <w:szCs w:val="22"/>
        </w:rPr>
        <w:t>N</w:t>
      </w:r>
      <w:r w:rsidRPr="00B338F6">
        <w:rPr>
          <w:rFonts w:ascii="Montserrat" w:eastAsia="Arial" w:hAnsi="Montserrat" w:cs="Arial"/>
          <w:b/>
          <w:sz w:val="22"/>
          <w:szCs w:val="22"/>
        </w:rPr>
        <w:t>e</w:t>
      </w:r>
      <w:r w:rsidRPr="00B338F6">
        <w:rPr>
          <w:rFonts w:ascii="Montserrat" w:eastAsia="Arial" w:hAnsi="Montserrat" w:cs="Arial"/>
          <w:b/>
          <w:spacing w:val="1"/>
          <w:sz w:val="22"/>
          <w:szCs w:val="22"/>
        </w:rPr>
        <w:t>t</w:t>
      </w:r>
      <w:r w:rsidRPr="00B338F6">
        <w:rPr>
          <w:rFonts w:ascii="Montserrat" w:eastAsia="Arial" w:hAnsi="Montserrat" w:cs="Arial"/>
          <w:sz w:val="22"/>
          <w:szCs w:val="22"/>
        </w:rPr>
        <w:t xml:space="preserve">, </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z w:val="22"/>
          <w:szCs w:val="22"/>
        </w:rPr>
        <w:t>drá</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c</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áct</w:t>
      </w:r>
      <w:r w:rsidRPr="00B338F6">
        <w:rPr>
          <w:rFonts w:ascii="Montserrat" w:eastAsia="Arial" w:hAnsi="Montserrat" w:cs="Arial"/>
          <w:spacing w:val="-2"/>
          <w:sz w:val="22"/>
          <w:szCs w:val="22"/>
        </w:rPr>
        <w:t>e</w:t>
      </w:r>
      <w:r w:rsidRPr="00B338F6">
        <w:rPr>
          <w:rFonts w:ascii="Montserrat" w:eastAsia="Arial" w:hAnsi="Montserrat" w:cs="Arial"/>
          <w:sz w:val="22"/>
          <w:szCs w:val="22"/>
        </w:rPr>
        <w:t>r</w:t>
      </w:r>
      <w:r w:rsidRPr="00B338F6">
        <w:rPr>
          <w:rFonts w:ascii="Montserrat" w:eastAsia="Arial" w:hAnsi="Montserrat" w:cs="Arial"/>
          <w:spacing w:val="2"/>
          <w:sz w:val="22"/>
          <w:szCs w:val="22"/>
        </w:rPr>
        <w:t xml:space="preserve"> </w:t>
      </w:r>
      <w:r w:rsidR="008F77D7" w:rsidRPr="00B338F6">
        <w:rPr>
          <w:rFonts w:ascii="Montserrat" w:eastAsia="Arial" w:hAnsi="Montserrat" w:cs="Arial"/>
          <w:spacing w:val="-3"/>
          <w:sz w:val="22"/>
          <w:szCs w:val="22"/>
        </w:rPr>
        <w:t>N</w:t>
      </w:r>
      <w:r w:rsidRPr="00B338F6">
        <w:rPr>
          <w:rFonts w:ascii="Montserrat" w:eastAsia="Arial" w:hAnsi="Montserrat" w:cs="Arial"/>
          <w:sz w:val="22"/>
          <w:szCs w:val="22"/>
        </w:rPr>
        <w:t>ac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 xml:space="preserve"> y únicamente se realizará en forma </w:t>
      </w:r>
      <w:r w:rsidRPr="00B338F6">
        <w:rPr>
          <w:rFonts w:ascii="Montserrat" w:eastAsia="Arial" w:hAnsi="Montserrat" w:cs="Arial"/>
          <w:b/>
          <w:sz w:val="22"/>
          <w:szCs w:val="22"/>
        </w:rPr>
        <w:t>ELECTRÓNICA</w:t>
      </w:r>
      <w:r w:rsidRPr="00B338F6">
        <w:rPr>
          <w:rFonts w:ascii="Montserrat" w:eastAsia="Arial" w:hAnsi="Montserrat" w:cs="Arial"/>
          <w:sz w:val="22"/>
          <w:szCs w:val="22"/>
        </w:rPr>
        <w:t xml:space="preserve">, a través de </w:t>
      </w:r>
      <w:r w:rsidR="008F77D7" w:rsidRPr="00B338F6">
        <w:rPr>
          <w:rFonts w:ascii="Montserrat" w:eastAsia="Arial" w:hAnsi="Montserrat" w:cs="Arial"/>
          <w:sz w:val="22"/>
          <w:szCs w:val="22"/>
        </w:rPr>
        <w:t>dicha</w:t>
      </w:r>
      <w:r w:rsidRPr="00B338F6">
        <w:rPr>
          <w:rFonts w:ascii="Montserrat" w:eastAsia="Arial" w:hAnsi="Montserrat" w:cs="Arial"/>
          <w:sz w:val="22"/>
          <w:szCs w:val="22"/>
        </w:rPr>
        <w:t xml:space="preserve"> Plataforma</w:t>
      </w:r>
      <w:r w:rsidR="000D0A5B" w:rsidRPr="00B338F6">
        <w:rPr>
          <w:rFonts w:ascii="Montserrat" w:eastAsia="Arial" w:hAnsi="Montserrat" w:cs="Arial"/>
          <w:sz w:val="22"/>
          <w:szCs w:val="22"/>
        </w:rPr>
        <w:t>.</w:t>
      </w:r>
    </w:p>
    <w:p w14:paraId="69DF9E66" w14:textId="330AA544" w:rsidR="008F77D7" w:rsidRPr="00B338F6" w:rsidRDefault="008F77D7" w:rsidP="00AF3E95">
      <w:pPr>
        <w:ind w:right="116"/>
        <w:jc w:val="both"/>
        <w:rPr>
          <w:rFonts w:ascii="Montserrat" w:eastAsia="Arial" w:hAnsi="Montserrat" w:cs="Arial"/>
          <w:spacing w:val="-2"/>
          <w:sz w:val="22"/>
          <w:szCs w:val="22"/>
        </w:rPr>
      </w:pPr>
      <w:r w:rsidRPr="00B338F6">
        <w:rPr>
          <w:rFonts w:ascii="Montserrat" w:eastAsia="Arial" w:hAnsi="Montserrat" w:cs="Arial"/>
          <w:spacing w:val="1"/>
          <w:sz w:val="22"/>
          <w:szCs w:val="22"/>
        </w:rPr>
        <w:t xml:space="preserve">No se aceptarán propuestas de manera presencial, por medio de servicio postal o mensajería. Asimismo, dicha Convocatoria se encuentra disponible para los interesados en la Gerencia de Recursos Materiales y Servicios Generales de la Dirección de Administración, adscrita a la Subdirección </w:t>
      </w:r>
      <w:r w:rsidRPr="00B338F6">
        <w:rPr>
          <w:rFonts w:ascii="Montserrat" w:hAnsi="Montserrat"/>
          <w:sz w:val="22"/>
          <w:szCs w:val="22"/>
        </w:rPr>
        <w:t>General de Administración y Finanzas</w:t>
      </w:r>
      <w:r w:rsidRPr="00B338F6">
        <w:rPr>
          <w:rFonts w:ascii="Montserrat" w:eastAsia="Arial" w:hAnsi="Montserrat" w:cs="Arial"/>
          <w:spacing w:val="1"/>
          <w:sz w:val="22"/>
          <w:szCs w:val="22"/>
        </w:rPr>
        <w:t xml:space="preserve"> y en</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 p</w:t>
      </w:r>
      <w:r w:rsidRPr="00B338F6">
        <w:rPr>
          <w:rFonts w:ascii="Montserrat" w:eastAsia="Arial" w:hAnsi="Montserrat" w:cs="Arial"/>
          <w:spacing w:val="-2"/>
          <w:sz w:val="22"/>
          <w:szCs w:val="22"/>
        </w:rPr>
        <w:t>á</w:t>
      </w:r>
      <w:r w:rsidRPr="00B338F6">
        <w:rPr>
          <w:rFonts w:ascii="Montserrat" w:eastAsia="Arial" w:hAnsi="Montserrat" w:cs="Arial"/>
          <w:spacing w:val="2"/>
          <w:sz w:val="22"/>
          <w:szCs w:val="22"/>
        </w:rPr>
        <w:t>g</w:t>
      </w:r>
      <w:r w:rsidRPr="00B338F6">
        <w:rPr>
          <w:rFonts w:ascii="Montserrat" w:eastAsia="Arial" w:hAnsi="Montserrat" w:cs="Arial"/>
          <w:spacing w:val="-1"/>
          <w:sz w:val="22"/>
          <w:szCs w:val="22"/>
        </w:rPr>
        <w:t>i</w:t>
      </w:r>
      <w:r w:rsidRPr="00B338F6">
        <w:rPr>
          <w:rFonts w:ascii="Montserrat" w:eastAsia="Arial" w:hAnsi="Montserrat" w:cs="Arial"/>
          <w:sz w:val="22"/>
          <w:szCs w:val="22"/>
        </w:rPr>
        <w:t>na</w:t>
      </w:r>
      <w:r w:rsidRPr="00B338F6">
        <w:rPr>
          <w:rFonts w:ascii="Montserrat" w:eastAsia="Arial" w:hAnsi="Montserrat" w:cs="Arial"/>
          <w:spacing w:val="-2"/>
          <w:sz w:val="22"/>
          <w:szCs w:val="22"/>
        </w:rPr>
        <w:t xml:space="preserve"> de Co</w:t>
      </w:r>
      <w:r w:rsidRPr="00B338F6">
        <w:rPr>
          <w:rFonts w:ascii="Montserrat" w:eastAsia="Arial" w:hAnsi="Montserrat" w:cs="Arial"/>
          <w:spacing w:val="1"/>
          <w:sz w:val="22"/>
          <w:szCs w:val="22"/>
        </w:rPr>
        <w:t>mpraNet (</w:t>
      </w:r>
      <w:hyperlink r:id="rId12" w:history="1">
        <w:r w:rsidR="00027C0A" w:rsidRPr="00B338F6">
          <w:rPr>
            <w:rStyle w:val="Hipervnculo"/>
            <w:rFonts w:ascii="Montserrat" w:eastAsia="Arial" w:hAnsi="Montserrat"/>
            <w:sz w:val="22"/>
            <w:szCs w:val="22"/>
          </w:rPr>
          <w:t>https://compranet</w:t>
        </w:r>
        <w:r w:rsidR="00027C0A" w:rsidRPr="00B338F6">
          <w:rPr>
            <w:rStyle w:val="Hipervnculo"/>
            <w:rFonts w:ascii="Montserrat" w:eastAsia="Arial" w:hAnsi="Montserrat" w:cs="Arial"/>
            <w:spacing w:val="1"/>
            <w:sz w:val="22"/>
            <w:szCs w:val="22"/>
          </w:rPr>
          <w:t>.hacienda.gob.mx</w:t>
        </w:r>
      </w:hyperlink>
      <w:r w:rsidRPr="00B338F6">
        <w:rPr>
          <w:rStyle w:val="Hipervnculo"/>
          <w:rFonts w:ascii="Montserrat" w:eastAsia="Arial" w:hAnsi="Montserrat" w:cs="Arial"/>
          <w:spacing w:val="1"/>
          <w:sz w:val="22"/>
          <w:szCs w:val="22"/>
        </w:rPr>
        <w:t>)</w:t>
      </w:r>
      <w:r w:rsidRPr="00B338F6">
        <w:rPr>
          <w:rFonts w:ascii="Montserrat" w:eastAsia="Arial" w:hAnsi="Montserrat" w:cs="Arial"/>
          <w:spacing w:val="-2"/>
          <w:sz w:val="22"/>
          <w:szCs w:val="22"/>
        </w:rPr>
        <w:t>.</w:t>
      </w:r>
    </w:p>
    <w:p w14:paraId="0B0002A5" w14:textId="77777777" w:rsidR="00027C0A" w:rsidRPr="00B338F6" w:rsidRDefault="00027C0A" w:rsidP="00AF3E95">
      <w:pPr>
        <w:ind w:right="116"/>
        <w:jc w:val="both"/>
        <w:rPr>
          <w:rFonts w:ascii="Montserrat" w:eastAsia="Arial" w:hAnsi="Montserrat" w:cs="Arial"/>
          <w:spacing w:val="-2"/>
          <w:sz w:val="22"/>
          <w:szCs w:val="22"/>
        </w:rPr>
      </w:pPr>
    </w:p>
    <w:p w14:paraId="06FAF1A9" w14:textId="3D020E7E" w:rsidR="00954903" w:rsidRPr="00B338F6" w:rsidRDefault="00954903" w:rsidP="00253662">
      <w:pPr>
        <w:spacing w:after="120"/>
        <w:ind w:left="567" w:hanging="567"/>
        <w:jc w:val="both"/>
        <w:rPr>
          <w:rFonts w:ascii="Montserrat" w:hAnsi="Montserrat"/>
          <w:b/>
          <w:sz w:val="22"/>
          <w:szCs w:val="22"/>
          <w:lang w:val="es-MX"/>
        </w:rPr>
      </w:pPr>
      <w:r w:rsidRPr="00B338F6">
        <w:rPr>
          <w:rFonts w:ascii="Montserrat" w:hAnsi="Montserrat"/>
          <w:b/>
          <w:sz w:val="22"/>
          <w:szCs w:val="22"/>
          <w:lang w:val="es-MX"/>
        </w:rPr>
        <w:t>1.</w:t>
      </w:r>
      <w:r w:rsidRPr="00B338F6">
        <w:rPr>
          <w:rFonts w:ascii="Montserrat" w:hAnsi="Montserrat"/>
          <w:b/>
          <w:sz w:val="22"/>
          <w:szCs w:val="22"/>
          <w:lang w:val="es-MX"/>
        </w:rPr>
        <w:tab/>
        <w:t>INFORMACIÓN ESPEC</w:t>
      </w:r>
      <w:r w:rsidR="00980DC1" w:rsidRPr="00B338F6">
        <w:rPr>
          <w:rFonts w:ascii="Montserrat" w:hAnsi="Montserrat"/>
          <w:b/>
          <w:sz w:val="22"/>
          <w:szCs w:val="22"/>
          <w:lang w:val="es-MX"/>
        </w:rPr>
        <w:t>Í</w:t>
      </w:r>
      <w:r w:rsidRPr="00B338F6">
        <w:rPr>
          <w:rFonts w:ascii="Montserrat" w:hAnsi="Montserrat"/>
          <w:b/>
          <w:sz w:val="22"/>
          <w:szCs w:val="22"/>
          <w:lang w:val="es-MX"/>
        </w:rPr>
        <w:t>FICA DE</w:t>
      </w:r>
      <w:r w:rsidR="006F6DA5" w:rsidRPr="00B338F6">
        <w:rPr>
          <w:rFonts w:ascii="Montserrat" w:hAnsi="Montserrat"/>
          <w:b/>
          <w:sz w:val="22"/>
          <w:szCs w:val="22"/>
          <w:lang w:val="es-MX"/>
        </w:rPr>
        <w:t>L SERVICIO</w:t>
      </w:r>
    </w:p>
    <w:p w14:paraId="33CF69DF" w14:textId="2F4745AE" w:rsidR="00174407" w:rsidRPr="00B338F6" w:rsidRDefault="00174407" w:rsidP="00174407">
      <w:pPr>
        <w:spacing w:after="120"/>
        <w:ind w:left="567"/>
        <w:jc w:val="both"/>
        <w:rPr>
          <w:rFonts w:ascii="Montserrat" w:hAnsi="Montserrat"/>
          <w:sz w:val="22"/>
          <w:szCs w:val="22"/>
        </w:rPr>
      </w:pPr>
      <w:r w:rsidRPr="00B338F6">
        <w:rPr>
          <w:rFonts w:ascii="Montserrat" w:hAnsi="Montserrat"/>
          <w:sz w:val="22"/>
          <w:szCs w:val="22"/>
        </w:rPr>
        <w:t xml:space="preserve">Para la realización del servicio objeto de la presente invitación, Canal 22 efectuará un contrato abierto, para lo cual ejercerá un presupuesto </w:t>
      </w:r>
      <w:bookmarkStart w:id="3" w:name="_Hlk17305718"/>
      <w:r w:rsidRPr="00B338F6">
        <w:rPr>
          <w:rFonts w:ascii="Montserrat" w:hAnsi="Montserrat"/>
          <w:b/>
          <w:sz w:val="22"/>
          <w:szCs w:val="22"/>
        </w:rPr>
        <w:t>mínimo de $</w:t>
      </w:r>
      <w:r w:rsidR="006703A2" w:rsidRPr="00B338F6">
        <w:rPr>
          <w:rFonts w:ascii="Montserrat" w:hAnsi="Montserrat"/>
          <w:b/>
          <w:sz w:val="22"/>
          <w:szCs w:val="22"/>
        </w:rPr>
        <w:t>645</w:t>
      </w:r>
      <w:r w:rsidRPr="00B338F6">
        <w:rPr>
          <w:rFonts w:ascii="Montserrat" w:hAnsi="Montserrat"/>
          <w:b/>
          <w:sz w:val="22"/>
          <w:szCs w:val="22"/>
        </w:rPr>
        <w:t>,</w:t>
      </w:r>
      <w:r w:rsidR="006703A2" w:rsidRPr="00B338F6">
        <w:rPr>
          <w:rFonts w:ascii="Montserrat" w:hAnsi="Montserrat"/>
          <w:b/>
          <w:sz w:val="22"/>
          <w:szCs w:val="22"/>
        </w:rPr>
        <w:t>2</w:t>
      </w:r>
      <w:r w:rsidRPr="00B338F6">
        <w:rPr>
          <w:rFonts w:ascii="Montserrat" w:hAnsi="Montserrat"/>
          <w:b/>
          <w:sz w:val="22"/>
          <w:szCs w:val="22"/>
        </w:rPr>
        <w:t>00.00,</w:t>
      </w:r>
      <w:r w:rsidRPr="00B338F6">
        <w:rPr>
          <w:rFonts w:ascii="Montserrat" w:hAnsi="Montserrat"/>
          <w:sz w:val="22"/>
          <w:szCs w:val="22"/>
        </w:rPr>
        <w:t xml:space="preserve"> hasta un </w:t>
      </w:r>
      <w:r w:rsidRPr="00B338F6">
        <w:rPr>
          <w:rFonts w:ascii="Montserrat" w:hAnsi="Montserrat"/>
          <w:b/>
          <w:sz w:val="22"/>
          <w:szCs w:val="22"/>
        </w:rPr>
        <w:t>máximo de</w:t>
      </w:r>
      <w:r w:rsidRPr="00B338F6">
        <w:rPr>
          <w:rFonts w:ascii="Montserrat" w:hAnsi="Montserrat"/>
          <w:sz w:val="22"/>
          <w:szCs w:val="22"/>
        </w:rPr>
        <w:t xml:space="preserve"> </w:t>
      </w:r>
      <w:r w:rsidRPr="00B338F6">
        <w:rPr>
          <w:rFonts w:ascii="Montserrat" w:hAnsi="Montserrat"/>
          <w:b/>
          <w:sz w:val="22"/>
          <w:szCs w:val="22"/>
        </w:rPr>
        <w:t>$</w:t>
      </w:r>
      <w:r w:rsidR="006703A2" w:rsidRPr="00B338F6">
        <w:rPr>
          <w:rFonts w:ascii="Montserrat" w:hAnsi="Montserrat"/>
          <w:b/>
          <w:sz w:val="22"/>
          <w:szCs w:val="22"/>
        </w:rPr>
        <w:t>1,613</w:t>
      </w:r>
      <w:r w:rsidRPr="00B338F6">
        <w:rPr>
          <w:rFonts w:ascii="Montserrat" w:hAnsi="Montserrat"/>
          <w:b/>
          <w:sz w:val="22"/>
          <w:szCs w:val="22"/>
        </w:rPr>
        <w:t>,000.00,</w:t>
      </w:r>
      <w:r w:rsidRPr="00B338F6">
        <w:rPr>
          <w:rFonts w:ascii="Montserrat" w:hAnsi="Montserrat"/>
          <w:sz w:val="22"/>
          <w:szCs w:val="22"/>
        </w:rPr>
        <w:t xml:space="preserve"> incluyendo el Impuesto al Valor Agregado</w:t>
      </w:r>
      <w:r w:rsidR="00C74F86" w:rsidRPr="00B338F6">
        <w:rPr>
          <w:rFonts w:ascii="Montserrat" w:hAnsi="Montserrat"/>
          <w:sz w:val="22"/>
          <w:szCs w:val="22"/>
        </w:rPr>
        <w:t xml:space="preserve">. </w:t>
      </w:r>
      <w:bookmarkEnd w:id="3"/>
      <w:r w:rsidRPr="00B338F6">
        <w:rPr>
          <w:rFonts w:ascii="Montserrat" w:hAnsi="Montserrat"/>
          <w:sz w:val="22"/>
          <w:szCs w:val="22"/>
        </w:rPr>
        <w:t>Dicho</w:t>
      </w:r>
      <w:r w:rsidR="00C74F86" w:rsidRPr="00B338F6">
        <w:rPr>
          <w:rFonts w:ascii="Montserrat" w:hAnsi="Montserrat"/>
          <w:sz w:val="22"/>
          <w:szCs w:val="22"/>
        </w:rPr>
        <w:t>s</w:t>
      </w:r>
      <w:r w:rsidRPr="00B338F6">
        <w:rPr>
          <w:rFonts w:ascii="Montserrat" w:hAnsi="Montserrat"/>
          <w:sz w:val="22"/>
          <w:szCs w:val="22"/>
        </w:rPr>
        <w:t xml:space="preserve"> importe</w:t>
      </w:r>
      <w:r w:rsidR="00C74F86" w:rsidRPr="00B338F6">
        <w:rPr>
          <w:rFonts w:ascii="Montserrat" w:hAnsi="Montserrat"/>
          <w:sz w:val="22"/>
          <w:szCs w:val="22"/>
        </w:rPr>
        <w:t>s</w:t>
      </w:r>
      <w:r w:rsidRPr="00B338F6">
        <w:rPr>
          <w:rFonts w:ascii="Montserrat" w:hAnsi="Montserrat"/>
          <w:sz w:val="22"/>
          <w:szCs w:val="22"/>
        </w:rPr>
        <w:t xml:space="preserve"> servirá</w:t>
      </w:r>
      <w:r w:rsidR="00C74F86" w:rsidRPr="00B338F6">
        <w:rPr>
          <w:rFonts w:ascii="Montserrat" w:hAnsi="Montserrat"/>
          <w:sz w:val="22"/>
          <w:szCs w:val="22"/>
        </w:rPr>
        <w:t>n</w:t>
      </w:r>
      <w:r w:rsidRPr="00B338F6">
        <w:rPr>
          <w:rFonts w:ascii="Montserrat" w:hAnsi="Montserrat"/>
          <w:sz w:val="22"/>
          <w:szCs w:val="22"/>
        </w:rPr>
        <w:t xml:space="preserve"> para cubrir el costo de la dotación de la gasolina y, en su caso, la comisión que se genere por la prestación del servicio.</w:t>
      </w:r>
    </w:p>
    <w:p w14:paraId="5C48F282" w14:textId="758C5E4F" w:rsidR="00A2638E" w:rsidRPr="00B338F6" w:rsidRDefault="00A2638E" w:rsidP="00174407">
      <w:pPr>
        <w:spacing w:after="120"/>
        <w:ind w:left="567"/>
        <w:jc w:val="both"/>
        <w:rPr>
          <w:rFonts w:ascii="Montserrat" w:hAnsi="Montserrat"/>
          <w:sz w:val="22"/>
          <w:szCs w:val="22"/>
        </w:rPr>
      </w:pPr>
    </w:p>
    <w:p w14:paraId="6415876E" w14:textId="782450E5" w:rsidR="00954903" w:rsidRPr="00B338F6" w:rsidRDefault="00E546F5" w:rsidP="00253662">
      <w:pPr>
        <w:spacing w:after="120"/>
        <w:ind w:left="567" w:hanging="567"/>
        <w:jc w:val="both"/>
        <w:rPr>
          <w:rFonts w:ascii="Montserrat" w:hAnsi="Montserrat"/>
          <w:b/>
          <w:sz w:val="22"/>
          <w:szCs w:val="22"/>
          <w:lang w:val="es-MX"/>
        </w:rPr>
      </w:pPr>
      <w:r w:rsidRPr="00B338F6">
        <w:rPr>
          <w:rFonts w:ascii="Montserrat" w:hAnsi="Montserrat"/>
          <w:b/>
          <w:sz w:val="22"/>
          <w:szCs w:val="22"/>
          <w:lang w:val="es-MX"/>
        </w:rPr>
        <w:t>1.1</w:t>
      </w:r>
      <w:r w:rsidRPr="00B338F6">
        <w:rPr>
          <w:rFonts w:ascii="Montserrat" w:hAnsi="Montserrat"/>
          <w:b/>
          <w:sz w:val="22"/>
          <w:szCs w:val="22"/>
          <w:lang w:val="es-MX"/>
        </w:rPr>
        <w:tab/>
      </w:r>
      <w:r w:rsidR="00954903" w:rsidRPr="00B338F6">
        <w:rPr>
          <w:rFonts w:ascii="Montserrat" w:hAnsi="Montserrat"/>
          <w:b/>
          <w:sz w:val="22"/>
          <w:szCs w:val="22"/>
          <w:lang w:val="es-MX"/>
        </w:rPr>
        <w:t>DESCRIPCIÓN</w:t>
      </w:r>
      <w:r w:rsidR="00F27F27" w:rsidRPr="00B338F6">
        <w:rPr>
          <w:rFonts w:ascii="Montserrat" w:hAnsi="Montserrat"/>
          <w:b/>
          <w:sz w:val="22"/>
          <w:szCs w:val="22"/>
          <w:lang w:val="es-MX"/>
        </w:rPr>
        <w:t xml:space="preserve"> DEL </w:t>
      </w:r>
      <w:r w:rsidR="00E9057A" w:rsidRPr="00B338F6">
        <w:rPr>
          <w:rFonts w:ascii="Montserrat" w:hAnsi="Montserrat"/>
          <w:b/>
          <w:sz w:val="22"/>
          <w:szCs w:val="22"/>
          <w:lang w:val="es-MX"/>
        </w:rPr>
        <w:t>SERVICIO</w:t>
      </w:r>
    </w:p>
    <w:p w14:paraId="49FC2229" w14:textId="2240D8ED" w:rsidR="00174407" w:rsidRPr="00B338F6" w:rsidRDefault="003B248E" w:rsidP="003B248E">
      <w:pPr>
        <w:widowControl/>
        <w:spacing w:after="120"/>
        <w:ind w:left="567"/>
        <w:jc w:val="both"/>
        <w:rPr>
          <w:rFonts w:ascii="Montserrat" w:hAnsi="Montserrat"/>
          <w:sz w:val="22"/>
          <w:szCs w:val="22"/>
          <w:lang w:val="es-MX"/>
        </w:rPr>
      </w:pPr>
      <w:r w:rsidRPr="00B338F6">
        <w:rPr>
          <w:rFonts w:ascii="Montserrat" w:hAnsi="Montserrat"/>
          <w:sz w:val="22"/>
          <w:szCs w:val="22"/>
          <w:lang w:val="es-MX"/>
        </w:rPr>
        <w:t xml:space="preserve">Canal 22 requiere </w:t>
      </w:r>
      <w:r w:rsidR="00174407" w:rsidRPr="00B338F6">
        <w:rPr>
          <w:rFonts w:ascii="Montserrat" w:hAnsi="Montserrat"/>
          <w:sz w:val="22"/>
          <w:szCs w:val="22"/>
          <w:lang w:val="es-MX"/>
        </w:rPr>
        <w:t>el suministro de combustible, a través de tarjeta electrónica</w:t>
      </w:r>
      <w:r w:rsidR="00174407" w:rsidRPr="00B338F6">
        <w:rPr>
          <w:rFonts w:ascii="Montserrat" w:hAnsi="Montserrat"/>
          <w:sz w:val="22"/>
          <w:szCs w:val="22"/>
        </w:rPr>
        <w:t xml:space="preserve">. Las características y especificaciones técnicas, para la realización de los servicios objeto de la presente invitación, se detallan en el </w:t>
      </w:r>
      <w:r w:rsidR="00C8598F" w:rsidRPr="00B338F6">
        <w:rPr>
          <w:rFonts w:ascii="Montserrat" w:hAnsi="Montserrat"/>
          <w:b/>
          <w:sz w:val="22"/>
          <w:szCs w:val="22"/>
        </w:rPr>
        <w:t>Anexo No</w:t>
      </w:r>
      <w:r w:rsidR="00174407" w:rsidRPr="00B338F6">
        <w:rPr>
          <w:rFonts w:ascii="Montserrat" w:hAnsi="Montserrat"/>
          <w:b/>
          <w:sz w:val="22"/>
          <w:szCs w:val="22"/>
        </w:rPr>
        <w:t xml:space="preserve">. 1. </w:t>
      </w:r>
      <w:r w:rsidR="00174407" w:rsidRPr="00B338F6">
        <w:rPr>
          <w:rFonts w:ascii="Montserrat" w:hAnsi="Montserrat"/>
          <w:sz w:val="22"/>
          <w:szCs w:val="22"/>
          <w:lang w:val="es-MX"/>
        </w:rPr>
        <w:t>de esta convocatoria.</w:t>
      </w:r>
    </w:p>
    <w:p w14:paraId="5770554C" w14:textId="0027E461" w:rsidR="00F64792" w:rsidRPr="00B338F6" w:rsidRDefault="00F64792" w:rsidP="00F64792">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Montserrat" w:hAnsi="Montserrat"/>
          <w:b/>
          <w:szCs w:val="22"/>
        </w:rPr>
      </w:pPr>
      <w:r w:rsidRPr="00B338F6">
        <w:rPr>
          <w:rFonts w:ascii="Montserrat" w:hAnsi="Montserrat"/>
          <w:b/>
          <w:szCs w:val="22"/>
        </w:rPr>
        <w:t>1.2</w:t>
      </w:r>
      <w:r w:rsidRPr="00B338F6">
        <w:rPr>
          <w:rFonts w:ascii="Montserrat" w:hAnsi="Montserrat"/>
          <w:szCs w:val="22"/>
        </w:rPr>
        <w:tab/>
      </w:r>
      <w:r w:rsidRPr="00B338F6">
        <w:rPr>
          <w:rFonts w:ascii="Montserrat" w:hAnsi="Montserrat"/>
          <w:b/>
          <w:szCs w:val="22"/>
        </w:rPr>
        <w:t>RECURSOS PARA LA CONTRATACIÓN</w:t>
      </w:r>
      <w:r w:rsidR="00467479" w:rsidRPr="00B338F6">
        <w:rPr>
          <w:rFonts w:ascii="Montserrat" w:hAnsi="Montserrat"/>
          <w:b/>
          <w:szCs w:val="22"/>
        </w:rPr>
        <w:t xml:space="preserve"> DEL SERVICIO</w:t>
      </w:r>
    </w:p>
    <w:p w14:paraId="0B851982" w14:textId="7ACACBED" w:rsidR="00F64792" w:rsidRPr="00B338F6" w:rsidRDefault="00F64792" w:rsidP="00F64792">
      <w:pPr>
        <w:spacing w:after="120"/>
        <w:ind w:left="567"/>
        <w:jc w:val="both"/>
        <w:rPr>
          <w:rFonts w:ascii="Montserrat" w:hAnsi="Montserrat"/>
          <w:sz w:val="22"/>
          <w:szCs w:val="22"/>
        </w:rPr>
      </w:pPr>
      <w:r w:rsidRPr="00B338F6">
        <w:rPr>
          <w:rFonts w:ascii="Montserrat" w:hAnsi="Montserrat"/>
          <w:sz w:val="22"/>
          <w:szCs w:val="22"/>
        </w:rPr>
        <w:t>La contratación de</w:t>
      </w:r>
      <w:r w:rsidR="00467479" w:rsidRPr="00B338F6">
        <w:rPr>
          <w:rFonts w:ascii="Montserrat" w:hAnsi="Montserrat"/>
          <w:sz w:val="22"/>
          <w:szCs w:val="22"/>
        </w:rPr>
        <w:t>l servicio</w:t>
      </w:r>
      <w:r w:rsidR="00F27F27" w:rsidRPr="00B338F6">
        <w:rPr>
          <w:rFonts w:ascii="Montserrat" w:hAnsi="Montserrat"/>
          <w:sz w:val="22"/>
          <w:szCs w:val="22"/>
        </w:rPr>
        <w:t xml:space="preserve"> </w:t>
      </w:r>
      <w:r w:rsidRPr="00B338F6">
        <w:rPr>
          <w:rFonts w:ascii="Montserrat" w:hAnsi="Montserrat"/>
          <w:sz w:val="22"/>
          <w:szCs w:val="22"/>
        </w:rPr>
        <w:t xml:space="preserve">se llevará a cabo con recursos </w:t>
      </w:r>
      <w:r w:rsidR="00245078" w:rsidRPr="00B338F6">
        <w:rPr>
          <w:rFonts w:ascii="Montserrat" w:hAnsi="Montserrat"/>
          <w:sz w:val="22"/>
          <w:szCs w:val="22"/>
        </w:rPr>
        <w:t>de los ejercicios fiscales 2019 y 2020. Asimismo,</w:t>
      </w:r>
      <w:r w:rsidRPr="00B338F6">
        <w:rPr>
          <w:rFonts w:ascii="Montserrat" w:hAnsi="Montserrat"/>
          <w:sz w:val="22"/>
          <w:szCs w:val="22"/>
        </w:rPr>
        <w:t xml:space="preserve"> se cuenta con la disponibilidad presupuestal </w:t>
      </w:r>
      <w:r w:rsidR="006C00BB" w:rsidRPr="00B338F6">
        <w:rPr>
          <w:rFonts w:ascii="Montserrat" w:hAnsi="Montserrat"/>
          <w:sz w:val="22"/>
          <w:szCs w:val="22"/>
        </w:rPr>
        <w:t xml:space="preserve">para el ejercicio 2019, </w:t>
      </w:r>
      <w:r w:rsidRPr="00B338F6">
        <w:rPr>
          <w:rFonts w:ascii="Montserrat" w:hAnsi="Montserrat"/>
          <w:sz w:val="22"/>
          <w:szCs w:val="22"/>
        </w:rPr>
        <w:t>en la</w:t>
      </w:r>
      <w:r w:rsidR="00CE65E0" w:rsidRPr="00B338F6">
        <w:rPr>
          <w:rFonts w:ascii="Montserrat" w:hAnsi="Montserrat"/>
          <w:sz w:val="22"/>
          <w:szCs w:val="22"/>
        </w:rPr>
        <w:t>s</w:t>
      </w:r>
      <w:r w:rsidRPr="00B338F6">
        <w:rPr>
          <w:rFonts w:ascii="Montserrat" w:hAnsi="Montserrat"/>
          <w:sz w:val="22"/>
          <w:szCs w:val="22"/>
        </w:rPr>
        <w:t xml:space="preserve"> partida</w:t>
      </w:r>
      <w:r w:rsidR="00CE65E0" w:rsidRPr="00B338F6">
        <w:rPr>
          <w:rFonts w:ascii="Montserrat" w:hAnsi="Montserrat"/>
          <w:sz w:val="22"/>
          <w:szCs w:val="22"/>
        </w:rPr>
        <w:t>s</w:t>
      </w:r>
      <w:r w:rsidRPr="00B338F6">
        <w:rPr>
          <w:rFonts w:ascii="Montserrat" w:hAnsi="Montserrat"/>
          <w:sz w:val="22"/>
          <w:szCs w:val="22"/>
        </w:rPr>
        <w:t xml:space="preserve"> de gasto </w:t>
      </w:r>
      <w:r w:rsidR="00CE65E0" w:rsidRPr="00B338F6">
        <w:rPr>
          <w:rFonts w:ascii="Montserrat" w:hAnsi="Montserrat"/>
          <w:bCs/>
          <w:sz w:val="22"/>
          <w:szCs w:val="22"/>
        </w:rPr>
        <w:t>26102</w:t>
      </w:r>
      <w:r w:rsidR="006C00BB" w:rsidRPr="00B338F6">
        <w:rPr>
          <w:rFonts w:ascii="Montserrat" w:hAnsi="Montserrat"/>
          <w:bCs/>
          <w:sz w:val="22"/>
          <w:szCs w:val="22"/>
        </w:rPr>
        <w:t xml:space="preserve"> </w:t>
      </w:r>
      <w:r w:rsidR="009023D0" w:rsidRPr="00B338F6">
        <w:rPr>
          <w:rFonts w:ascii="Montserrat" w:hAnsi="Montserrat"/>
          <w:bCs/>
          <w:sz w:val="22"/>
          <w:szCs w:val="22"/>
        </w:rPr>
        <w:t>“</w:t>
      </w:r>
      <w:r w:rsidR="00723F53" w:rsidRPr="00B338F6">
        <w:rPr>
          <w:rFonts w:ascii="Montserrat" w:hAnsi="Montserrat"/>
          <w:sz w:val="22"/>
          <w:szCs w:val="22"/>
        </w:rPr>
        <w:t>Combustibles, lubricantes y aditivos para vehículos terrestres, aéreos, marítimos, lacustres y fluviales destinados a servicios públicos y la operación de programas públicos</w:t>
      </w:r>
      <w:r w:rsidR="006C00BB" w:rsidRPr="00B338F6">
        <w:rPr>
          <w:rFonts w:ascii="Montserrat" w:hAnsi="Montserrat"/>
          <w:sz w:val="22"/>
          <w:szCs w:val="22"/>
        </w:rPr>
        <w:t xml:space="preserve">”; </w:t>
      </w:r>
      <w:r w:rsidR="006C00BB" w:rsidRPr="00B338F6">
        <w:rPr>
          <w:rFonts w:ascii="Montserrat" w:hAnsi="Montserrat"/>
          <w:bCs/>
          <w:sz w:val="22"/>
          <w:szCs w:val="22"/>
        </w:rPr>
        <w:t>26103</w:t>
      </w:r>
      <w:r w:rsidR="00723F53" w:rsidRPr="00B338F6">
        <w:rPr>
          <w:rFonts w:ascii="Montserrat" w:hAnsi="Montserrat"/>
          <w:sz w:val="22"/>
          <w:szCs w:val="22"/>
        </w:rPr>
        <w:t xml:space="preserve"> </w:t>
      </w:r>
      <w:r w:rsidR="006C00BB" w:rsidRPr="00B338F6">
        <w:rPr>
          <w:rFonts w:ascii="Montserrat" w:hAnsi="Montserrat"/>
          <w:sz w:val="22"/>
          <w:szCs w:val="22"/>
        </w:rPr>
        <w:t>“</w:t>
      </w:r>
      <w:r w:rsidR="00723F53" w:rsidRPr="00B338F6">
        <w:rPr>
          <w:rFonts w:ascii="Montserrat" w:hAnsi="Montserrat"/>
          <w:sz w:val="22"/>
          <w:szCs w:val="22"/>
        </w:rPr>
        <w:t>Combustibles, lubricantes y aditivos para vehículos terrestres, aéreos, marítimos, lacustres y fluviales destinados a servicios administrativos</w:t>
      </w:r>
      <w:r w:rsidR="006C00BB" w:rsidRPr="00B338F6">
        <w:rPr>
          <w:rFonts w:ascii="Montserrat" w:hAnsi="Montserrat"/>
          <w:sz w:val="22"/>
          <w:szCs w:val="22"/>
        </w:rPr>
        <w:t xml:space="preserve">”; </w:t>
      </w:r>
      <w:r w:rsidR="006C00BB" w:rsidRPr="00B338F6">
        <w:rPr>
          <w:rFonts w:ascii="Montserrat" w:hAnsi="Montserrat"/>
          <w:bCs/>
          <w:sz w:val="22"/>
          <w:szCs w:val="22"/>
        </w:rPr>
        <w:t>y 26105</w:t>
      </w:r>
      <w:r w:rsidR="00723F53" w:rsidRPr="00B338F6">
        <w:rPr>
          <w:rFonts w:ascii="Montserrat" w:hAnsi="Montserrat"/>
          <w:sz w:val="22"/>
          <w:szCs w:val="22"/>
        </w:rPr>
        <w:t xml:space="preserve"> </w:t>
      </w:r>
      <w:r w:rsidR="006C00BB" w:rsidRPr="00B338F6">
        <w:rPr>
          <w:rFonts w:ascii="Montserrat" w:hAnsi="Montserrat"/>
          <w:sz w:val="22"/>
          <w:szCs w:val="22"/>
        </w:rPr>
        <w:t>“</w:t>
      </w:r>
      <w:r w:rsidR="00723F53" w:rsidRPr="00B338F6">
        <w:rPr>
          <w:rFonts w:ascii="Montserrat" w:hAnsi="Montserrat"/>
          <w:sz w:val="22"/>
          <w:szCs w:val="22"/>
        </w:rPr>
        <w:t>Combustibles, lubricantes y aditivos para maquinaria, equipo de producción y servicios administrativos</w:t>
      </w:r>
      <w:r w:rsidR="009023D0" w:rsidRPr="00B338F6">
        <w:rPr>
          <w:rFonts w:ascii="Montserrat" w:hAnsi="Montserrat"/>
          <w:bCs/>
          <w:sz w:val="22"/>
          <w:szCs w:val="22"/>
        </w:rPr>
        <w:t>”</w:t>
      </w:r>
      <w:r w:rsidR="00245078" w:rsidRPr="00B338F6">
        <w:rPr>
          <w:rFonts w:ascii="Montserrat" w:hAnsi="Montserrat"/>
          <w:bCs/>
          <w:sz w:val="22"/>
          <w:szCs w:val="22"/>
        </w:rPr>
        <w:t xml:space="preserve">, </w:t>
      </w:r>
      <w:r w:rsidR="006C00BB" w:rsidRPr="00B338F6">
        <w:rPr>
          <w:rFonts w:ascii="Montserrat" w:hAnsi="Montserrat"/>
          <w:bCs/>
          <w:sz w:val="22"/>
          <w:szCs w:val="22"/>
        </w:rPr>
        <w:t xml:space="preserve">y </w:t>
      </w:r>
      <w:r w:rsidRPr="00B338F6">
        <w:rPr>
          <w:rFonts w:ascii="Montserrat" w:hAnsi="Montserrat"/>
          <w:bCs/>
          <w:sz w:val="22"/>
          <w:szCs w:val="22"/>
        </w:rPr>
        <w:t xml:space="preserve">con </w:t>
      </w:r>
      <w:r w:rsidR="00245078" w:rsidRPr="00B338F6">
        <w:rPr>
          <w:rFonts w:ascii="Montserrat" w:hAnsi="Montserrat"/>
          <w:bCs/>
          <w:sz w:val="22"/>
          <w:szCs w:val="22"/>
        </w:rPr>
        <w:t xml:space="preserve">la </w:t>
      </w:r>
      <w:r w:rsidRPr="00B338F6">
        <w:rPr>
          <w:rFonts w:ascii="Montserrat" w:hAnsi="Montserrat"/>
          <w:sz w:val="22"/>
          <w:szCs w:val="22"/>
        </w:rPr>
        <w:t>requisición</w:t>
      </w:r>
      <w:r w:rsidR="000E5626" w:rsidRPr="00B338F6">
        <w:rPr>
          <w:rFonts w:ascii="Montserrat" w:hAnsi="Montserrat"/>
          <w:sz w:val="22"/>
          <w:szCs w:val="22"/>
        </w:rPr>
        <w:t xml:space="preserve"> </w:t>
      </w:r>
      <w:r w:rsidR="00245078" w:rsidRPr="00B338F6">
        <w:rPr>
          <w:rFonts w:ascii="Montserrat" w:hAnsi="Montserrat"/>
          <w:sz w:val="22"/>
          <w:szCs w:val="22"/>
        </w:rPr>
        <w:t xml:space="preserve">No. </w:t>
      </w:r>
      <w:r w:rsidR="00CE65E0" w:rsidRPr="00B338F6">
        <w:rPr>
          <w:rFonts w:ascii="Montserrat" w:hAnsi="Montserrat"/>
          <w:b/>
          <w:sz w:val="22"/>
          <w:szCs w:val="22"/>
        </w:rPr>
        <w:t>568</w:t>
      </w:r>
      <w:r w:rsidR="00CE65E0" w:rsidRPr="00B338F6">
        <w:rPr>
          <w:rFonts w:ascii="Montserrat" w:hAnsi="Montserrat"/>
          <w:bCs/>
          <w:sz w:val="22"/>
          <w:szCs w:val="22"/>
        </w:rPr>
        <w:t xml:space="preserve"> de fecha 13 de agosto</w:t>
      </w:r>
      <w:r w:rsidR="00245078" w:rsidRPr="00B338F6">
        <w:rPr>
          <w:rFonts w:ascii="Montserrat" w:hAnsi="Montserrat"/>
          <w:b/>
          <w:sz w:val="22"/>
          <w:szCs w:val="22"/>
        </w:rPr>
        <w:t>,</w:t>
      </w:r>
      <w:r w:rsidR="000E5626" w:rsidRPr="00B338F6">
        <w:rPr>
          <w:rFonts w:ascii="Montserrat" w:hAnsi="Montserrat"/>
          <w:sz w:val="22"/>
          <w:szCs w:val="22"/>
        </w:rPr>
        <w:t xml:space="preserve"> </w:t>
      </w:r>
      <w:r w:rsidRPr="00B338F6">
        <w:rPr>
          <w:rFonts w:ascii="Montserrat" w:hAnsi="Montserrat"/>
          <w:sz w:val="22"/>
          <w:szCs w:val="22"/>
        </w:rPr>
        <w:t>emitida por la Dirección de Finanzas.</w:t>
      </w:r>
    </w:p>
    <w:p w14:paraId="0C303BFD" w14:textId="02BB14EE" w:rsidR="00F64792" w:rsidRPr="00B338F6" w:rsidRDefault="00F64792" w:rsidP="00F64792">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Montserrat" w:hAnsi="Montserrat"/>
          <w:b/>
          <w:szCs w:val="22"/>
        </w:rPr>
      </w:pPr>
      <w:r w:rsidRPr="00B338F6">
        <w:rPr>
          <w:rFonts w:ascii="Montserrat" w:hAnsi="Montserrat"/>
          <w:b/>
          <w:szCs w:val="22"/>
        </w:rPr>
        <w:t>1.3.</w:t>
      </w:r>
      <w:r w:rsidRPr="00B338F6">
        <w:rPr>
          <w:rFonts w:ascii="Montserrat" w:hAnsi="Montserrat"/>
          <w:b/>
          <w:szCs w:val="22"/>
        </w:rPr>
        <w:tab/>
        <w:t>IDIOMA</w:t>
      </w:r>
    </w:p>
    <w:p w14:paraId="317A0F62" w14:textId="77777777" w:rsidR="00F64792" w:rsidRPr="00B338F6" w:rsidRDefault="00F64792" w:rsidP="00F64792">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Montserrat" w:hAnsi="Montserrat"/>
          <w:szCs w:val="22"/>
        </w:rPr>
      </w:pPr>
      <w:r w:rsidRPr="00B338F6">
        <w:rPr>
          <w:rFonts w:ascii="Montserrat" w:hAnsi="Montserrat"/>
          <w:szCs w:val="22"/>
        </w:rPr>
        <w:tab/>
        <w:t>El español será el idioma en el que presentarán sus proposiciones.</w:t>
      </w:r>
    </w:p>
    <w:p w14:paraId="04C259A6" w14:textId="030B4E76" w:rsidR="005E6D5D" w:rsidRPr="00B338F6" w:rsidRDefault="003B69D7" w:rsidP="003B69D7">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Montserrat" w:hAnsi="Montserrat"/>
          <w:b/>
          <w:szCs w:val="22"/>
        </w:rPr>
      </w:pPr>
      <w:r w:rsidRPr="00B338F6">
        <w:rPr>
          <w:rFonts w:ascii="Montserrat" w:hAnsi="Montserrat"/>
          <w:b/>
          <w:szCs w:val="22"/>
        </w:rPr>
        <w:t>1.4.</w:t>
      </w:r>
      <w:r w:rsidRPr="00B338F6">
        <w:rPr>
          <w:rFonts w:ascii="Montserrat" w:hAnsi="Montserrat"/>
          <w:b/>
          <w:szCs w:val="22"/>
        </w:rPr>
        <w:tab/>
      </w:r>
      <w:r w:rsidR="00F27F27" w:rsidRPr="00B338F6">
        <w:rPr>
          <w:rFonts w:ascii="Montserrat" w:hAnsi="Montserrat"/>
          <w:b/>
          <w:szCs w:val="22"/>
        </w:rPr>
        <w:t>ADJUDICACIÓN DE</w:t>
      </w:r>
      <w:r w:rsidR="0034132E" w:rsidRPr="00B338F6">
        <w:rPr>
          <w:rFonts w:ascii="Montserrat" w:hAnsi="Montserrat"/>
          <w:b/>
          <w:szCs w:val="22"/>
        </w:rPr>
        <w:t>L SERVICIO</w:t>
      </w:r>
    </w:p>
    <w:p w14:paraId="435AD9C7" w14:textId="77777777" w:rsidR="00CE65E0" w:rsidRPr="00B338F6" w:rsidRDefault="00CE65E0" w:rsidP="00CE65E0">
      <w:pPr>
        <w:widowControl/>
        <w:spacing w:after="120"/>
        <w:ind w:left="567"/>
        <w:jc w:val="both"/>
        <w:rPr>
          <w:rFonts w:ascii="Montserrat" w:hAnsi="Montserrat"/>
          <w:snapToGrid/>
          <w:sz w:val="22"/>
          <w:szCs w:val="22"/>
        </w:rPr>
      </w:pPr>
      <w:r w:rsidRPr="00B338F6">
        <w:rPr>
          <w:rFonts w:ascii="Montserrat" w:hAnsi="Montserrat"/>
          <w:sz w:val="22"/>
          <w:szCs w:val="22"/>
        </w:rPr>
        <w:t>La adjudicación de los servicios objeto de la presente convocatoria se efectuará por</w:t>
      </w:r>
      <w:r w:rsidRPr="00B338F6">
        <w:rPr>
          <w:rFonts w:ascii="Montserrat" w:hAnsi="Montserrat"/>
          <w:snapToGrid/>
          <w:sz w:val="22"/>
          <w:szCs w:val="22"/>
        </w:rPr>
        <w:t xml:space="preserve"> </w:t>
      </w:r>
      <w:r w:rsidRPr="00B338F6">
        <w:rPr>
          <w:rFonts w:ascii="Montserrat" w:hAnsi="Montserrat"/>
          <w:b/>
          <w:snapToGrid/>
          <w:sz w:val="22"/>
          <w:szCs w:val="22"/>
          <w:lang w:val="es-ES"/>
        </w:rPr>
        <w:t>partida única</w:t>
      </w:r>
      <w:r w:rsidRPr="00B338F6">
        <w:rPr>
          <w:rFonts w:ascii="Montserrat" w:hAnsi="Montserrat"/>
          <w:snapToGrid/>
          <w:sz w:val="22"/>
          <w:szCs w:val="22"/>
        </w:rPr>
        <w:t xml:space="preserve"> </w:t>
      </w:r>
      <w:r w:rsidRPr="00B338F6">
        <w:rPr>
          <w:rFonts w:ascii="Montserrat" w:hAnsi="Montserrat"/>
          <w:sz w:val="22"/>
          <w:szCs w:val="22"/>
        </w:rPr>
        <w:t>al licitante cuya oferta resulte solvente, porque cumple con los requisitos legales, técnicos y económicos establecidos en la convocatoria y por tanto garantiza el cumplimiento de las obligaciones respectivas y que oferte el precio más bajo, siempre y cuando éste resulte conveniente y aceptable para el presupuesto de Canal 22.</w:t>
      </w:r>
    </w:p>
    <w:p w14:paraId="2AB694EB" w14:textId="1296C789" w:rsidR="00F64792" w:rsidRPr="00B338F6" w:rsidRDefault="00F64792" w:rsidP="00F64792">
      <w:pPr>
        <w:spacing w:after="120"/>
        <w:ind w:left="567"/>
        <w:jc w:val="both"/>
        <w:rPr>
          <w:rFonts w:ascii="Montserrat" w:hAnsi="Montserrat"/>
          <w:sz w:val="22"/>
          <w:szCs w:val="22"/>
        </w:rPr>
      </w:pPr>
      <w:r w:rsidRPr="00B338F6">
        <w:rPr>
          <w:rFonts w:ascii="Montserrat" w:hAnsi="Montserrat"/>
          <w:sz w:val="22"/>
          <w:szCs w:val="22"/>
        </w:rPr>
        <w:t xml:space="preserve">La propuesta </w:t>
      </w:r>
      <w:r w:rsidR="002D575B" w:rsidRPr="00B338F6">
        <w:rPr>
          <w:rFonts w:ascii="Montserrat" w:hAnsi="Montserrat"/>
          <w:sz w:val="22"/>
          <w:szCs w:val="22"/>
        </w:rPr>
        <w:t>de</w:t>
      </w:r>
      <w:r w:rsidR="000758DB" w:rsidRPr="00B338F6">
        <w:rPr>
          <w:rFonts w:ascii="Montserrat" w:hAnsi="Montserrat"/>
          <w:sz w:val="22"/>
          <w:szCs w:val="22"/>
        </w:rPr>
        <w:t xml:space="preserve">l licitante </w:t>
      </w:r>
      <w:r w:rsidR="00830B49" w:rsidRPr="00B338F6">
        <w:rPr>
          <w:rFonts w:ascii="Montserrat" w:hAnsi="Montserrat"/>
          <w:sz w:val="22"/>
          <w:szCs w:val="22"/>
        </w:rPr>
        <w:t>deberá</w:t>
      </w:r>
      <w:r w:rsidRPr="00B338F6">
        <w:rPr>
          <w:rFonts w:ascii="Montserrat" w:hAnsi="Montserrat"/>
          <w:sz w:val="22"/>
          <w:szCs w:val="22"/>
        </w:rPr>
        <w:t xml:space="preserve"> cotizar y respetar invariablemente el 100% de las cantidades y especificaciones técnicas consignadas en </w:t>
      </w:r>
      <w:r w:rsidR="00B305ED" w:rsidRPr="00B338F6">
        <w:rPr>
          <w:rFonts w:ascii="Montserrat" w:hAnsi="Montserrat"/>
          <w:sz w:val="22"/>
          <w:szCs w:val="22"/>
        </w:rPr>
        <w:t>e</w:t>
      </w:r>
      <w:r w:rsidRPr="00B338F6">
        <w:rPr>
          <w:rFonts w:ascii="Montserrat" w:hAnsi="Montserrat"/>
          <w:sz w:val="22"/>
          <w:szCs w:val="22"/>
        </w:rPr>
        <w:t xml:space="preserve">l </w:t>
      </w:r>
      <w:r w:rsidR="00790520" w:rsidRPr="00B338F6">
        <w:rPr>
          <w:rFonts w:ascii="Montserrat" w:hAnsi="Montserrat"/>
          <w:sz w:val="22"/>
          <w:szCs w:val="22"/>
        </w:rPr>
        <w:t>A</w:t>
      </w:r>
      <w:r w:rsidRPr="00B338F6">
        <w:rPr>
          <w:rFonts w:ascii="Montserrat" w:hAnsi="Montserrat"/>
          <w:sz w:val="22"/>
          <w:szCs w:val="22"/>
        </w:rPr>
        <w:t xml:space="preserve">nexo </w:t>
      </w:r>
      <w:r w:rsidR="00790520" w:rsidRPr="00B338F6">
        <w:rPr>
          <w:rFonts w:ascii="Montserrat" w:hAnsi="Montserrat"/>
          <w:sz w:val="22"/>
          <w:szCs w:val="22"/>
        </w:rPr>
        <w:t>T</w:t>
      </w:r>
      <w:r w:rsidRPr="00B338F6">
        <w:rPr>
          <w:rFonts w:ascii="Montserrat" w:hAnsi="Montserrat"/>
          <w:sz w:val="22"/>
          <w:szCs w:val="22"/>
        </w:rPr>
        <w:t>écnico</w:t>
      </w:r>
      <w:r w:rsidR="00790520" w:rsidRPr="00B338F6">
        <w:rPr>
          <w:rFonts w:ascii="Montserrat" w:hAnsi="Montserrat"/>
          <w:sz w:val="22"/>
          <w:szCs w:val="22"/>
        </w:rPr>
        <w:t xml:space="preserve"> </w:t>
      </w:r>
      <w:r w:rsidR="00790520" w:rsidRPr="00B338F6">
        <w:rPr>
          <w:rFonts w:ascii="Montserrat" w:hAnsi="Montserrat"/>
          <w:b/>
          <w:sz w:val="22"/>
          <w:szCs w:val="22"/>
        </w:rPr>
        <w:t>(</w:t>
      </w:r>
      <w:r w:rsidR="00C8598F" w:rsidRPr="00B338F6">
        <w:rPr>
          <w:rFonts w:ascii="Montserrat" w:hAnsi="Montserrat"/>
          <w:b/>
          <w:sz w:val="22"/>
          <w:szCs w:val="22"/>
        </w:rPr>
        <w:t>Anexo No</w:t>
      </w:r>
      <w:r w:rsidR="00790520" w:rsidRPr="00B338F6">
        <w:rPr>
          <w:rFonts w:ascii="Montserrat" w:hAnsi="Montserrat"/>
          <w:b/>
          <w:sz w:val="22"/>
          <w:szCs w:val="22"/>
        </w:rPr>
        <w:t>. 1)</w:t>
      </w:r>
      <w:r w:rsidRPr="00B338F6">
        <w:rPr>
          <w:rFonts w:ascii="Montserrat" w:hAnsi="Montserrat"/>
          <w:sz w:val="22"/>
          <w:szCs w:val="22"/>
        </w:rPr>
        <w:t>, así como de las precisiones que se realicen en la o las juntas de aclaraciones a la Convocatoria.</w:t>
      </w:r>
    </w:p>
    <w:p w14:paraId="6316229E" w14:textId="0E9ECDD0" w:rsidR="00B1727C" w:rsidRPr="00B338F6" w:rsidRDefault="00B1727C" w:rsidP="00AF3E95">
      <w:pPr>
        <w:ind w:left="567"/>
        <w:jc w:val="both"/>
        <w:rPr>
          <w:rFonts w:ascii="Montserrat" w:hAnsi="Montserrat"/>
          <w:sz w:val="22"/>
          <w:szCs w:val="22"/>
        </w:rPr>
      </w:pPr>
      <w:r w:rsidRPr="00B338F6">
        <w:rPr>
          <w:rFonts w:ascii="Montserrat" w:hAnsi="Montserrat"/>
          <w:sz w:val="22"/>
          <w:szCs w:val="22"/>
        </w:rPr>
        <w:t>Esta invitación es electrónica por lo que se señala la fecha y hora en las que se llevarán los actos del procedimiento por medio de CompraNet:</w:t>
      </w:r>
    </w:p>
    <w:p w14:paraId="7D4A5975" w14:textId="5D9AE03D" w:rsidR="003E1956" w:rsidRPr="00B338F6" w:rsidRDefault="003E1956" w:rsidP="00AF3E95">
      <w:pPr>
        <w:ind w:left="567"/>
        <w:jc w:val="both"/>
        <w:rPr>
          <w:rFonts w:ascii="Montserrat" w:hAnsi="Montserrat"/>
          <w:sz w:val="22"/>
          <w:szCs w:val="22"/>
        </w:rPr>
      </w:pPr>
    </w:p>
    <w:p w14:paraId="199975C2" w14:textId="77777777" w:rsidR="00A2638E" w:rsidRPr="00B338F6" w:rsidRDefault="00A2638E" w:rsidP="00AF3E95">
      <w:pPr>
        <w:ind w:left="567"/>
        <w:jc w:val="both"/>
        <w:rPr>
          <w:rFonts w:ascii="Montserrat" w:hAnsi="Montserrat"/>
          <w:sz w:val="22"/>
          <w:szCs w:val="22"/>
        </w:rPr>
      </w:pP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971"/>
        <w:gridCol w:w="2557"/>
      </w:tblGrid>
      <w:tr w:rsidR="00CD51E4" w:rsidRPr="00B338F6" w14:paraId="73899C13" w14:textId="77777777" w:rsidTr="00AF3E95">
        <w:trPr>
          <w:trHeight w:val="20"/>
          <w:jc w:val="right"/>
        </w:trPr>
        <w:tc>
          <w:tcPr>
            <w:tcW w:w="3261" w:type="dxa"/>
            <w:shd w:val="clear" w:color="auto" w:fill="D9D9D9"/>
            <w:tcMar>
              <w:top w:w="0" w:type="dxa"/>
              <w:left w:w="108" w:type="dxa"/>
              <w:bottom w:w="0" w:type="dxa"/>
              <w:right w:w="108" w:type="dxa"/>
            </w:tcMar>
            <w:vAlign w:val="center"/>
            <w:hideMark/>
          </w:tcPr>
          <w:p w14:paraId="7FEAC3A9" w14:textId="77777777" w:rsidR="00CD51E4" w:rsidRPr="00B338F6" w:rsidRDefault="00CD51E4" w:rsidP="00AF3E95">
            <w:pPr>
              <w:pStyle w:val="Texto"/>
              <w:spacing w:before="0" w:after="0"/>
              <w:jc w:val="center"/>
              <w:rPr>
                <w:rFonts w:ascii="Montserrat" w:hAnsi="Montserrat"/>
                <w:b/>
                <w:color w:val="000000"/>
                <w:sz w:val="22"/>
                <w:szCs w:val="22"/>
              </w:rPr>
            </w:pPr>
            <w:r w:rsidRPr="00B338F6">
              <w:rPr>
                <w:rFonts w:ascii="Montserrat" w:hAnsi="Montserrat"/>
                <w:b/>
                <w:color w:val="000000"/>
                <w:sz w:val="22"/>
                <w:szCs w:val="22"/>
              </w:rPr>
              <w:t>ACTO</w:t>
            </w:r>
          </w:p>
        </w:tc>
        <w:tc>
          <w:tcPr>
            <w:tcW w:w="2971" w:type="dxa"/>
            <w:shd w:val="clear" w:color="auto" w:fill="D9D9D9"/>
            <w:tcMar>
              <w:top w:w="0" w:type="dxa"/>
              <w:left w:w="108" w:type="dxa"/>
              <w:bottom w:w="0" w:type="dxa"/>
              <w:right w:w="108" w:type="dxa"/>
            </w:tcMar>
            <w:vAlign w:val="center"/>
            <w:hideMark/>
          </w:tcPr>
          <w:p w14:paraId="6C612FFD" w14:textId="77777777" w:rsidR="00CD51E4" w:rsidRPr="00B338F6" w:rsidRDefault="00CD51E4" w:rsidP="00AF3E95">
            <w:pPr>
              <w:pStyle w:val="Texto"/>
              <w:spacing w:before="0" w:after="0"/>
              <w:jc w:val="center"/>
              <w:rPr>
                <w:rFonts w:ascii="Montserrat" w:hAnsi="Montserrat"/>
                <w:b/>
                <w:color w:val="000000"/>
                <w:sz w:val="22"/>
                <w:szCs w:val="22"/>
              </w:rPr>
            </w:pPr>
            <w:r w:rsidRPr="00B338F6">
              <w:rPr>
                <w:rFonts w:ascii="Montserrat" w:hAnsi="Montserrat"/>
                <w:b/>
                <w:color w:val="000000"/>
                <w:sz w:val="22"/>
                <w:szCs w:val="22"/>
              </w:rPr>
              <w:t>FECHA</w:t>
            </w:r>
          </w:p>
        </w:tc>
        <w:tc>
          <w:tcPr>
            <w:tcW w:w="2557" w:type="dxa"/>
            <w:shd w:val="clear" w:color="auto" w:fill="D9D9D9"/>
            <w:tcMar>
              <w:top w:w="0" w:type="dxa"/>
              <w:left w:w="108" w:type="dxa"/>
              <w:bottom w:w="0" w:type="dxa"/>
              <w:right w:w="108" w:type="dxa"/>
            </w:tcMar>
            <w:vAlign w:val="center"/>
            <w:hideMark/>
          </w:tcPr>
          <w:p w14:paraId="677AF804" w14:textId="21963B56" w:rsidR="00CD51E4" w:rsidRPr="00B338F6" w:rsidRDefault="00CD51E4" w:rsidP="00AF3E95">
            <w:pPr>
              <w:pStyle w:val="Texto"/>
              <w:spacing w:before="0" w:after="0"/>
              <w:jc w:val="center"/>
              <w:rPr>
                <w:rFonts w:ascii="Montserrat" w:hAnsi="Montserrat"/>
                <w:b/>
                <w:color w:val="000000"/>
                <w:sz w:val="22"/>
                <w:szCs w:val="22"/>
              </w:rPr>
            </w:pPr>
            <w:r w:rsidRPr="00B338F6">
              <w:rPr>
                <w:rFonts w:ascii="Montserrat" w:hAnsi="Montserrat"/>
                <w:b/>
                <w:color w:val="000000"/>
                <w:sz w:val="22"/>
                <w:szCs w:val="22"/>
              </w:rPr>
              <w:t>HORARIO</w:t>
            </w:r>
          </w:p>
        </w:tc>
      </w:tr>
      <w:tr w:rsidR="003E1956" w:rsidRPr="00B338F6" w14:paraId="3F9CA509" w14:textId="77777777" w:rsidTr="00AF3E95">
        <w:trPr>
          <w:trHeight w:val="546"/>
          <w:jc w:val="right"/>
        </w:trPr>
        <w:tc>
          <w:tcPr>
            <w:tcW w:w="3261" w:type="dxa"/>
            <w:shd w:val="clear" w:color="auto" w:fill="auto"/>
            <w:tcMar>
              <w:top w:w="0" w:type="dxa"/>
              <w:left w:w="108" w:type="dxa"/>
              <w:bottom w:w="0" w:type="dxa"/>
              <w:right w:w="108" w:type="dxa"/>
            </w:tcMar>
            <w:vAlign w:val="center"/>
          </w:tcPr>
          <w:p w14:paraId="4FC0BBE6" w14:textId="5935946B" w:rsidR="003E1956" w:rsidRPr="00B338F6" w:rsidRDefault="003E1956" w:rsidP="00AF3E95">
            <w:pPr>
              <w:pStyle w:val="Texto"/>
              <w:spacing w:before="0" w:after="0"/>
              <w:jc w:val="center"/>
              <w:rPr>
                <w:rFonts w:ascii="Montserrat" w:hAnsi="Montserrat"/>
                <w:b/>
                <w:bCs/>
                <w:color w:val="000000"/>
                <w:sz w:val="22"/>
                <w:szCs w:val="22"/>
              </w:rPr>
            </w:pPr>
            <w:r w:rsidRPr="00B338F6">
              <w:rPr>
                <w:rFonts w:ascii="Montserrat" w:hAnsi="Montserrat"/>
                <w:b/>
                <w:bCs/>
                <w:color w:val="000000"/>
                <w:sz w:val="22"/>
                <w:szCs w:val="22"/>
              </w:rPr>
              <w:t>Junta de Aclaraciones</w:t>
            </w:r>
          </w:p>
        </w:tc>
        <w:tc>
          <w:tcPr>
            <w:tcW w:w="2971" w:type="dxa"/>
            <w:shd w:val="clear" w:color="auto" w:fill="auto"/>
            <w:tcMar>
              <w:top w:w="0" w:type="dxa"/>
              <w:left w:w="108" w:type="dxa"/>
              <w:bottom w:w="0" w:type="dxa"/>
              <w:right w:w="108" w:type="dxa"/>
            </w:tcMar>
            <w:vAlign w:val="center"/>
          </w:tcPr>
          <w:p w14:paraId="2FF53F1F" w14:textId="2DFADB87" w:rsidR="003E1956" w:rsidRPr="00B338F6" w:rsidRDefault="003E1956" w:rsidP="00AF3E95">
            <w:pPr>
              <w:jc w:val="center"/>
              <w:rPr>
                <w:rFonts w:ascii="Montserrat" w:hAnsi="Montserrat" w:cs="Arial"/>
                <w:color w:val="000000"/>
                <w:sz w:val="22"/>
                <w:szCs w:val="22"/>
              </w:rPr>
            </w:pPr>
            <w:r w:rsidRPr="00B338F6">
              <w:rPr>
                <w:rFonts w:ascii="Montserrat" w:hAnsi="Montserrat" w:cs="Arial"/>
                <w:color w:val="000000"/>
                <w:sz w:val="22"/>
                <w:szCs w:val="22"/>
              </w:rPr>
              <w:t>27 de agosto de 2019</w:t>
            </w:r>
          </w:p>
        </w:tc>
        <w:tc>
          <w:tcPr>
            <w:tcW w:w="2557" w:type="dxa"/>
            <w:shd w:val="clear" w:color="auto" w:fill="auto"/>
            <w:tcMar>
              <w:top w:w="0" w:type="dxa"/>
              <w:left w:w="108" w:type="dxa"/>
              <w:bottom w:w="0" w:type="dxa"/>
              <w:right w:w="108" w:type="dxa"/>
            </w:tcMar>
            <w:vAlign w:val="center"/>
          </w:tcPr>
          <w:p w14:paraId="6E83568F" w14:textId="78B9433B" w:rsidR="003E1956" w:rsidRPr="00B338F6" w:rsidRDefault="003E1956" w:rsidP="00AF3E95">
            <w:pPr>
              <w:pStyle w:val="Texto"/>
              <w:spacing w:before="0" w:after="0"/>
              <w:jc w:val="center"/>
              <w:rPr>
                <w:rFonts w:ascii="Montserrat" w:hAnsi="Montserrat"/>
                <w:color w:val="000000"/>
                <w:sz w:val="22"/>
                <w:szCs w:val="22"/>
              </w:rPr>
            </w:pPr>
            <w:r w:rsidRPr="00B338F6">
              <w:rPr>
                <w:rFonts w:ascii="Montserrat" w:hAnsi="Montserrat"/>
                <w:color w:val="000000"/>
                <w:sz w:val="22"/>
                <w:szCs w:val="22"/>
              </w:rPr>
              <w:t>1</w:t>
            </w:r>
            <w:r w:rsidR="00C8598F" w:rsidRPr="00B338F6">
              <w:rPr>
                <w:rFonts w:ascii="Montserrat" w:hAnsi="Montserrat"/>
                <w:color w:val="000000"/>
                <w:sz w:val="22"/>
                <w:szCs w:val="22"/>
              </w:rPr>
              <w:t>2</w:t>
            </w:r>
            <w:r w:rsidRPr="00B338F6">
              <w:rPr>
                <w:rFonts w:ascii="Montserrat" w:hAnsi="Montserrat"/>
                <w:color w:val="000000"/>
                <w:sz w:val="22"/>
                <w:szCs w:val="22"/>
              </w:rPr>
              <w:t>:00 horas</w:t>
            </w:r>
          </w:p>
        </w:tc>
      </w:tr>
      <w:tr w:rsidR="003E1956" w:rsidRPr="00B338F6" w14:paraId="0AD385E8" w14:textId="77777777" w:rsidTr="00AF3E95">
        <w:trPr>
          <w:trHeight w:val="540"/>
          <w:jc w:val="right"/>
        </w:trPr>
        <w:tc>
          <w:tcPr>
            <w:tcW w:w="3261" w:type="dxa"/>
            <w:tcMar>
              <w:top w:w="0" w:type="dxa"/>
              <w:left w:w="108" w:type="dxa"/>
              <w:bottom w:w="0" w:type="dxa"/>
              <w:right w:w="108" w:type="dxa"/>
            </w:tcMar>
            <w:vAlign w:val="center"/>
          </w:tcPr>
          <w:p w14:paraId="013570F4" w14:textId="49390B1A" w:rsidR="003E1956" w:rsidRPr="00B338F6" w:rsidRDefault="003E1956" w:rsidP="00AF3E95">
            <w:pPr>
              <w:pStyle w:val="Texto"/>
              <w:spacing w:before="0" w:after="0"/>
              <w:jc w:val="center"/>
              <w:rPr>
                <w:rFonts w:ascii="Montserrat" w:hAnsi="Montserrat"/>
                <w:b/>
                <w:bCs/>
                <w:color w:val="000000"/>
                <w:sz w:val="22"/>
                <w:szCs w:val="22"/>
              </w:rPr>
            </w:pPr>
            <w:r w:rsidRPr="00B338F6">
              <w:rPr>
                <w:rFonts w:ascii="Montserrat" w:hAnsi="Montserrat"/>
                <w:b/>
                <w:bCs/>
                <w:color w:val="000000"/>
                <w:sz w:val="22"/>
                <w:szCs w:val="22"/>
              </w:rPr>
              <w:t>Presentación y Apertura de Proposiciones</w:t>
            </w:r>
          </w:p>
        </w:tc>
        <w:tc>
          <w:tcPr>
            <w:tcW w:w="2971" w:type="dxa"/>
            <w:shd w:val="clear" w:color="auto" w:fill="auto"/>
            <w:tcMar>
              <w:top w:w="0" w:type="dxa"/>
              <w:left w:w="108" w:type="dxa"/>
              <w:bottom w:w="0" w:type="dxa"/>
              <w:right w:w="108" w:type="dxa"/>
            </w:tcMar>
            <w:vAlign w:val="center"/>
          </w:tcPr>
          <w:p w14:paraId="7A3AF16A" w14:textId="3ECF65DA" w:rsidR="003E1956" w:rsidRPr="00B338F6" w:rsidRDefault="003E1956" w:rsidP="00AF3E95">
            <w:pPr>
              <w:jc w:val="center"/>
              <w:rPr>
                <w:rFonts w:ascii="Montserrat" w:hAnsi="Montserrat" w:cs="Arial"/>
                <w:color w:val="000000"/>
                <w:sz w:val="22"/>
                <w:szCs w:val="22"/>
              </w:rPr>
            </w:pPr>
            <w:r w:rsidRPr="00B338F6">
              <w:rPr>
                <w:rFonts w:ascii="Montserrat" w:hAnsi="Montserrat" w:cs="Arial"/>
                <w:color w:val="000000"/>
                <w:sz w:val="22"/>
                <w:szCs w:val="22"/>
              </w:rPr>
              <w:t>29 de agosto de 2019</w:t>
            </w:r>
          </w:p>
        </w:tc>
        <w:tc>
          <w:tcPr>
            <w:tcW w:w="2557" w:type="dxa"/>
            <w:tcMar>
              <w:top w:w="0" w:type="dxa"/>
              <w:left w:w="108" w:type="dxa"/>
              <w:bottom w:w="0" w:type="dxa"/>
              <w:right w:w="108" w:type="dxa"/>
            </w:tcMar>
            <w:vAlign w:val="center"/>
          </w:tcPr>
          <w:p w14:paraId="424C793A" w14:textId="3B6F8609" w:rsidR="003E1956" w:rsidRPr="00B338F6" w:rsidRDefault="003E1956" w:rsidP="00AF3E95">
            <w:pPr>
              <w:pStyle w:val="Texto"/>
              <w:spacing w:before="0" w:after="0"/>
              <w:jc w:val="center"/>
              <w:rPr>
                <w:rFonts w:ascii="Montserrat" w:hAnsi="Montserrat"/>
                <w:color w:val="000000"/>
                <w:sz w:val="22"/>
                <w:szCs w:val="22"/>
              </w:rPr>
            </w:pPr>
            <w:r w:rsidRPr="00B338F6">
              <w:rPr>
                <w:rFonts w:ascii="Montserrat" w:hAnsi="Montserrat"/>
                <w:color w:val="000000"/>
                <w:sz w:val="22"/>
                <w:szCs w:val="22"/>
              </w:rPr>
              <w:t>1</w:t>
            </w:r>
            <w:r w:rsidR="00C8598F" w:rsidRPr="00B338F6">
              <w:rPr>
                <w:rFonts w:ascii="Montserrat" w:hAnsi="Montserrat"/>
                <w:color w:val="000000"/>
                <w:sz w:val="22"/>
                <w:szCs w:val="22"/>
              </w:rPr>
              <w:t>0</w:t>
            </w:r>
            <w:r w:rsidRPr="00B338F6">
              <w:rPr>
                <w:rFonts w:ascii="Montserrat" w:hAnsi="Montserrat"/>
                <w:color w:val="000000"/>
                <w:sz w:val="22"/>
                <w:szCs w:val="22"/>
              </w:rPr>
              <w:t>:00 horas</w:t>
            </w:r>
          </w:p>
        </w:tc>
      </w:tr>
      <w:tr w:rsidR="003E1956" w:rsidRPr="00B338F6" w14:paraId="6B5CA862" w14:textId="77777777" w:rsidTr="00AF3E95">
        <w:trPr>
          <w:trHeight w:val="482"/>
          <w:jc w:val="right"/>
        </w:trPr>
        <w:tc>
          <w:tcPr>
            <w:tcW w:w="3261" w:type="dxa"/>
            <w:tcMar>
              <w:top w:w="0" w:type="dxa"/>
              <w:left w:w="108" w:type="dxa"/>
              <w:bottom w:w="0" w:type="dxa"/>
              <w:right w:w="108" w:type="dxa"/>
            </w:tcMar>
            <w:vAlign w:val="center"/>
            <w:hideMark/>
          </w:tcPr>
          <w:p w14:paraId="6FC4D4F8" w14:textId="4F7B1764" w:rsidR="003E1956" w:rsidRPr="00B338F6" w:rsidRDefault="003E1956" w:rsidP="00AF3E95">
            <w:pPr>
              <w:pStyle w:val="Texto"/>
              <w:spacing w:before="0" w:after="0"/>
              <w:jc w:val="center"/>
              <w:rPr>
                <w:rFonts w:ascii="Montserrat" w:hAnsi="Montserrat"/>
                <w:b/>
                <w:bCs/>
                <w:color w:val="000000"/>
                <w:sz w:val="22"/>
                <w:szCs w:val="22"/>
              </w:rPr>
            </w:pPr>
            <w:r w:rsidRPr="00B338F6">
              <w:rPr>
                <w:rFonts w:ascii="Montserrat" w:hAnsi="Montserrat"/>
                <w:b/>
                <w:bCs/>
                <w:color w:val="000000"/>
                <w:sz w:val="22"/>
                <w:szCs w:val="22"/>
              </w:rPr>
              <w:t>Fallo</w:t>
            </w:r>
          </w:p>
        </w:tc>
        <w:tc>
          <w:tcPr>
            <w:tcW w:w="2971" w:type="dxa"/>
            <w:shd w:val="clear" w:color="auto" w:fill="auto"/>
            <w:tcMar>
              <w:top w:w="0" w:type="dxa"/>
              <w:left w:w="108" w:type="dxa"/>
              <w:bottom w:w="0" w:type="dxa"/>
              <w:right w:w="108" w:type="dxa"/>
            </w:tcMar>
            <w:vAlign w:val="center"/>
          </w:tcPr>
          <w:p w14:paraId="6D2B1711" w14:textId="20828DC3" w:rsidR="003E1956" w:rsidRPr="00B338F6" w:rsidRDefault="003E1956" w:rsidP="00AF3E95">
            <w:pPr>
              <w:jc w:val="center"/>
              <w:rPr>
                <w:rFonts w:ascii="Montserrat" w:hAnsi="Montserrat"/>
                <w:sz w:val="22"/>
                <w:szCs w:val="22"/>
              </w:rPr>
            </w:pPr>
            <w:r w:rsidRPr="00B338F6">
              <w:rPr>
                <w:rFonts w:ascii="Montserrat" w:hAnsi="Montserrat"/>
                <w:sz w:val="22"/>
                <w:szCs w:val="22"/>
              </w:rPr>
              <w:t>29 de agosto de 2019</w:t>
            </w:r>
          </w:p>
        </w:tc>
        <w:tc>
          <w:tcPr>
            <w:tcW w:w="2557" w:type="dxa"/>
            <w:tcMar>
              <w:top w:w="0" w:type="dxa"/>
              <w:left w:w="108" w:type="dxa"/>
              <w:bottom w:w="0" w:type="dxa"/>
              <w:right w:w="108" w:type="dxa"/>
            </w:tcMar>
            <w:vAlign w:val="center"/>
          </w:tcPr>
          <w:p w14:paraId="2920D373" w14:textId="23D3ED5B" w:rsidR="003E1956" w:rsidRPr="00B338F6" w:rsidRDefault="003E1956" w:rsidP="00AF3E95">
            <w:pPr>
              <w:pStyle w:val="Texto"/>
              <w:spacing w:before="0" w:after="0"/>
              <w:jc w:val="center"/>
              <w:rPr>
                <w:rFonts w:ascii="Montserrat" w:hAnsi="Montserrat"/>
                <w:color w:val="000000"/>
                <w:sz w:val="22"/>
                <w:szCs w:val="22"/>
              </w:rPr>
            </w:pPr>
            <w:r w:rsidRPr="00B338F6">
              <w:rPr>
                <w:rFonts w:ascii="Montserrat" w:hAnsi="Montserrat"/>
                <w:color w:val="000000"/>
                <w:sz w:val="22"/>
                <w:szCs w:val="22"/>
              </w:rPr>
              <w:t>17:00 horas</w:t>
            </w:r>
          </w:p>
        </w:tc>
      </w:tr>
    </w:tbl>
    <w:p w14:paraId="13CA033E" w14:textId="112AC606" w:rsidR="004920F6" w:rsidRPr="00B338F6" w:rsidRDefault="004920F6" w:rsidP="00AF3E95">
      <w:pPr>
        <w:tabs>
          <w:tab w:val="left" w:pos="1795"/>
        </w:tabs>
        <w:suppressAutoHyphens/>
        <w:ind w:left="567"/>
        <w:jc w:val="both"/>
        <w:rPr>
          <w:rFonts w:ascii="Montserrat" w:hAnsi="Montserrat"/>
          <w:sz w:val="22"/>
          <w:szCs w:val="22"/>
          <w:lang w:eastAsia="ar-SA"/>
        </w:rPr>
      </w:pPr>
    </w:p>
    <w:p w14:paraId="30FB8123" w14:textId="3B95F4F4" w:rsidR="00A2638E" w:rsidRPr="00B338F6" w:rsidRDefault="00A2638E">
      <w:pPr>
        <w:widowControl/>
        <w:rPr>
          <w:rFonts w:ascii="Montserrat" w:hAnsi="Montserrat"/>
          <w:sz w:val="22"/>
          <w:szCs w:val="22"/>
          <w:lang w:eastAsia="ar-SA"/>
        </w:rPr>
      </w:pPr>
      <w:r w:rsidRPr="00B338F6">
        <w:rPr>
          <w:rFonts w:ascii="Montserrat" w:hAnsi="Montserrat"/>
          <w:sz w:val="22"/>
          <w:szCs w:val="22"/>
          <w:lang w:eastAsia="ar-SA"/>
        </w:rPr>
        <w:br w:type="page"/>
      </w:r>
    </w:p>
    <w:p w14:paraId="02E31B4C" w14:textId="77777777" w:rsidR="00A2638E" w:rsidRPr="00B338F6" w:rsidRDefault="00A2638E" w:rsidP="00AF3E95">
      <w:pPr>
        <w:tabs>
          <w:tab w:val="left" w:pos="1795"/>
        </w:tabs>
        <w:suppressAutoHyphens/>
        <w:ind w:left="567"/>
        <w:jc w:val="both"/>
        <w:rPr>
          <w:rFonts w:ascii="Montserrat" w:hAnsi="Montserrat"/>
          <w:sz w:val="22"/>
          <w:szCs w:val="22"/>
          <w:lang w:eastAsia="ar-SA"/>
        </w:rPr>
      </w:pPr>
    </w:p>
    <w:p w14:paraId="6DB7EBB5" w14:textId="0FF368B9" w:rsidR="00790520" w:rsidRPr="00B338F6" w:rsidRDefault="003B69D7" w:rsidP="00AF3E95">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rPr>
      </w:pPr>
      <w:r w:rsidRPr="00B338F6">
        <w:rPr>
          <w:rFonts w:ascii="Montserrat" w:hAnsi="Montserrat"/>
          <w:b/>
          <w:szCs w:val="22"/>
          <w:lang w:val="es-MX"/>
        </w:rPr>
        <w:t>1.</w:t>
      </w:r>
      <w:r w:rsidR="00C046A4" w:rsidRPr="00B338F6">
        <w:rPr>
          <w:rFonts w:ascii="Montserrat" w:hAnsi="Montserrat"/>
          <w:b/>
          <w:szCs w:val="22"/>
          <w:lang w:val="es-MX"/>
        </w:rPr>
        <w:t>5</w:t>
      </w:r>
      <w:r w:rsidR="00070203" w:rsidRPr="00B338F6">
        <w:rPr>
          <w:rFonts w:ascii="Montserrat" w:hAnsi="Montserrat"/>
          <w:b/>
          <w:szCs w:val="22"/>
          <w:lang w:val="es-MX"/>
        </w:rPr>
        <w:tab/>
      </w:r>
      <w:r w:rsidR="003770CB" w:rsidRPr="00B338F6">
        <w:rPr>
          <w:rFonts w:ascii="Montserrat" w:hAnsi="Montserrat"/>
          <w:b/>
          <w:szCs w:val="22"/>
          <w:lang w:val="es-MX"/>
        </w:rPr>
        <w:t>PLAZO, HORA Y LUGAR DE ENTREGA</w:t>
      </w:r>
      <w:r w:rsidR="00D42681" w:rsidRPr="00B338F6">
        <w:rPr>
          <w:rFonts w:ascii="Montserrat" w:hAnsi="Montserrat"/>
          <w:b/>
          <w:szCs w:val="22"/>
          <w:lang w:val="es-MX"/>
        </w:rPr>
        <w:t xml:space="preserve"> DE LAS TARJETAS</w:t>
      </w:r>
    </w:p>
    <w:p w14:paraId="1BC9A1AB" w14:textId="43747DD4" w:rsidR="00D42681" w:rsidRPr="00B338F6" w:rsidRDefault="00D42681" w:rsidP="00AF3E95">
      <w:pPr>
        <w:ind w:left="567"/>
        <w:jc w:val="both"/>
        <w:rPr>
          <w:rFonts w:ascii="Montserrat" w:hAnsi="Montserrat"/>
          <w:sz w:val="22"/>
          <w:szCs w:val="22"/>
        </w:rPr>
      </w:pPr>
    </w:p>
    <w:p w14:paraId="670C1796" w14:textId="448C6480" w:rsidR="00C8598F" w:rsidRPr="00B338F6" w:rsidRDefault="00C8598F" w:rsidP="00AF3E95">
      <w:pPr>
        <w:ind w:left="567"/>
        <w:jc w:val="both"/>
        <w:rPr>
          <w:rFonts w:ascii="Montserrat" w:hAnsi="Montserrat"/>
          <w:sz w:val="22"/>
          <w:szCs w:val="22"/>
        </w:rPr>
      </w:pPr>
      <w:r w:rsidRPr="00B338F6">
        <w:rPr>
          <w:rFonts w:ascii="Montserrat" w:hAnsi="Montserrat"/>
          <w:sz w:val="22"/>
          <w:szCs w:val="22"/>
        </w:rPr>
        <w:t>Las tarjetas deberán ser entregadas dentro de los 10 días siguientes a la notificación del fallo, en el domicilio Atletas No. 2, edificio Pedro Infante, colonia Country Club, Alcaldía Coyoacán, C.P. 04210, Ciudad de México.</w:t>
      </w:r>
    </w:p>
    <w:p w14:paraId="5F7C216B" w14:textId="77777777" w:rsidR="00D42681" w:rsidRPr="00B338F6" w:rsidRDefault="00D42681" w:rsidP="00AF3E95">
      <w:pPr>
        <w:ind w:left="567"/>
        <w:jc w:val="both"/>
        <w:rPr>
          <w:rFonts w:ascii="Montserrat" w:hAnsi="Montserrat"/>
          <w:sz w:val="22"/>
          <w:szCs w:val="22"/>
        </w:rPr>
      </w:pPr>
    </w:p>
    <w:p w14:paraId="1ED6EDD7" w14:textId="1A386CF9" w:rsidR="00790520" w:rsidRPr="00B338F6" w:rsidRDefault="00F136B7" w:rsidP="00AF3E95">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lang w:val="es-MX"/>
        </w:rPr>
      </w:pPr>
      <w:r w:rsidRPr="00B338F6">
        <w:rPr>
          <w:rFonts w:ascii="Montserrat" w:hAnsi="Montserrat"/>
          <w:b/>
          <w:szCs w:val="22"/>
          <w:lang w:val="es-MX"/>
        </w:rPr>
        <w:t>1.</w:t>
      </w:r>
      <w:r w:rsidR="00C046A4" w:rsidRPr="00B338F6">
        <w:rPr>
          <w:rFonts w:ascii="Montserrat" w:hAnsi="Montserrat"/>
          <w:b/>
          <w:szCs w:val="22"/>
          <w:lang w:val="es-MX"/>
        </w:rPr>
        <w:t>6</w:t>
      </w:r>
      <w:r w:rsidR="00C350D6" w:rsidRPr="00B338F6">
        <w:rPr>
          <w:rFonts w:ascii="Montserrat" w:hAnsi="Montserrat"/>
          <w:b/>
          <w:szCs w:val="22"/>
        </w:rPr>
        <w:tab/>
      </w:r>
      <w:r w:rsidR="00790520" w:rsidRPr="00B338F6">
        <w:rPr>
          <w:rFonts w:ascii="Montserrat" w:hAnsi="Montserrat"/>
          <w:b/>
          <w:szCs w:val="22"/>
          <w:lang w:val="es-MX"/>
        </w:rPr>
        <w:t>VIGENCIA DEL CONTRATO</w:t>
      </w:r>
    </w:p>
    <w:p w14:paraId="21F6ED26" w14:textId="77777777" w:rsidR="00EB4B13" w:rsidRPr="00B338F6" w:rsidRDefault="00EB4B13" w:rsidP="00AF3E95">
      <w:pPr>
        <w:ind w:left="567"/>
        <w:jc w:val="both"/>
        <w:rPr>
          <w:rFonts w:ascii="Montserrat" w:hAnsi="Montserrat"/>
          <w:sz w:val="22"/>
          <w:szCs w:val="22"/>
        </w:rPr>
      </w:pPr>
    </w:p>
    <w:p w14:paraId="3DDBC2B5" w14:textId="08A7A1CD" w:rsidR="003770CB" w:rsidRPr="00B338F6" w:rsidRDefault="003770CB" w:rsidP="00AF3E95">
      <w:pPr>
        <w:ind w:left="567"/>
        <w:jc w:val="both"/>
        <w:rPr>
          <w:rFonts w:ascii="Montserrat" w:hAnsi="Montserrat"/>
          <w:sz w:val="22"/>
          <w:szCs w:val="22"/>
        </w:rPr>
      </w:pPr>
      <w:r w:rsidRPr="00B338F6">
        <w:rPr>
          <w:rFonts w:ascii="Montserrat" w:hAnsi="Montserrat"/>
          <w:sz w:val="22"/>
          <w:szCs w:val="22"/>
        </w:rPr>
        <w:t xml:space="preserve">La vigencia </w:t>
      </w:r>
      <w:r w:rsidR="00E47247" w:rsidRPr="00B338F6">
        <w:rPr>
          <w:rFonts w:ascii="Montserrat" w:hAnsi="Montserrat"/>
          <w:sz w:val="22"/>
          <w:szCs w:val="22"/>
        </w:rPr>
        <w:t xml:space="preserve">será del </w:t>
      </w:r>
      <w:r w:rsidR="00C70EE5" w:rsidRPr="00B338F6">
        <w:rPr>
          <w:rFonts w:ascii="Montserrat" w:hAnsi="Montserrat"/>
          <w:b/>
          <w:bCs/>
          <w:sz w:val="22"/>
          <w:szCs w:val="22"/>
        </w:rPr>
        <w:t>1</w:t>
      </w:r>
      <w:r w:rsidR="00E47247" w:rsidRPr="00B338F6">
        <w:rPr>
          <w:rFonts w:ascii="Montserrat" w:hAnsi="Montserrat"/>
          <w:b/>
          <w:sz w:val="22"/>
          <w:szCs w:val="22"/>
        </w:rPr>
        <w:t xml:space="preserve"> de </w:t>
      </w:r>
      <w:r w:rsidR="00C70EE5" w:rsidRPr="00B338F6">
        <w:rPr>
          <w:rFonts w:ascii="Montserrat" w:hAnsi="Montserrat"/>
          <w:b/>
          <w:sz w:val="22"/>
          <w:szCs w:val="22"/>
        </w:rPr>
        <w:t>septiembre</w:t>
      </w:r>
      <w:r w:rsidR="00E47247" w:rsidRPr="00B338F6">
        <w:rPr>
          <w:rFonts w:ascii="Montserrat" w:hAnsi="Montserrat"/>
          <w:b/>
          <w:sz w:val="22"/>
          <w:szCs w:val="22"/>
        </w:rPr>
        <w:t xml:space="preserve"> </w:t>
      </w:r>
      <w:r w:rsidR="009A1821" w:rsidRPr="00B338F6">
        <w:rPr>
          <w:rFonts w:ascii="Montserrat" w:hAnsi="Montserrat"/>
          <w:b/>
          <w:sz w:val="22"/>
          <w:szCs w:val="22"/>
        </w:rPr>
        <w:t xml:space="preserve">de 2019 </w:t>
      </w:r>
      <w:r w:rsidR="00E47247" w:rsidRPr="00B338F6">
        <w:rPr>
          <w:rFonts w:ascii="Montserrat" w:hAnsi="Montserrat"/>
          <w:b/>
          <w:sz w:val="22"/>
          <w:szCs w:val="22"/>
        </w:rPr>
        <w:t>al 3</w:t>
      </w:r>
      <w:r w:rsidR="004920F6" w:rsidRPr="00B338F6">
        <w:rPr>
          <w:rFonts w:ascii="Montserrat" w:hAnsi="Montserrat"/>
          <w:b/>
          <w:sz w:val="22"/>
          <w:szCs w:val="22"/>
        </w:rPr>
        <w:t>1</w:t>
      </w:r>
      <w:r w:rsidR="00E47247" w:rsidRPr="00B338F6">
        <w:rPr>
          <w:rFonts w:ascii="Montserrat" w:hAnsi="Montserrat"/>
          <w:b/>
          <w:sz w:val="22"/>
          <w:szCs w:val="22"/>
        </w:rPr>
        <w:t xml:space="preserve"> de </w:t>
      </w:r>
      <w:r w:rsidR="004920F6" w:rsidRPr="00B338F6">
        <w:rPr>
          <w:rFonts w:ascii="Montserrat" w:hAnsi="Montserrat"/>
          <w:b/>
          <w:sz w:val="22"/>
          <w:szCs w:val="22"/>
        </w:rPr>
        <w:t>diciembre</w:t>
      </w:r>
      <w:r w:rsidR="00E47247" w:rsidRPr="00B338F6">
        <w:rPr>
          <w:rFonts w:ascii="Montserrat" w:hAnsi="Montserrat"/>
          <w:b/>
          <w:sz w:val="22"/>
          <w:szCs w:val="22"/>
        </w:rPr>
        <w:t xml:space="preserve"> de 20</w:t>
      </w:r>
      <w:r w:rsidR="004920F6" w:rsidRPr="00B338F6">
        <w:rPr>
          <w:rFonts w:ascii="Montserrat" w:hAnsi="Montserrat"/>
          <w:b/>
          <w:sz w:val="22"/>
          <w:szCs w:val="22"/>
        </w:rPr>
        <w:t>20</w:t>
      </w:r>
      <w:r w:rsidR="00E47247" w:rsidRPr="00B338F6">
        <w:rPr>
          <w:rFonts w:ascii="Montserrat" w:hAnsi="Montserrat"/>
          <w:sz w:val="22"/>
          <w:szCs w:val="22"/>
        </w:rPr>
        <w:t>.</w:t>
      </w:r>
    </w:p>
    <w:p w14:paraId="793FC2AD" w14:textId="77777777" w:rsidR="004920F6" w:rsidRPr="00B338F6" w:rsidRDefault="004920F6" w:rsidP="00AF3E95">
      <w:pPr>
        <w:ind w:left="567"/>
        <w:jc w:val="both"/>
        <w:rPr>
          <w:rFonts w:ascii="Montserrat" w:hAnsi="Montserrat"/>
          <w:b/>
          <w:sz w:val="22"/>
          <w:szCs w:val="22"/>
        </w:rPr>
      </w:pPr>
    </w:p>
    <w:p w14:paraId="15069723" w14:textId="691F7060" w:rsidR="00C022C5" w:rsidRPr="00B338F6" w:rsidRDefault="00C022C5" w:rsidP="00AF3E95">
      <w:pPr>
        <w:jc w:val="both"/>
        <w:rPr>
          <w:rFonts w:ascii="Montserrat" w:hAnsi="Montserrat"/>
          <w:b/>
          <w:sz w:val="22"/>
          <w:szCs w:val="22"/>
          <w:lang w:val="es-MX"/>
        </w:rPr>
      </w:pPr>
      <w:r w:rsidRPr="00B338F6">
        <w:rPr>
          <w:rFonts w:ascii="Montserrat" w:hAnsi="Montserrat"/>
          <w:b/>
          <w:sz w:val="22"/>
          <w:szCs w:val="22"/>
          <w:lang w:val="es-MX"/>
        </w:rPr>
        <w:t>1.</w:t>
      </w:r>
      <w:r w:rsidR="003770CB" w:rsidRPr="00B338F6">
        <w:rPr>
          <w:rFonts w:ascii="Montserrat" w:hAnsi="Montserrat"/>
          <w:b/>
          <w:sz w:val="22"/>
          <w:szCs w:val="22"/>
          <w:lang w:val="es-MX"/>
        </w:rPr>
        <w:t>7</w:t>
      </w:r>
      <w:r w:rsidRPr="00B338F6">
        <w:rPr>
          <w:rFonts w:ascii="Montserrat" w:hAnsi="Montserrat"/>
          <w:b/>
          <w:sz w:val="22"/>
          <w:szCs w:val="22"/>
          <w:lang w:val="es-MX"/>
        </w:rPr>
        <w:tab/>
      </w:r>
      <w:r w:rsidRPr="00B338F6">
        <w:rPr>
          <w:rFonts w:ascii="Montserrat" w:hAnsi="Montserrat"/>
          <w:b/>
          <w:sz w:val="22"/>
          <w:szCs w:val="22"/>
        </w:rPr>
        <w:t xml:space="preserve">RESPONSABLES DE LA ADMINISTRACIÓN Y SUPERVISIÓN DE </w:t>
      </w:r>
      <w:r w:rsidR="00070203" w:rsidRPr="00B338F6">
        <w:rPr>
          <w:rFonts w:ascii="Montserrat" w:hAnsi="Montserrat"/>
          <w:b/>
          <w:sz w:val="22"/>
          <w:szCs w:val="22"/>
        </w:rPr>
        <w:t xml:space="preserve">LOS </w:t>
      </w:r>
      <w:r w:rsidR="00F214FD" w:rsidRPr="00B338F6">
        <w:rPr>
          <w:rFonts w:ascii="Montserrat" w:hAnsi="Montserrat"/>
          <w:b/>
          <w:sz w:val="22"/>
          <w:szCs w:val="22"/>
        </w:rPr>
        <w:t>SERVICIOS</w:t>
      </w:r>
    </w:p>
    <w:p w14:paraId="38E0CED8" w14:textId="77777777" w:rsidR="00C022C5" w:rsidRPr="00B338F6" w:rsidRDefault="00C022C5" w:rsidP="00AF3E95">
      <w:pPr>
        <w:ind w:left="567"/>
        <w:jc w:val="both"/>
        <w:rPr>
          <w:rFonts w:ascii="Montserrat" w:hAnsi="Montserrat"/>
          <w:sz w:val="22"/>
          <w:szCs w:val="22"/>
          <w:lang w:val="es-MX"/>
        </w:rPr>
      </w:pPr>
    </w:p>
    <w:p w14:paraId="11005188" w14:textId="715A287A" w:rsidR="00F214FD" w:rsidRPr="00B338F6" w:rsidRDefault="00F214FD" w:rsidP="00AF3E95">
      <w:pPr>
        <w:ind w:left="567"/>
        <w:jc w:val="both"/>
        <w:rPr>
          <w:rFonts w:ascii="Montserrat" w:hAnsi="Montserrat"/>
          <w:sz w:val="22"/>
          <w:szCs w:val="22"/>
          <w:lang w:val="es-MX"/>
        </w:rPr>
      </w:pPr>
      <w:bookmarkStart w:id="4" w:name="_Hlk4659871"/>
      <w:r w:rsidRPr="00B338F6">
        <w:rPr>
          <w:rFonts w:ascii="Montserrat" w:hAnsi="Montserrat"/>
          <w:sz w:val="22"/>
          <w:szCs w:val="22"/>
          <w:lang w:val="es-MX"/>
        </w:rPr>
        <w:t xml:space="preserve">Conforme al penúltimo párrafo del artículo 84 del Reglamento de la Ley de Adquisiciones, Arrendamientos y Servicios del Sector Público, el </w:t>
      </w:r>
      <w:r w:rsidR="00C10622" w:rsidRPr="00B338F6">
        <w:rPr>
          <w:rFonts w:ascii="Montserrat" w:hAnsi="Montserrat"/>
          <w:sz w:val="22"/>
          <w:szCs w:val="22"/>
          <w:lang w:val="es-MX"/>
        </w:rPr>
        <w:t xml:space="preserve">titular </w:t>
      </w:r>
      <w:r w:rsidR="00B75461" w:rsidRPr="00B338F6">
        <w:rPr>
          <w:rFonts w:ascii="Montserrat" w:hAnsi="Montserrat"/>
          <w:sz w:val="22"/>
          <w:szCs w:val="22"/>
          <w:lang w:val="es-MX"/>
        </w:rPr>
        <w:t>del Departamento de Adquisiciones y Servicios Generales</w:t>
      </w:r>
      <w:r w:rsidRPr="00B338F6">
        <w:rPr>
          <w:rFonts w:ascii="Montserrat" w:hAnsi="Montserrat"/>
          <w:sz w:val="22"/>
          <w:szCs w:val="22"/>
          <w:lang w:val="es-MX"/>
        </w:rPr>
        <w:t xml:space="preserve"> será la persona responsable de administrar y supervisar el</w:t>
      </w:r>
      <w:r w:rsidR="00D93033" w:rsidRPr="00B338F6">
        <w:rPr>
          <w:rFonts w:ascii="Montserrat" w:hAnsi="Montserrat"/>
          <w:sz w:val="22"/>
          <w:szCs w:val="22"/>
          <w:lang w:val="es-MX"/>
        </w:rPr>
        <w:t xml:space="preserve"> contrato</w:t>
      </w:r>
      <w:r w:rsidRPr="00B338F6">
        <w:rPr>
          <w:rFonts w:ascii="Montserrat" w:hAnsi="Montserrat"/>
          <w:sz w:val="22"/>
          <w:szCs w:val="22"/>
          <w:lang w:val="es-MX"/>
        </w:rPr>
        <w:t>.</w:t>
      </w:r>
    </w:p>
    <w:bookmarkEnd w:id="4"/>
    <w:p w14:paraId="035504D5" w14:textId="6FA719E5" w:rsidR="00D93033" w:rsidRPr="00B338F6" w:rsidRDefault="00D93033" w:rsidP="00AF3E95">
      <w:pPr>
        <w:ind w:left="567"/>
        <w:jc w:val="both"/>
        <w:rPr>
          <w:rFonts w:ascii="Montserrat" w:hAnsi="Montserrat"/>
          <w:sz w:val="22"/>
          <w:szCs w:val="22"/>
          <w:lang w:val="es-MX"/>
        </w:rPr>
      </w:pPr>
    </w:p>
    <w:p w14:paraId="47E3B3A5" w14:textId="2821EB50" w:rsidR="00921563" w:rsidRPr="00B338F6" w:rsidRDefault="008C6CC7" w:rsidP="00AF3E95">
      <w:pPr>
        <w:ind w:left="567" w:hanging="567"/>
        <w:jc w:val="both"/>
        <w:rPr>
          <w:rFonts w:ascii="Montserrat" w:hAnsi="Montserrat"/>
          <w:b/>
          <w:sz w:val="22"/>
          <w:szCs w:val="22"/>
          <w:lang w:val="es-MX"/>
        </w:rPr>
      </w:pPr>
      <w:r w:rsidRPr="00B338F6">
        <w:rPr>
          <w:rFonts w:ascii="Montserrat" w:hAnsi="Montserrat"/>
          <w:b/>
          <w:sz w:val="22"/>
          <w:szCs w:val="22"/>
          <w:lang w:val="es-MX"/>
        </w:rPr>
        <w:t>2.</w:t>
      </w:r>
      <w:r w:rsidRPr="00B338F6">
        <w:rPr>
          <w:rFonts w:ascii="Montserrat" w:hAnsi="Montserrat"/>
          <w:b/>
          <w:sz w:val="22"/>
          <w:szCs w:val="22"/>
          <w:lang w:val="es-MX"/>
        </w:rPr>
        <w:tab/>
        <w:t xml:space="preserve">INFORMACIÓN ESPECÍFICA DE LA PRESENTE </w:t>
      </w:r>
      <w:r w:rsidR="0070387F" w:rsidRPr="00B338F6">
        <w:rPr>
          <w:rFonts w:ascii="Montserrat" w:hAnsi="Montserrat"/>
          <w:b/>
          <w:sz w:val="22"/>
          <w:szCs w:val="22"/>
          <w:lang w:val="es-MX"/>
        </w:rPr>
        <w:t>INVI</w:t>
      </w:r>
      <w:r w:rsidR="00BB25AF" w:rsidRPr="00B338F6">
        <w:rPr>
          <w:rFonts w:ascii="Montserrat" w:hAnsi="Montserrat"/>
          <w:b/>
          <w:sz w:val="22"/>
          <w:szCs w:val="22"/>
          <w:lang w:val="es-MX"/>
        </w:rPr>
        <w:t>TACIÓN</w:t>
      </w:r>
    </w:p>
    <w:p w14:paraId="384D1456" w14:textId="77777777" w:rsidR="000758DB" w:rsidRPr="00B338F6" w:rsidRDefault="000758DB" w:rsidP="00AF3E95">
      <w:pPr>
        <w:ind w:left="567" w:hanging="567"/>
        <w:jc w:val="both"/>
        <w:rPr>
          <w:rFonts w:ascii="Montserrat" w:hAnsi="Montserrat"/>
          <w:b/>
          <w:sz w:val="22"/>
          <w:szCs w:val="22"/>
          <w:lang w:val="es-MX"/>
        </w:rPr>
      </w:pPr>
    </w:p>
    <w:p w14:paraId="7E2B1591" w14:textId="3D034FA4" w:rsidR="008C6CC7" w:rsidRPr="00B338F6" w:rsidRDefault="009A115E" w:rsidP="00AF3E95">
      <w:pPr>
        <w:ind w:left="567" w:hanging="567"/>
        <w:jc w:val="both"/>
        <w:rPr>
          <w:rFonts w:ascii="Montserrat" w:hAnsi="Montserrat"/>
          <w:b/>
          <w:sz w:val="22"/>
          <w:szCs w:val="22"/>
          <w:lang w:val="es-MX"/>
        </w:rPr>
      </w:pPr>
      <w:r w:rsidRPr="00B338F6">
        <w:rPr>
          <w:rFonts w:ascii="Montserrat" w:hAnsi="Montserrat"/>
          <w:b/>
          <w:sz w:val="22"/>
          <w:szCs w:val="22"/>
          <w:lang w:val="es-MX"/>
        </w:rPr>
        <w:t>2.1</w:t>
      </w:r>
      <w:r w:rsidRPr="00B338F6">
        <w:rPr>
          <w:rFonts w:ascii="Montserrat" w:hAnsi="Montserrat"/>
          <w:b/>
          <w:sz w:val="22"/>
          <w:szCs w:val="22"/>
          <w:lang w:val="es-MX"/>
        </w:rPr>
        <w:tab/>
        <w:t>OBTENCIÓN DE CONVOCATORIA</w:t>
      </w:r>
    </w:p>
    <w:p w14:paraId="4313110F" w14:textId="77777777" w:rsidR="000758DB" w:rsidRPr="00B338F6" w:rsidRDefault="000758DB" w:rsidP="00AF3E95">
      <w:pPr>
        <w:ind w:left="567" w:hanging="567"/>
        <w:jc w:val="both"/>
        <w:rPr>
          <w:rFonts w:ascii="Montserrat" w:hAnsi="Montserrat"/>
          <w:b/>
          <w:sz w:val="22"/>
          <w:szCs w:val="22"/>
          <w:u w:val="single"/>
          <w:lang w:val="es-MX"/>
        </w:rPr>
      </w:pPr>
    </w:p>
    <w:p w14:paraId="55E75E80" w14:textId="5F5DC21C" w:rsidR="0017453A" w:rsidRPr="00B338F6" w:rsidRDefault="005371AA" w:rsidP="00AF3E95">
      <w:pPr>
        <w:ind w:left="567"/>
        <w:jc w:val="both"/>
        <w:rPr>
          <w:rFonts w:ascii="Montserrat" w:hAnsi="Montserrat"/>
          <w:sz w:val="22"/>
          <w:szCs w:val="22"/>
          <w:lang w:val="es-MX"/>
        </w:rPr>
      </w:pPr>
      <w:r w:rsidRPr="00B338F6">
        <w:rPr>
          <w:rFonts w:ascii="Montserrat" w:hAnsi="Montserrat"/>
          <w:sz w:val="22"/>
          <w:szCs w:val="22"/>
          <w:lang w:val="es-MX"/>
        </w:rPr>
        <w:t xml:space="preserve">La publicación de la convocatoria se realizará a través de CompraNet y su obtención será gratuita, asimismo, estará a disposición </w:t>
      </w:r>
      <w:r w:rsidR="002D575B" w:rsidRPr="00B338F6">
        <w:rPr>
          <w:rFonts w:ascii="Montserrat" w:hAnsi="Montserrat"/>
          <w:sz w:val="22"/>
          <w:szCs w:val="22"/>
          <w:lang w:val="es-MX"/>
        </w:rPr>
        <w:t>de LOS LICITANTES</w:t>
      </w:r>
      <w:r w:rsidRPr="00B338F6">
        <w:rPr>
          <w:rFonts w:ascii="Montserrat" w:hAnsi="Montserrat"/>
          <w:sz w:val="22"/>
          <w:szCs w:val="22"/>
          <w:lang w:val="es-MX"/>
        </w:rPr>
        <w:t xml:space="preserve"> en la Gerencia de Recursos Materiales y Servicios Generales, ubicada en </w:t>
      </w:r>
      <w:r w:rsidR="00921563" w:rsidRPr="00B338F6">
        <w:rPr>
          <w:rFonts w:ascii="Montserrat" w:hAnsi="Montserrat"/>
          <w:sz w:val="22"/>
          <w:szCs w:val="22"/>
          <w:lang w:val="es-MX"/>
        </w:rPr>
        <w:t xml:space="preserve">la calle de </w:t>
      </w:r>
      <w:r w:rsidRPr="00B338F6">
        <w:rPr>
          <w:rFonts w:ascii="Montserrat" w:hAnsi="Montserrat"/>
          <w:sz w:val="22"/>
          <w:szCs w:val="22"/>
          <w:lang w:val="es-MX"/>
        </w:rPr>
        <w:t xml:space="preserve">Atletas No. 2, </w:t>
      </w:r>
      <w:r w:rsidR="009A1821" w:rsidRPr="00B338F6">
        <w:rPr>
          <w:rFonts w:ascii="Montserrat" w:hAnsi="Montserrat"/>
          <w:sz w:val="22"/>
          <w:szCs w:val="22"/>
          <w:lang w:val="es-MX"/>
        </w:rPr>
        <w:t xml:space="preserve">edificio </w:t>
      </w:r>
      <w:r w:rsidRPr="00B338F6">
        <w:rPr>
          <w:rFonts w:ascii="Montserrat" w:hAnsi="Montserrat"/>
          <w:sz w:val="22"/>
          <w:szCs w:val="22"/>
          <w:lang w:val="es-MX"/>
        </w:rPr>
        <w:t xml:space="preserve">“Pedro Infante”, </w:t>
      </w:r>
      <w:r w:rsidR="009A1821" w:rsidRPr="00B338F6">
        <w:rPr>
          <w:rFonts w:ascii="Montserrat" w:hAnsi="Montserrat"/>
          <w:sz w:val="22"/>
          <w:szCs w:val="22"/>
          <w:lang w:val="es-MX"/>
        </w:rPr>
        <w:t>planta baja</w:t>
      </w:r>
      <w:r w:rsidRPr="00B338F6">
        <w:rPr>
          <w:rFonts w:ascii="Montserrat" w:hAnsi="Montserrat"/>
          <w:sz w:val="22"/>
          <w:szCs w:val="22"/>
          <w:lang w:val="es-MX"/>
        </w:rPr>
        <w:t xml:space="preserve">, </w:t>
      </w:r>
      <w:r w:rsidR="009A1821" w:rsidRPr="00B338F6">
        <w:rPr>
          <w:rFonts w:ascii="Montserrat" w:hAnsi="Montserrat"/>
          <w:sz w:val="22"/>
          <w:szCs w:val="22"/>
          <w:lang w:val="es-MX"/>
        </w:rPr>
        <w:t xml:space="preserve">colonia </w:t>
      </w:r>
      <w:r w:rsidRPr="00B338F6">
        <w:rPr>
          <w:rFonts w:ascii="Montserrat" w:hAnsi="Montserrat"/>
          <w:sz w:val="22"/>
          <w:szCs w:val="22"/>
          <w:lang w:val="es-MX"/>
        </w:rPr>
        <w:t xml:space="preserve">Country Club, </w:t>
      </w:r>
      <w:r w:rsidR="00921563" w:rsidRPr="00B338F6">
        <w:rPr>
          <w:rFonts w:ascii="Montserrat" w:hAnsi="Montserrat"/>
          <w:sz w:val="22"/>
          <w:szCs w:val="22"/>
          <w:lang w:val="es-MX"/>
        </w:rPr>
        <w:t>Alcaldía</w:t>
      </w:r>
      <w:r w:rsidRPr="00B338F6">
        <w:rPr>
          <w:rFonts w:ascii="Montserrat" w:hAnsi="Montserrat"/>
          <w:sz w:val="22"/>
          <w:szCs w:val="22"/>
          <w:lang w:val="es-MX"/>
        </w:rPr>
        <w:t xml:space="preserve"> Coyoacán, C.P. 042</w:t>
      </w:r>
      <w:r w:rsidR="005A20E5" w:rsidRPr="00B338F6">
        <w:rPr>
          <w:rFonts w:ascii="Montserrat" w:hAnsi="Montserrat"/>
          <w:sz w:val="22"/>
          <w:szCs w:val="22"/>
          <w:lang w:val="es-MX"/>
        </w:rPr>
        <w:t>1</w:t>
      </w:r>
      <w:r w:rsidRPr="00B338F6">
        <w:rPr>
          <w:rFonts w:ascii="Montserrat" w:hAnsi="Montserrat"/>
          <w:sz w:val="22"/>
          <w:szCs w:val="22"/>
          <w:lang w:val="es-MX"/>
        </w:rPr>
        <w:t>0, en</w:t>
      </w:r>
      <w:r w:rsidR="009404C9" w:rsidRPr="00B338F6">
        <w:rPr>
          <w:rFonts w:ascii="Montserrat" w:hAnsi="Montserrat"/>
          <w:sz w:val="22"/>
          <w:szCs w:val="22"/>
          <w:lang w:val="es-MX"/>
        </w:rPr>
        <w:t xml:space="preserve"> la Ciudad de </w:t>
      </w:r>
      <w:r w:rsidRPr="00B338F6">
        <w:rPr>
          <w:rFonts w:ascii="Montserrat" w:hAnsi="Montserrat"/>
          <w:sz w:val="22"/>
          <w:szCs w:val="22"/>
          <w:lang w:val="es-MX"/>
        </w:rPr>
        <w:t xml:space="preserve">México, de </w:t>
      </w:r>
      <w:r w:rsidR="004E37D1" w:rsidRPr="00B338F6">
        <w:rPr>
          <w:rFonts w:ascii="Montserrat" w:hAnsi="Montserrat"/>
          <w:sz w:val="22"/>
          <w:szCs w:val="22"/>
          <w:lang w:val="es-MX"/>
        </w:rPr>
        <w:t>10</w:t>
      </w:r>
      <w:r w:rsidRPr="00B338F6">
        <w:rPr>
          <w:rFonts w:ascii="Montserrat" w:hAnsi="Montserrat"/>
          <w:sz w:val="22"/>
          <w:szCs w:val="22"/>
          <w:lang w:val="es-MX"/>
        </w:rPr>
        <w:t>:00 a 14:00 horas en días hábiles.</w:t>
      </w:r>
    </w:p>
    <w:p w14:paraId="6C8733D8" w14:textId="77777777" w:rsidR="00AF3E95" w:rsidRPr="00B338F6" w:rsidRDefault="00AF3E95" w:rsidP="00AF3E95">
      <w:pPr>
        <w:ind w:left="567"/>
        <w:jc w:val="both"/>
        <w:rPr>
          <w:rFonts w:ascii="Montserrat" w:hAnsi="Montserrat"/>
          <w:sz w:val="22"/>
          <w:szCs w:val="22"/>
          <w:lang w:val="es-MX"/>
        </w:rPr>
      </w:pPr>
    </w:p>
    <w:p w14:paraId="45CC1E33" w14:textId="173A344D" w:rsidR="00AF3E95" w:rsidRPr="00B338F6" w:rsidRDefault="004E37D1" w:rsidP="00AF3E95">
      <w:pPr>
        <w:ind w:left="567"/>
        <w:jc w:val="both"/>
        <w:rPr>
          <w:rFonts w:ascii="Montserrat" w:hAnsi="Montserrat"/>
          <w:sz w:val="22"/>
          <w:szCs w:val="22"/>
          <w:u w:val="single"/>
          <w:lang w:val="es-MX"/>
        </w:rPr>
      </w:pPr>
      <w:r w:rsidRPr="00B338F6">
        <w:rPr>
          <w:rFonts w:ascii="Montserrat" w:hAnsi="Montserrat"/>
          <w:sz w:val="22"/>
          <w:szCs w:val="22"/>
          <w:u w:val="single"/>
          <w:lang w:val="es-MX"/>
        </w:rPr>
        <w:t xml:space="preserve">Sólo podrán participar en el presente procedimiento </w:t>
      </w:r>
      <w:r w:rsidR="000758DB" w:rsidRPr="00B338F6">
        <w:rPr>
          <w:rFonts w:ascii="Montserrat" w:hAnsi="Montserrat"/>
          <w:sz w:val="22"/>
          <w:szCs w:val="22"/>
          <w:u w:val="single"/>
          <w:lang w:val="es-MX"/>
        </w:rPr>
        <w:t xml:space="preserve">los licitantes </w:t>
      </w:r>
      <w:r w:rsidRPr="00B338F6">
        <w:rPr>
          <w:rFonts w:ascii="Montserrat" w:hAnsi="Montserrat"/>
          <w:sz w:val="22"/>
          <w:szCs w:val="22"/>
          <w:u w:val="single"/>
          <w:lang w:val="es-MX"/>
        </w:rPr>
        <w:t>suscritos en el contrato marco, con fundamento en lo establecido en el artículo 77 del Reglamento de la Ley de Adquisiciones, Arrendamientos y Servicios del Sector Público.</w:t>
      </w:r>
    </w:p>
    <w:p w14:paraId="279DA0A4" w14:textId="77777777" w:rsidR="004E37D1" w:rsidRPr="00B338F6" w:rsidRDefault="004E37D1" w:rsidP="00AF3E95">
      <w:pPr>
        <w:ind w:left="567"/>
        <w:jc w:val="both"/>
        <w:rPr>
          <w:rFonts w:ascii="Montserrat" w:hAnsi="Montserrat"/>
          <w:sz w:val="22"/>
          <w:szCs w:val="22"/>
          <w:u w:val="single"/>
          <w:lang w:val="es-MX"/>
        </w:rPr>
      </w:pPr>
    </w:p>
    <w:p w14:paraId="1CD60773" w14:textId="4648DFB0" w:rsidR="008C6CC7" w:rsidRPr="00B338F6" w:rsidRDefault="008C6CC7" w:rsidP="00AF3E95">
      <w:pPr>
        <w:jc w:val="both"/>
        <w:rPr>
          <w:rFonts w:ascii="Montserrat" w:hAnsi="Montserrat"/>
          <w:b/>
          <w:sz w:val="22"/>
          <w:szCs w:val="22"/>
          <w:lang w:val="es-MX"/>
        </w:rPr>
      </w:pPr>
      <w:r w:rsidRPr="00B338F6">
        <w:rPr>
          <w:rFonts w:ascii="Montserrat" w:hAnsi="Montserrat"/>
          <w:b/>
          <w:sz w:val="22"/>
          <w:szCs w:val="22"/>
          <w:lang w:val="es-MX"/>
        </w:rPr>
        <w:t>2.2</w:t>
      </w:r>
      <w:r w:rsidRPr="00B338F6">
        <w:rPr>
          <w:rFonts w:ascii="Montserrat" w:hAnsi="Montserrat"/>
          <w:b/>
          <w:sz w:val="22"/>
          <w:szCs w:val="22"/>
          <w:lang w:val="es-MX"/>
        </w:rPr>
        <w:tab/>
        <w:t>GARANTÍAS</w:t>
      </w:r>
    </w:p>
    <w:p w14:paraId="74BA3F79" w14:textId="77777777" w:rsidR="000758DB" w:rsidRPr="00B338F6" w:rsidRDefault="000758DB" w:rsidP="00AF3E95">
      <w:pPr>
        <w:jc w:val="both"/>
        <w:rPr>
          <w:rFonts w:ascii="Montserrat" w:hAnsi="Montserrat"/>
          <w:b/>
          <w:sz w:val="22"/>
          <w:szCs w:val="22"/>
          <w:u w:val="single"/>
          <w:lang w:val="es-MX"/>
        </w:rPr>
      </w:pPr>
    </w:p>
    <w:p w14:paraId="59E899DF" w14:textId="08596165" w:rsidR="008C6CC7" w:rsidRPr="00B338F6" w:rsidRDefault="008C6CC7" w:rsidP="00AF3E95">
      <w:pPr>
        <w:ind w:left="567" w:hanging="567"/>
        <w:jc w:val="both"/>
        <w:rPr>
          <w:rFonts w:ascii="Montserrat" w:hAnsi="Montserrat"/>
          <w:b/>
          <w:sz w:val="22"/>
          <w:szCs w:val="22"/>
          <w:lang w:val="es-MX"/>
        </w:rPr>
      </w:pPr>
      <w:r w:rsidRPr="00B338F6">
        <w:rPr>
          <w:rFonts w:ascii="Montserrat" w:hAnsi="Montserrat"/>
          <w:b/>
          <w:sz w:val="22"/>
          <w:szCs w:val="22"/>
          <w:lang w:val="es-MX"/>
        </w:rPr>
        <w:t>2.2.1</w:t>
      </w:r>
      <w:r w:rsidRPr="00B338F6">
        <w:rPr>
          <w:rFonts w:ascii="Montserrat" w:hAnsi="Montserrat"/>
          <w:b/>
          <w:sz w:val="22"/>
          <w:szCs w:val="22"/>
          <w:lang w:val="es-MX"/>
        </w:rPr>
        <w:tab/>
        <w:t>PARA GARANTIZAR EL CUMPLIMIE</w:t>
      </w:r>
      <w:r w:rsidR="009A115E" w:rsidRPr="00B338F6">
        <w:rPr>
          <w:rFonts w:ascii="Montserrat" w:hAnsi="Montserrat"/>
          <w:b/>
          <w:sz w:val="22"/>
          <w:szCs w:val="22"/>
          <w:lang w:val="es-MX"/>
        </w:rPr>
        <w:t>NTO DEL CONTRATO</w:t>
      </w:r>
    </w:p>
    <w:p w14:paraId="67FA0D65" w14:textId="77777777" w:rsidR="000758DB" w:rsidRPr="00B338F6" w:rsidRDefault="000758DB" w:rsidP="00AF3E95">
      <w:pPr>
        <w:ind w:left="567" w:hanging="567"/>
        <w:jc w:val="both"/>
        <w:rPr>
          <w:rFonts w:ascii="Montserrat" w:hAnsi="Montserrat"/>
          <w:b/>
          <w:sz w:val="22"/>
          <w:szCs w:val="22"/>
          <w:lang w:val="es-MX"/>
        </w:rPr>
      </w:pPr>
    </w:p>
    <w:p w14:paraId="6DFF56BD" w14:textId="467A3918" w:rsidR="00921563" w:rsidRPr="00B338F6" w:rsidRDefault="00921563" w:rsidP="00AF3E95">
      <w:pPr>
        <w:ind w:left="567"/>
        <w:jc w:val="both"/>
        <w:rPr>
          <w:rFonts w:ascii="Montserrat" w:hAnsi="Montserrat"/>
          <w:sz w:val="22"/>
          <w:szCs w:val="22"/>
          <w:lang w:val="es-MX"/>
        </w:rPr>
      </w:pPr>
      <w:r w:rsidRPr="00B338F6">
        <w:rPr>
          <w:rFonts w:ascii="Montserrat" w:hAnsi="Montserrat"/>
          <w:sz w:val="22"/>
          <w:szCs w:val="22"/>
          <w:lang w:val="es-MX"/>
        </w:rPr>
        <w:t>Con fundamento en el artículo 48 de la LAASSP, la garantía relativa al cumplimiento del contrato</w:t>
      </w:r>
      <w:r w:rsidR="00C10622" w:rsidRPr="00B338F6">
        <w:rPr>
          <w:rFonts w:ascii="Montserrat" w:hAnsi="Montserrat"/>
          <w:sz w:val="22"/>
          <w:szCs w:val="22"/>
          <w:lang w:val="es-MX"/>
        </w:rPr>
        <w:t xml:space="preserve"> </w:t>
      </w:r>
      <w:r w:rsidRPr="00B338F6">
        <w:rPr>
          <w:rFonts w:ascii="Montserrat" w:hAnsi="Montserrat"/>
          <w:sz w:val="22"/>
          <w:szCs w:val="22"/>
          <w:lang w:val="es-MX"/>
        </w:rPr>
        <w:t>deberá ser constituida por el licitante ganador mediante fianza</w:t>
      </w:r>
      <w:r w:rsidR="00734739" w:rsidRPr="00B338F6">
        <w:rPr>
          <w:rFonts w:ascii="Montserrat" w:hAnsi="Montserrat"/>
          <w:sz w:val="22"/>
          <w:szCs w:val="22"/>
          <w:lang w:val="es-MX"/>
        </w:rPr>
        <w:t xml:space="preserve"> </w:t>
      </w:r>
      <w:r w:rsidR="00734739" w:rsidRPr="00B338F6">
        <w:rPr>
          <w:rFonts w:ascii="Montserrat" w:hAnsi="Montserrat"/>
          <w:b/>
          <w:bCs/>
          <w:sz w:val="22"/>
          <w:szCs w:val="22"/>
          <w:lang w:val="es-MX"/>
        </w:rPr>
        <w:t>divisible</w:t>
      </w:r>
      <w:r w:rsidRPr="00B338F6">
        <w:rPr>
          <w:rFonts w:ascii="Montserrat" w:hAnsi="Montserrat"/>
          <w:sz w:val="22"/>
          <w:szCs w:val="22"/>
          <w:lang w:val="es-MX"/>
        </w:rPr>
        <w:t xml:space="preserve"> </w:t>
      </w:r>
      <w:r w:rsidR="00734739" w:rsidRPr="00B338F6">
        <w:rPr>
          <w:rFonts w:ascii="Montserrat" w:hAnsi="Montserrat"/>
          <w:sz w:val="22"/>
          <w:szCs w:val="22"/>
          <w:lang w:val="es-MX"/>
        </w:rPr>
        <w:t>o</w:t>
      </w:r>
      <w:r w:rsidRPr="00B338F6">
        <w:rPr>
          <w:rFonts w:ascii="Montserrat" w:hAnsi="Montserrat"/>
          <w:sz w:val="22"/>
          <w:szCs w:val="22"/>
          <w:lang w:val="es-MX"/>
        </w:rPr>
        <w:t xml:space="preserve">torgada por institución afianzadora nacional autorizada por un importe del 10% del contrato, antes del Impuesto al Valor Agregado (I.V.A.), a favor de Televisión Metropolitana, S.A. de C.V., la cual deberá ser entregada dentro de los diez días naturales siguientes a la firma del respectivo contrato, en el entendido que de no cumplir con esta obligación </w:t>
      </w:r>
      <w:r w:rsidRPr="00B338F6">
        <w:rPr>
          <w:rFonts w:ascii="Montserrat" w:hAnsi="Montserrat"/>
          <w:b/>
          <w:sz w:val="22"/>
          <w:szCs w:val="22"/>
          <w:lang w:val="es-MX"/>
        </w:rPr>
        <w:t>Canal 22</w:t>
      </w:r>
      <w:r w:rsidRPr="00B338F6">
        <w:rPr>
          <w:rFonts w:ascii="Montserrat" w:hAnsi="Montserrat"/>
          <w:sz w:val="22"/>
          <w:szCs w:val="22"/>
          <w:lang w:val="es-MX"/>
        </w:rPr>
        <w:t xml:space="preserve"> procederá conforme a lo establecido en el </w:t>
      </w:r>
      <w:r w:rsidRPr="00B338F6">
        <w:rPr>
          <w:rFonts w:ascii="Montserrat" w:hAnsi="Montserrat"/>
          <w:b/>
          <w:sz w:val="22"/>
          <w:szCs w:val="22"/>
          <w:lang w:val="es-MX"/>
        </w:rPr>
        <w:t>punto 5.6.</w:t>
      </w:r>
      <w:r w:rsidRPr="00B338F6">
        <w:rPr>
          <w:rFonts w:ascii="Montserrat" w:hAnsi="Montserrat"/>
          <w:sz w:val="22"/>
          <w:szCs w:val="22"/>
          <w:lang w:val="es-MX"/>
        </w:rPr>
        <w:t xml:space="preserve"> de la presente Convocatoria. En el </w:t>
      </w:r>
      <w:r w:rsidR="00C8598F" w:rsidRPr="00B338F6">
        <w:rPr>
          <w:rFonts w:ascii="Montserrat" w:hAnsi="Montserrat"/>
          <w:b/>
          <w:sz w:val="22"/>
          <w:szCs w:val="22"/>
          <w:lang w:val="es-MX"/>
        </w:rPr>
        <w:t>Anexo No</w:t>
      </w:r>
      <w:r w:rsidR="000758DB" w:rsidRPr="00B338F6">
        <w:rPr>
          <w:rFonts w:ascii="Montserrat" w:hAnsi="Montserrat"/>
          <w:b/>
          <w:sz w:val="22"/>
          <w:szCs w:val="22"/>
          <w:lang w:val="es-MX"/>
        </w:rPr>
        <w:t xml:space="preserve">. </w:t>
      </w:r>
      <w:r w:rsidR="00914E1E" w:rsidRPr="00B338F6">
        <w:rPr>
          <w:rFonts w:ascii="Montserrat" w:hAnsi="Montserrat"/>
          <w:b/>
          <w:sz w:val="22"/>
          <w:szCs w:val="22"/>
          <w:lang w:val="es-MX"/>
        </w:rPr>
        <w:t>9</w:t>
      </w:r>
      <w:r w:rsidRPr="00B338F6">
        <w:rPr>
          <w:rFonts w:ascii="Montserrat" w:hAnsi="Montserrat"/>
          <w:b/>
          <w:sz w:val="22"/>
          <w:szCs w:val="22"/>
          <w:lang w:val="es-MX"/>
        </w:rPr>
        <w:t xml:space="preserve"> </w:t>
      </w:r>
      <w:r w:rsidRPr="00B338F6">
        <w:rPr>
          <w:rFonts w:ascii="Montserrat" w:hAnsi="Montserrat"/>
          <w:sz w:val="22"/>
          <w:szCs w:val="22"/>
          <w:lang w:val="es-MX"/>
        </w:rPr>
        <w:t>se presenta el formato de fianza para garantizar el cumplimiento del contrato.</w:t>
      </w:r>
    </w:p>
    <w:p w14:paraId="4F014308" w14:textId="77777777" w:rsidR="000758DB" w:rsidRPr="00B338F6" w:rsidRDefault="000758DB" w:rsidP="00AF3E95">
      <w:pPr>
        <w:ind w:left="567"/>
        <w:jc w:val="both"/>
        <w:rPr>
          <w:rFonts w:ascii="Montserrat" w:hAnsi="Montserrat"/>
          <w:snapToGrid/>
          <w:sz w:val="22"/>
          <w:szCs w:val="22"/>
          <w:lang w:val="es-MX"/>
        </w:rPr>
      </w:pPr>
    </w:p>
    <w:p w14:paraId="76999C6F" w14:textId="7E7561F2" w:rsidR="005371AA" w:rsidRPr="00B338F6" w:rsidRDefault="005371AA" w:rsidP="00AF3E95">
      <w:pPr>
        <w:ind w:left="567"/>
        <w:jc w:val="both"/>
        <w:rPr>
          <w:rFonts w:ascii="Montserrat" w:hAnsi="Montserrat"/>
          <w:snapToGrid/>
          <w:sz w:val="22"/>
          <w:szCs w:val="22"/>
          <w:lang w:val="es-MX"/>
        </w:rPr>
      </w:pPr>
      <w:r w:rsidRPr="00B338F6">
        <w:rPr>
          <w:rFonts w:ascii="Montserrat" w:hAnsi="Montserrat"/>
          <w:snapToGrid/>
          <w:sz w:val="22"/>
          <w:szCs w:val="22"/>
          <w:lang w:val="es-MX"/>
        </w:rPr>
        <w:t xml:space="preserve">La falta de presentación de </w:t>
      </w:r>
      <w:r w:rsidR="00E35851" w:rsidRPr="00B338F6">
        <w:rPr>
          <w:rFonts w:ascii="Montserrat" w:hAnsi="Montserrat"/>
          <w:snapToGrid/>
          <w:sz w:val="22"/>
          <w:szCs w:val="22"/>
          <w:lang w:val="es-MX"/>
        </w:rPr>
        <w:t xml:space="preserve">esta </w:t>
      </w:r>
      <w:r w:rsidRPr="00B338F6">
        <w:rPr>
          <w:rFonts w:ascii="Montserrat" w:hAnsi="Montserrat"/>
          <w:snapToGrid/>
          <w:sz w:val="22"/>
          <w:szCs w:val="22"/>
          <w:lang w:val="es-MX"/>
        </w:rPr>
        <w:t xml:space="preserve">garantía será causa de rescisión del contrato que se derive de la presente </w:t>
      </w:r>
      <w:r w:rsidR="005B446B" w:rsidRPr="00B338F6">
        <w:rPr>
          <w:rFonts w:ascii="Montserrat" w:hAnsi="Montserrat"/>
          <w:snapToGrid/>
          <w:sz w:val="22"/>
          <w:szCs w:val="22"/>
          <w:lang w:val="es-MX"/>
        </w:rPr>
        <w:t>Invitación</w:t>
      </w:r>
      <w:r w:rsidRPr="00B338F6">
        <w:rPr>
          <w:rFonts w:ascii="Montserrat" w:hAnsi="Montserrat"/>
          <w:snapToGrid/>
          <w:sz w:val="22"/>
          <w:szCs w:val="22"/>
          <w:lang w:val="es-MX"/>
        </w:rPr>
        <w:t xml:space="preserve">. </w:t>
      </w:r>
    </w:p>
    <w:p w14:paraId="783B6B29" w14:textId="77777777" w:rsidR="000758DB" w:rsidRPr="00B338F6" w:rsidRDefault="000758DB" w:rsidP="00AF3E95">
      <w:pPr>
        <w:ind w:left="567"/>
        <w:jc w:val="both"/>
        <w:rPr>
          <w:rFonts w:ascii="Montserrat" w:hAnsi="Montserrat"/>
          <w:sz w:val="22"/>
          <w:szCs w:val="22"/>
          <w:lang w:val="es-MX"/>
        </w:rPr>
      </w:pPr>
    </w:p>
    <w:p w14:paraId="61F72703" w14:textId="1628196E" w:rsidR="00E35851" w:rsidRPr="00B338F6" w:rsidRDefault="00E35851" w:rsidP="00AF3E95">
      <w:pPr>
        <w:ind w:left="567"/>
        <w:jc w:val="both"/>
        <w:rPr>
          <w:rFonts w:ascii="Montserrat" w:hAnsi="Montserrat"/>
          <w:sz w:val="22"/>
          <w:szCs w:val="22"/>
          <w:lang w:val="es-MX"/>
        </w:rPr>
      </w:pPr>
      <w:r w:rsidRPr="00B338F6">
        <w:rPr>
          <w:rFonts w:ascii="Montserrat" w:hAnsi="Montserrat"/>
          <w:sz w:val="22"/>
          <w:szCs w:val="22"/>
          <w:lang w:val="es-MX"/>
        </w:rPr>
        <w:t xml:space="preserve">El </w:t>
      </w:r>
      <w:r w:rsidR="000758DB" w:rsidRPr="00B338F6">
        <w:rPr>
          <w:rFonts w:ascii="Montserrat" w:hAnsi="Montserrat"/>
          <w:sz w:val="22"/>
          <w:szCs w:val="22"/>
          <w:lang w:val="es-MX"/>
        </w:rPr>
        <w:t>lic</w:t>
      </w:r>
      <w:r w:rsidRPr="00B338F6">
        <w:rPr>
          <w:rFonts w:ascii="Montserrat" w:hAnsi="Montserrat"/>
          <w:sz w:val="22"/>
          <w:szCs w:val="22"/>
          <w:lang w:val="es-MX"/>
        </w:rPr>
        <w:t>itante adjudicado queda obligado a mantener vigente la fianza mencionada, en tanto permanezca en vigor el contrato; en caso de que se otorgue prórroga para el cumplimiento del mismo y durante la substanciación de todos los recursos legales o juicios que se interpongan, hasta que se dicte resolución definitiva que quede firme por autoridad competente, en la inteligencia de que dicha fianza sólo podrá ser cancelada mediante autorización expresa y por escrito de Canal 22.</w:t>
      </w:r>
    </w:p>
    <w:p w14:paraId="1B64555F" w14:textId="77777777" w:rsidR="000758DB" w:rsidRPr="00B338F6" w:rsidRDefault="000758DB" w:rsidP="00AF3E95">
      <w:pPr>
        <w:ind w:left="567"/>
        <w:jc w:val="both"/>
        <w:rPr>
          <w:rFonts w:ascii="Montserrat" w:hAnsi="Montserrat"/>
          <w:snapToGrid/>
          <w:sz w:val="22"/>
          <w:szCs w:val="22"/>
          <w:lang w:val="es-MX"/>
        </w:rPr>
      </w:pPr>
    </w:p>
    <w:p w14:paraId="61A08437" w14:textId="732BF121" w:rsidR="00E35851" w:rsidRPr="00B338F6" w:rsidRDefault="00E35851" w:rsidP="00AF3E95">
      <w:pPr>
        <w:ind w:left="567"/>
        <w:jc w:val="both"/>
        <w:rPr>
          <w:rFonts w:ascii="Montserrat" w:hAnsi="Montserrat"/>
          <w:sz w:val="22"/>
          <w:szCs w:val="22"/>
          <w:lang w:val="es-MX"/>
        </w:rPr>
      </w:pPr>
      <w:r w:rsidRPr="00B338F6">
        <w:rPr>
          <w:rFonts w:ascii="Montserrat" w:hAnsi="Montserrat"/>
          <w:sz w:val="22"/>
          <w:szCs w:val="22"/>
          <w:lang w:val="es-MX"/>
        </w:rPr>
        <w:t>En caso de que Canal 22 decida prorrogar el plazo por la prestación de los servicios, el licitante adjudicado se obliga a garantizarlos, mediante una fianza en los mismos términos señalados y por el periodo prorrogado.</w:t>
      </w:r>
    </w:p>
    <w:p w14:paraId="77CE7419" w14:textId="77777777" w:rsidR="000758DB" w:rsidRPr="00B338F6" w:rsidRDefault="000758DB" w:rsidP="00AF3E95">
      <w:pPr>
        <w:ind w:left="567"/>
        <w:jc w:val="both"/>
        <w:rPr>
          <w:rFonts w:ascii="Montserrat" w:hAnsi="Montserrat"/>
          <w:sz w:val="22"/>
          <w:szCs w:val="22"/>
          <w:lang w:val="es-MX"/>
        </w:rPr>
      </w:pPr>
    </w:p>
    <w:p w14:paraId="65FD21EC" w14:textId="42AF6F62" w:rsidR="00E35851" w:rsidRPr="00B338F6" w:rsidRDefault="00E35851" w:rsidP="00AF3E95">
      <w:pPr>
        <w:ind w:left="567"/>
        <w:jc w:val="both"/>
        <w:rPr>
          <w:rFonts w:ascii="Montserrat" w:hAnsi="Montserrat"/>
          <w:sz w:val="22"/>
          <w:szCs w:val="22"/>
          <w:lang w:val="es-MX"/>
        </w:rPr>
      </w:pPr>
      <w:r w:rsidRPr="00B338F6">
        <w:rPr>
          <w:rFonts w:ascii="Montserrat" w:hAnsi="Montserrat"/>
          <w:sz w:val="22"/>
          <w:szCs w:val="22"/>
          <w:lang w:val="es-MX"/>
        </w:rPr>
        <w:t xml:space="preserve">El licitante adjudicado deberá garantizar a Canal 22, los servicios prestados en cuanto a calidad, capacidad técnica y de operación </w:t>
      </w:r>
      <w:r w:rsidR="00CB72AA" w:rsidRPr="00B338F6">
        <w:rPr>
          <w:rFonts w:ascii="Montserrat" w:hAnsi="Montserrat"/>
          <w:sz w:val="22"/>
          <w:szCs w:val="22"/>
          <w:lang w:val="es-MX"/>
        </w:rPr>
        <w:t>y responderá por los defectos y vicios ocultos del servicio objeto de la contratación durante su vigencia.</w:t>
      </w:r>
    </w:p>
    <w:p w14:paraId="5F50C8CF" w14:textId="0011EA88" w:rsidR="00AF3E95" w:rsidRPr="00B338F6" w:rsidRDefault="00AF3E95" w:rsidP="00AF3E95">
      <w:pPr>
        <w:ind w:left="567"/>
        <w:jc w:val="both"/>
        <w:rPr>
          <w:rFonts w:ascii="Montserrat" w:hAnsi="Montserrat"/>
          <w:sz w:val="22"/>
          <w:szCs w:val="22"/>
          <w:lang w:val="es-MX"/>
        </w:rPr>
      </w:pPr>
    </w:p>
    <w:p w14:paraId="7DEAFEB4" w14:textId="3B3A49B5" w:rsidR="000758DB" w:rsidRPr="00B338F6" w:rsidRDefault="000758DB" w:rsidP="00AF3E95">
      <w:pPr>
        <w:ind w:left="567"/>
        <w:jc w:val="both"/>
        <w:rPr>
          <w:rFonts w:ascii="Montserrat" w:hAnsi="Montserrat"/>
          <w:sz w:val="22"/>
          <w:szCs w:val="22"/>
          <w:lang w:val="es-MX"/>
        </w:rPr>
      </w:pPr>
    </w:p>
    <w:p w14:paraId="7E134A7A" w14:textId="69134A32" w:rsidR="008C6CC7" w:rsidRPr="00B338F6" w:rsidRDefault="001630B9" w:rsidP="00AF3E95">
      <w:pPr>
        <w:ind w:left="567" w:hanging="567"/>
        <w:jc w:val="both"/>
        <w:rPr>
          <w:rFonts w:ascii="Montserrat" w:hAnsi="Montserrat"/>
          <w:b/>
          <w:sz w:val="22"/>
          <w:szCs w:val="22"/>
          <w:lang w:val="es-MX"/>
        </w:rPr>
      </w:pPr>
      <w:r w:rsidRPr="00B338F6">
        <w:rPr>
          <w:rFonts w:ascii="Montserrat" w:hAnsi="Montserrat"/>
          <w:b/>
          <w:sz w:val="22"/>
          <w:szCs w:val="22"/>
          <w:lang w:val="es-MX"/>
        </w:rPr>
        <w:t>2.3</w:t>
      </w:r>
      <w:r w:rsidRPr="00B338F6">
        <w:rPr>
          <w:rFonts w:ascii="Montserrat" w:hAnsi="Montserrat"/>
          <w:b/>
          <w:sz w:val="22"/>
          <w:szCs w:val="22"/>
          <w:lang w:val="es-MX"/>
        </w:rPr>
        <w:tab/>
        <w:t>ASPECTOS ECONÓMICOS</w:t>
      </w:r>
    </w:p>
    <w:p w14:paraId="241258BA" w14:textId="77777777" w:rsidR="000758DB" w:rsidRPr="00B338F6" w:rsidRDefault="000758DB" w:rsidP="00AF3E95">
      <w:pPr>
        <w:ind w:left="567" w:hanging="567"/>
        <w:jc w:val="both"/>
        <w:rPr>
          <w:rFonts w:ascii="Montserrat" w:hAnsi="Montserrat"/>
          <w:b/>
          <w:sz w:val="22"/>
          <w:szCs w:val="22"/>
          <w:lang w:val="es-MX"/>
        </w:rPr>
      </w:pPr>
    </w:p>
    <w:p w14:paraId="451D29C6" w14:textId="6EE29502" w:rsidR="00645B20" w:rsidRPr="00B338F6" w:rsidRDefault="001630B9" w:rsidP="00AF3E95">
      <w:pPr>
        <w:ind w:right="-1"/>
        <w:jc w:val="both"/>
        <w:rPr>
          <w:rFonts w:ascii="Montserrat" w:hAnsi="Montserrat"/>
          <w:b/>
          <w:snapToGrid/>
          <w:sz w:val="22"/>
          <w:szCs w:val="22"/>
          <w:lang w:val="es-MX"/>
        </w:rPr>
      </w:pPr>
      <w:r w:rsidRPr="00B338F6">
        <w:rPr>
          <w:rFonts w:ascii="Montserrat" w:hAnsi="Montserrat"/>
          <w:b/>
          <w:snapToGrid/>
          <w:sz w:val="22"/>
          <w:szCs w:val="22"/>
          <w:lang w:val="es-MX"/>
        </w:rPr>
        <w:t>2.3.1</w:t>
      </w:r>
      <w:r w:rsidRPr="00B338F6">
        <w:rPr>
          <w:rFonts w:ascii="Montserrat" w:hAnsi="Montserrat"/>
          <w:b/>
          <w:snapToGrid/>
          <w:sz w:val="22"/>
          <w:szCs w:val="22"/>
          <w:lang w:val="es-MX"/>
        </w:rPr>
        <w:tab/>
        <w:t>PRECIOS</w:t>
      </w:r>
    </w:p>
    <w:p w14:paraId="057B6BD6" w14:textId="77777777" w:rsidR="000758DB" w:rsidRPr="00B338F6" w:rsidRDefault="000758DB" w:rsidP="00AF3E95">
      <w:pPr>
        <w:ind w:right="-1"/>
        <w:jc w:val="both"/>
        <w:rPr>
          <w:rFonts w:ascii="Montserrat" w:hAnsi="Montserrat"/>
          <w:b/>
          <w:sz w:val="22"/>
          <w:szCs w:val="22"/>
        </w:rPr>
      </w:pPr>
    </w:p>
    <w:p w14:paraId="0AD869B9" w14:textId="51B23BAE" w:rsidR="008832EA" w:rsidRPr="00B338F6" w:rsidRDefault="008832EA" w:rsidP="00AF3E95">
      <w:pPr>
        <w:ind w:left="567" w:right="-1"/>
        <w:jc w:val="both"/>
        <w:rPr>
          <w:rFonts w:ascii="Montserrat" w:hAnsi="Montserrat"/>
          <w:b/>
          <w:sz w:val="22"/>
          <w:szCs w:val="22"/>
        </w:rPr>
      </w:pPr>
      <w:r w:rsidRPr="00B338F6">
        <w:rPr>
          <w:rFonts w:ascii="Montserrat" w:hAnsi="Montserrat"/>
          <w:sz w:val="22"/>
          <w:szCs w:val="22"/>
        </w:rPr>
        <w:t>Los precios ofertados por los licitantes deberán ser fijos</w:t>
      </w:r>
      <w:r w:rsidR="00FD2FB5" w:rsidRPr="00B338F6">
        <w:rPr>
          <w:rFonts w:ascii="Montserrat" w:hAnsi="Montserrat"/>
          <w:sz w:val="22"/>
          <w:szCs w:val="22"/>
        </w:rPr>
        <w:t xml:space="preserve"> durante el periodo de vigencia de la oferta y</w:t>
      </w:r>
      <w:r w:rsidRPr="00B338F6">
        <w:rPr>
          <w:rFonts w:ascii="Montserrat" w:hAnsi="Montserrat"/>
          <w:sz w:val="22"/>
          <w:szCs w:val="22"/>
        </w:rPr>
        <w:t xml:space="preserve"> hasta el total cumplimiento de las obligaciones contraídas a través de la celebración del </w:t>
      </w:r>
      <w:r w:rsidR="00FD2FB5" w:rsidRPr="00B338F6">
        <w:rPr>
          <w:rFonts w:ascii="Montserrat" w:hAnsi="Montserrat"/>
          <w:sz w:val="22"/>
          <w:szCs w:val="22"/>
        </w:rPr>
        <w:t>c</w:t>
      </w:r>
      <w:r w:rsidRPr="00B338F6">
        <w:rPr>
          <w:rFonts w:ascii="Montserrat" w:hAnsi="Montserrat"/>
          <w:sz w:val="22"/>
          <w:szCs w:val="22"/>
        </w:rPr>
        <w:t xml:space="preserve">ontrato y, en su caso, las ampliaciones que sean necesarias, de conformidad a lo establecido en el artículo 44 de la LAASSP, debiendo cotizarse en </w:t>
      </w:r>
      <w:r w:rsidR="00B3178F" w:rsidRPr="00B338F6">
        <w:rPr>
          <w:rFonts w:ascii="Montserrat" w:hAnsi="Montserrat"/>
          <w:bCs/>
          <w:sz w:val="22"/>
          <w:szCs w:val="22"/>
        </w:rPr>
        <w:t>pesos</w:t>
      </w:r>
      <w:r w:rsidR="00FD2FB5" w:rsidRPr="00B338F6">
        <w:rPr>
          <w:rFonts w:ascii="Montserrat" w:hAnsi="Montserrat"/>
          <w:sz w:val="22"/>
          <w:szCs w:val="22"/>
        </w:rPr>
        <w:t xml:space="preserve">, desglosando claramente los descuentos, si fuera el caso, el precio unitario, el importe total más el Impuesto al Valor Agregado (I.V.A.), de conformidad a  lo establecido en el </w:t>
      </w:r>
      <w:r w:rsidR="00C8598F" w:rsidRPr="00B338F6">
        <w:rPr>
          <w:rFonts w:ascii="Montserrat" w:hAnsi="Montserrat"/>
          <w:b/>
          <w:sz w:val="22"/>
          <w:szCs w:val="22"/>
        </w:rPr>
        <w:t>Anexo No</w:t>
      </w:r>
      <w:r w:rsidR="00FD2FB5" w:rsidRPr="00B338F6">
        <w:rPr>
          <w:rFonts w:ascii="Montserrat" w:hAnsi="Montserrat"/>
          <w:b/>
          <w:sz w:val="22"/>
          <w:szCs w:val="22"/>
        </w:rPr>
        <w:t>. 2</w:t>
      </w:r>
      <w:r w:rsidRPr="00B338F6">
        <w:rPr>
          <w:rFonts w:ascii="Montserrat" w:hAnsi="Montserrat"/>
          <w:b/>
          <w:sz w:val="22"/>
          <w:szCs w:val="22"/>
        </w:rPr>
        <w:t>.</w:t>
      </w:r>
    </w:p>
    <w:p w14:paraId="5EC7DDAC" w14:textId="77777777" w:rsidR="000758DB" w:rsidRPr="00B338F6" w:rsidRDefault="000758DB" w:rsidP="00AF3E95">
      <w:pPr>
        <w:ind w:left="567" w:right="-1"/>
        <w:jc w:val="both"/>
        <w:rPr>
          <w:rFonts w:ascii="Montserrat" w:hAnsi="Montserrat"/>
          <w:b/>
          <w:sz w:val="22"/>
          <w:szCs w:val="22"/>
        </w:rPr>
      </w:pPr>
    </w:p>
    <w:p w14:paraId="2B5C9B0D" w14:textId="7C02BCAE" w:rsidR="003A6944" w:rsidRPr="00B338F6" w:rsidRDefault="003A6944" w:rsidP="00AF3E95">
      <w:pPr>
        <w:ind w:left="567"/>
        <w:jc w:val="both"/>
        <w:rPr>
          <w:rFonts w:ascii="Montserrat" w:hAnsi="Montserrat"/>
          <w:snapToGrid/>
          <w:sz w:val="22"/>
          <w:szCs w:val="22"/>
          <w:lang w:val="es-MX"/>
        </w:rPr>
      </w:pPr>
      <w:r w:rsidRPr="00B338F6">
        <w:rPr>
          <w:rFonts w:ascii="Montserrat" w:hAnsi="Montserrat"/>
          <w:snapToGrid/>
          <w:sz w:val="22"/>
          <w:szCs w:val="22"/>
          <w:lang w:val="es-MX"/>
        </w:rPr>
        <w:t xml:space="preserve">Los licitantes tendrán que tomar en cuenta </w:t>
      </w:r>
      <w:r w:rsidRPr="00B338F6">
        <w:rPr>
          <w:rFonts w:ascii="Montserrat" w:hAnsi="Montserrat"/>
          <w:snapToGrid/>
          <w:sz w:val="22"/>
          <w:szCs w:val="22"/>
          <w:u w:val="single"/>
          <w:lang w:val="es-MX"/>
        </w:rPr>
        <w:t>todas las condiciones que puedan influir en los precios de su propuesta económica</w:t>
      </w:r>
      <w:r w:rsidRPr="00B338F6">
        <w:rPr>
          <w:rFonts w:ascii="Montserrat" w:hAnsi="Montserrat"/>
          <w:snapToGrid/>
          <w:sz w:val="22"/>
          <w:szCs w:val="22"/>
          <w:lang w:val="es-MX"/>
        </w:rPr>
        <w:t xml:space="preserve">, tales como el costo directo, el indirecto, la utilidad, el financiamiento, transporte, </w:t>
      </w:r>
      <w:r w:rsidR="00FD2FB5" w:rsidRPr="00B338F6">
        <w:rPr>
          <w:rFonts w:ascii="Montserrat" w:hAnsi="Montserrat"/>
          <w:snapToGrid/>
          <w:sz w:val="22"/>
          <w:szCs w:val="22"/>
          <w:lang w:val="es-MX"/>
        </w:rPr>
        <w:t xml:space="preserve">equipo, </w:t>
      </w:r>
      <w:r w:rsidRPr="00B338F6">
        <w:rPr>
          <w:rFonts w:ascii="Montserrat" w:hAnsi="Montserrat"/>
          <w:snapToGrid/>
          <w:sz w:val="22"/>
          <w:szCs w:val="22"/>
          <w:lang w:val="es-MX"/>
        </w:rPr>
        <w:t>etc., ya que por ningún concepto se podrá solicitar incremento o modificación a los precios asignados en las proposiciones presentadas.</w:t>
      </w:r>
    </w:p>
    <w:p w14:paraId="100D5347" w14:textId="77777777" w:rsidR="00AF3E95" w:rsidRPr="00B338F6" w:rsidRDefault="00AF3E95" w:rsidP="00AF3E95">
      <w:pPr>
        <w:ind w:left="567"/>
        <w:jc w:val="both"/>
        <w:rPr>
          <w:rFonts w:ascii="Montserrat" w:hAnsi="Montserrat"/>
          <w:snapToGrid/>
          <w:sz w:val="22"/>
          <w:szCs w:val="22"/>
          <w:lang w:val="es-MX"/>
        </w:rPr>
      </w:pPr>
    </w:p>
    <w:p w14:paraId="1EE51142" w14:textId="70DE5AAE" w:rsidR="00C046A4" w:rsidRPr="00B338F6" w:rsidRDefault="00C046A4" w:rsidP="00AF3E95">
      <w:pPr>
        <w:pStyle w:val="Textoindependiente"/>
        <w:widowControl/>
        <w:rPr>
          <w:rFonts w:ascii="Montserrat" w:hAnsi="Montserrat"/>
          <w:b/>
          <w:snapToGrid/>
          <w:sz w:val="22"/>
          <w:szCs w:val="22"/>
          <w:lang w:val="es-MX"/>
        </w:rPr>
      </w:pPr>
      <w:r w:rsidRPr="00B338F6">
        <w:rPr>
          <w:rFonts w:ascii="Montserrat" w:hAnsi="Montserrat"/>
          <w:b/>
          <w:snapToGrid/>
          <w:sz w:val="22"/>
          <w:szCs w:val="22"/>
          <w:lang w:val="es-MX"/>
        </w:rPr>
        <w:t>2.3.2</w:t>
      </w:r>
      <w:r w:rsidRPr="00B338F6">
        <w:rPr>
          <w:rFonts w:ascii="Montserrat" w:hAnsi="Montserrat"/>
          <w:b/>
          <w:snapToGrid/>
          <w:sz w:val="22"/>
          <w:szCs w:val="22"/>
          <w:lang w:val="es-MX"/>
        </w:rPr>
        <w:tab/>
        <w:t>ANTICIPOS</w:t>
      </w:r>
    </w:p>
    <w:p w14:paraId="1D49B59B" w14:textId="77777777" w:rsidR="000758DB" w:rsidRPr="00B338F6" w:rsidRDefault="000758DB" w:rsidP="00AF3E95">
      <w:pPr>
        <w:pStyle w:val="Textoindependiente"/>
        <w:widowControl/>
        <w:rPr>
          <w:rFonts w:ascii="Montserrat" w:hAnsi="Montserrat"/>
          <w:b/>
          <w:snapToGrid/>
          <w:sz w:val="22"/>
          <w:szCs w:val="22"/>
          <w:lang w:val="es-MX"/>
        </w:rPr>
      </w:pPr>
    </w:p>
    <w:p w14:paraId="54D3DFE0" w14:textId="6A408C34" w:rsidR="00C046A4" w:rsidRPr="00B338F6" w:rsidRDefault="00C046A4" w:rsidP="00AF3E95">
      <w:pPr>
        <w:ind w:left="567"/>
        <w:jc w:val="both"/>
        <w:rPr>
          <w:rFonts w:ascii="Montserrat" w:hAnsi="Montserrat"/>
          <w:sz w:val="22"/>
          <w:szCs w:val="22"/>
        </w:rPr>
      </w:pPr>
      <w:r w:rsidRPr="00B338F6">
        <w:rPr>
          <w:rFonts w:ascii="Montserrat" w:hAnsi="Montserrat"/>
          <w:sz w:val="22"/>
          <w:szCs w:val="22"/>
        </w:rPr>
        <w:t>Canal 22 no otorgará ningún anticipo.</w:t>
      </w:r>
    </w:p>
    <w:p w14:paraId="494F96AF" w14:textId="77777777" w:rsidR="00AF3E95" w:rsidRPr="00B338F6" w:rsidRDefault="00AF3E95" w:rsidP="00AF3E95">
      <w:pPr>
        <w:ind w:left="567"/>
        <w:jc w:val="both"/>
        <w:rPr>
          <w:rFonts w:ascii="Montserrat" w:hAnsi="Montserrat"/>
          <w:sz w:val="22"/>
          <w:szCs w:val="22"/>
        </w:rPr>
      </w:pPr>
    </w:p>
    <w:p w14:paraId="7F391C44" w14:textId="2FC8C078" w:rsidR="00C046A4" w:rsidRPr="00B338F6" w:rsidRDefault="00C046A4" w:rsidP="00AF3E95">
      <w:pPr>
        <w:ind w:left="567" w:right="115" w:hanging="567"/>
        <w:jc w:val="both"/>
        <w:rPr>
          <w:rFonts w:ascii="Montserrat" w:eastAsia="Arial" w:hAnsi="Montserrat" w:cs="Arial"/>
          <w:b/>
          <w:sz w:val="22"/>
          <w:szCs w:val="22"/>
        </w:rPr>
      </w:pPr>
      <w:r w:rsidRPr="00B338F6">
        <w:rPr>
          <w:rFonts w:ascii="Montserrat" w:eastAsia="Arial" w:hAnsi="Montserrat" w:cs="Arial"/>
          <w:b/>
          <w:sz w:val="22"/>
          <w:szCs w:val="22"/>
        </w:rPr>
        <w:t>2.3.3 MONEDAS QUE PODRÁN UTILIZAR</w:t>
      </w:r>
    </w:p>
    <w:p w14:paraId="438C882C" w14:textId="77777777" w:rsidR="000758DB" w:rsidRPr="00B338F6" w:rsidRDefault="000758DB" w:rsidP="00AF3E95">
      <w:pPr>
        <w:ind w:left="567" w:right="115" w:hanging="567"/>
        <w:jc w:val="both"/>
        <w:rPr>
          <w:rFonts w:ascii="Montserrat" w:eastAsia="Arial" w:hAnsi="Montserrat" w:cs="Arial"/>
          <w:b/>
          <w:sz w:val="22"/>
          <w:szCs w:val="22"/>
        </w:rPr>
      </w:pPr>
    </w:p>
    <w:p w14:paraId="4CFE4F1E" w14:textId="75A41815" w:rsidR="00C046A4" w:rsidRPr="00B338F6" w:rsidRDefault="00C046A4" w:rsidP="00AF3E95">
      <w:pPr>
        <w:ind w:left="567" w:right="115"/>
        <w:jc w:val="both"/>
        <w:rPr>
          <w:rFonts w:ascii="Montserrat" w:eastAsia="Arial" w:hAnsi="Montserrat" w:cs="Arial"/>
          <w:sz w:val="22"/>
          <w:szCs w:val="22"/>
        </w:rPr>
      </w:pPr>
      <w:r w:rsidRPr="00B338F6">
        <w:rPr>
          <w:rFonts w:ascii="Montserrat" w:eastAsia="Arial" w:hAnsi="Montserrat" w:cs="Arial"/>
          <w:sz w:val="22"/>
          <w:szCs w:val="22"/>
        </w:rPr>
        <w:t xml:space="preserve">Los licitantes deberán presentar su propuesta en </w:t>
      </w:r>
      <w:r w:rsidR="002A51B4" w:rsidRPr="00B338F6">
        <w:rPr>
          <w:rFonts w:ascii="Montserrat" w:eastAsia="Arial" w:hAnsi="Montserrat" w:cs="Arial"/>
          <w:sz w:val="22"/>
          <w:szCs w:val="22"/>
        </w:rPr>
        <w:t>pesos</w:t>
      </w:r>
      <w:r w:rsidRPr="00B338F6">
        <w:rPr>
          <w:rFonts w:ascii="Montserrat" w:eastAsia="Arial" w:hAnsi="Montserrat" w:cs="Arial"/>
          <w:sz w:val="22"/>
          <w:szCs w:val="22"/>
        </w:rPr>
        <w:t>.</w:t>
      </w:r>
    </w:p>
    <w:p w14:paraId="333CD4F4" w14:textId="2EE31AB4" w:rsidR="00AF3E95" w:rsidRPr="00B338F6" w:rsidRDefault="00AF3E95" w:rsidP="00AF3E95">
      <w:pPr>
        <w:ind w:left="567" w:right="115"/>
        <w:jc w:val="both"/>
        <w:rPr>
          <w:rFonts w:ascii="Montserrat" w:eastAsia="Arial" w:hAnsi="Montserrat" w:cs="Arial"/>
          <w:sz w:val="22"/>
          <w:szCs w:val="22"/>
        </w:rPr>
      </w:pPr>
    </w:p>
    <w:p w14:paraId="5984435B" w14:textId="4218DD57" w:rsidR="00A2638E" w:rsidRPr="00B338F6" w:rsidRDefault="00A2638E" w:rsidP="00AF3E95">
      <w:pPr>
        <w:ind w:left="567" w:right="115"/>
        <w:jc w:val="both"/>
        <w:rPr>
          <w:rFonts w:ascii="Montserrat" w:eastAsia="Arial" w:hAnsi="Montserrat" w:cs="Arial"/>
          <w:sz w:val="22"/>
          <w:szCs w:val="22"/>
        </w:rPr>
      </w:pPr>
    </w:p>
    <w:p w14:paraId="4EF01FEE" w14:textId="77777777" w:rsidR="00A2638E" w:rsidRPr="00B338F6" w:rsidRDefault="00A2638E" w:rsidP="00AF3E95">
      <w:pPr>
        <w:ind w:left="567" w:right="115"/>
        <w:jc w:val="both"/>
        <w:rPr>
          <w:rFonts w:ascii="Montserrat" w:eastAsia="Arial" w:hAnsi="Montserrat" w:cs="Arial"/>
          <w:sz w:val="22"/>
          <w:szCs w:val="22"/>
        </w:rPr>
      </w:pPr>
    </w:p>
    <w:p w14:paraId="1AB50815" w14:textId="0150CBE4" w:rsidR="009774EF" w:rsidRPr="00B338F6" w:rsidRDefault="001630B9" w:rsidP="00AF3E95">
      <w:pPr>
        <w:pStyle w:val="Textoindependiente"/>
        <w:widowControl/>
        <w:rPr>
          <w:rFonts w:ascii="Montserrat" w:hAnsi="Montserrat"/>
          <w:b/>
          <w:snapToGrid/>
          <w:sz w:val="22"/>
          <w:szCs w:val="22"/>
          <w:lang w:val="es-MX"/>
        </w:rPr>
      </w:pPr>
      <w:r w:rsidRPr="00B338F6">
        <w:rPr>
          <w:rFonts w:ascii="Montserrat" w:hAnsi="Montserrat"/>
          <w:b/>
          <w:snapToGrid/>
          <w:sz w:val="22"/>
          <w:szCs w:val="22"/>
          <w:lang w:val="es-MX"/>
        </w:rPr>
        <w:t>2.3.</w:t>
      </w:r>
      <w:r w:rsidR="00C046A4" w:rsidRPr="00B338F6">
        <w:rPr>
          <w:rFonts w:ascii="Montserrat" w:hAnsi="Montserrat"/>
          <w:b/>
          <w:snapToGrid/>
          <w:sz w:val="22"/>
          <w:szCs w:val="22"/>
          <w:lang w:val="es-MX"/>
        </w:rPr>
        <w:t>4</w:t>
      </w:r>
      <w:r w:rsidR="00AF3E95" w:rsidRPr="00B338F6">
        <w:rPr>
          <w:rFonts w:ascii="Montserrat" w:hAnsi="Montserrat"/>
          <w:b/>
          <w:snapToGrid/>
          <w:sz w:val="22"/>
          <w:szCs w:val="22"/>
          <w:lang w:val="es-MX"/>
        </w:rPr>
        <w:t xml:space="preserve"> </w:t>
      </w:r>
      <w:r w:rsidRPr="00B338F6">
        <w:rPr>
          <w:rFonts w:ascii="Montserrat" w:hAnsi="Montserrat"/>
          <w:b/>
          <w:snapToGrid/>
          <w:sz w:val="22"/>
          <w:szCs w:val="22"/>
          <w:lang w:val="es-MX"/>
        </w:rPr>
        <w:t>IMPUESTOS</w:t>
      </w:r>
    </w:p>
    <w:p w14:paraId="13AA9D62" w14:textId="77777777" w:rsidR="000758DB" w:rsidRPr="00B338F6" w:rsidRDefault="000758DB" w:rsidP="00AF3E95">
      <w:pPr>
        <w:pStyle w:val="Textoindependiente"/>
        <w:widowControl/>
        <w:rPr>
          <w:rFonts w:ascii="Montserrat" w:hAnsi="Montserrat"/>
          <w:b/>
          <w:sz w:val="22"/>
          <w:szCs w:val="22"/>
        </w:rPr>
      </w:pPr>
    </w:p>
    <w:p w14:paraId="2E03D69C" w14:textId="0A115274" w:rsidR="003606B3" w:rsidRPr="00B338F6" w:rsidRDefault="00EB4B13" w:rsidP="00AF3E95">
      <w:pPr>
        <w:ind w:left="567" w:right="115"/>
        <w:jc w:val="both"/>
        <w:rPr>
          <w:rFonts w:ascii="Montserrat" w:eastAsia="Arial" w:hAnsi="Montserrat" w:cs="Arial"/>
          <w:sz w:val="22"/>
          <w:szCs w:val="22"/>
        </w:rPr>
      </w:pPr>
      <w:r w:rsidRPr="00B338F6">
        <w:rPr>
          <w:rFonts w:ascii="Montserrat" w:hAnsi="Montserrat"/>
          <w:sz w:val="22"/>
          <w:szCs w:val="22"/>
        </w:rPr>
        <w:t>Cada parte pagará los impuestos que le correspond</w:t>
      </w:r>
      <w:r w:rsidR="004D1F2F" w:rsidRPr="00B338F6">
        <w:rPr>
          <w:rFonts w:ascii="Montserrat" w:hAnsi="Montserrat"/>
          <w:sz w:val="22"/>
          <w:szCs w:val="22"/>
        </w:rPr>
        <w:t>a</w:t>
      </w:r>
      <w:r w:rsidRPr="00B338F6">
        <w:rPr>
          <w:rFonts w:ascii="Montserrat" w:hAnsi="Montserrat"/>
          <w:sz w:val="22"/>
          <w:szCs w:val="22"/>
        </w:rPr>
        <w:t>n</w:t>
      </w:r>
      <w:r w:rsidR="003606B3" w:rsidRPr="00B338F6">
        <w:rPr>
          <w:rFonts w:ascii="Montserrat" w:hAnsi="Montserrat"/>
          <w:sz w:val="22"/>
          <w:szCs w:val="22"/>
        </w:rPr>
        <w:t>.</w:t>
      </w:r>
    </w:p>
    <w:p w14:paraId="0CCF5112" w14:textId="77777777" w:rsidR="00C74F86" w:rsidRPr="00B338F6" w:rsidRDefault="00C74F86" w:rsidP="00AF3E95">
      <w:pPr>
        <w:ind w:left="567" w:right="113"/>
        <w:jc w:val="both"/>
        <w:rPr>
          <w:rFonts w:ascii="Montserrat" w:eastAsia="Arial" w:hAnsi="Montserrat" w:cs="Arial"/>
          <w:sz w:val="22"/>
          <w:szCs w:val="22"/>
        </w:rPr>
      </w:pPr>
    </w:p>
    <w:p w14:paraId="4AEC0352" w14:textId="7EE0D43F" w:rsidR="009774EF" w:rsidRPr="00B338F6" w:rsidRDefault="009774EF" w:rsidP="00AF3E95">
      <w:pPr>
        <w:widowControl/>
        <w:tabs>
          <w:tab w:val="left" w:pos="567"/>
          <w:tab w:val="left" w:pos="1134"/>
          <w:tab w:val="left" w:pos="1701"/>
          <w:tab w:val="left" w:pos="2268"/>
          <w:tab w:val="left" w:pos="2835"/>
          <w:tab w:val="left" w:pos="3402"/>
          <w:tab w:val="left" w:pos="3969"/>
          <w:tab w:val="left" w:pos="4536"/>
          <w:tab w:val="center" w:pos="5315"/>
        </w:tabs>
        <w:ind w:left="567" w:hanging="567"/>
        <w:jc w:val="both"/>
        <w:rPr>
          <w:rFonts w:ascii="Montserrat" w:hAnsi="Montserrat"/>
          <w:b/>
          <w:sz w:val="22"/>
          <w:szCs w:val="22"/>
        </w:rPr>
      </w:pPr>
      <w:r w:rsidRPr="00B338F6">
        <w:rPr>
          <w:rFonts w:ascii="Montserrat" w:hAnsi="Montserrat"/>
          <w:b/>
          <w:sz w:val="22"/>
          <w:szCs w:val="22"/>
        </w:rPr>
        <w:t>2.3.</w:t>
      </w:r>
      <w:r w:rsidR="00C046A4" w:rsidRPr="00B338F6">
        <w:rPr>
          <w:rFonts w:ascii="Montserrat" w:hAnsi="Montserrat"/>
          <w:b/>
          <w:sz w:val="22"/>
          <w:szCs w:val="22"/>
        </w:rPr>
        <w:t>5</w:t>
      </w:r>
      <w:r w:rsidRPr="00B338F6">
        <w:rPr>
          <w:rFonts w:ascii="Montserrat" w:hAnsi="Montserrat"/>
          <w:b/>
          <w:sz w:val="22"/>
          <w:szCs w:val="22"/>
        </w:rPr>
        <w:tab/>
      </w:r>
      <w:r w:rsidR="000758DB" w:rsidRPr="00B338F6">
        <w:rPr>
          <w:rFonts w:ascii="Montserrat" w:hAnsi="Montserrat"/>
          <w:b/>
          <w:sz w:val="22"/>
          <w:szCs w:val="22"/>
        </w:rPr>
        <w:t xml:space="preserve"> </w:t>
      </w:r>
      <w:r w:rsidR="001C4C87" w:rsidRPr="00B338F6">
        <w:rPr>
          <w:rFonts w:ascii="Montserrat" w:hAnsi="Montserrat"/>
          <w:b/>
          <w:sz w:val="22"/>
          <w:szCs w:val="22"/>
        </w:rPr>
        <w:t>FORMA</w:t>
      </w:r>
      <w:r w:rsidR="001630B9" w:rsidRPr="00B338F6">
        <w:rPr>
          <w:rFonts w:ascii="Montserrat" w:hAnsi="Montserrat"/>
          <w:b/>
          <w:sz w:val="22"/>
          <w:szCs w:val="22"/>
        </w:rPr>
        <w:t xml:space="preserve"> DE PAGO </w:t>
      </w:r>
    </w:p>
    <w:p w14:paraId="0E651A83" w14:textId="77777777" w:rsidR="000758DB" w:rsidRPr="00B338F6" w:rsidRDefault="000758DB" w:rsidP="00AF3E95">
      <w:pPr>
        <w:widowControl/>
        <w:tabs>
          <w:tab w:val="left" w:pos="567"/>
          <w:tab w:val="left" w:pos="1134"/>
          <w:tab w:val="left" w:pos="1701"/>
          <w:tab w:val="left" w:pos="2268"/>
          <w:tab w:val="left" w:pos="2835"/>
          <w:tab w:val="left" w:pos="3402"/>
          <w:tab w:val="left" w:pos="3969"/>
          <w:tab w:val="left" w:pos="4536"/>
          <w:tab w:val="center" w:pos="5315"/>
        </w:tabs>
        <w:ind w:left="567" w:hanging="567"/>
        <w:jc w:val="both"/>
        <w:rPr>
          <w:rFonts w:ascii="Montserrat" w:hAnsi="Montserrat"/>
          <w:b/>
          <w:sz w:val="22"/>
          <w:szCs w:val="22"/>
        </w:rPr>
      </w:pPr>
    </w:p>
    <w:p w14:paraId="5B4845B7" w14:textId="4D869976" w:rsidR="009774EF" w:rsidRPr="00B338F6" w:rsidRDefault="009774EF" w:rsidP="000758DB">
      <w:pPr>
        <w:pStyle w:val="Texto1"/>
        <w:ind w:left="567" w:firstLine="0"/>
        <w:rPr>
          <w:rFonts w:ascii="Montserrat" w:hAnsi="Montserrat"/>
          <w:sz w:val="22"/>
          <w:szCs w:val="22"/>
          <w:lang w:val="es-MX"/>
        </w:rPr>
      </w:pPr>
      <w:bookmarkStart w:id="5" w:name="_Hlk4660784"/>
      <w:r w:rsidRPr="00B338F6">
        <w:rPr>
          <w:rFonts w:ascii="Montserrat" w:hAnsi="Montserrat"/>
          <w:sz w:val="22"/>
          <w:szCs w:val="22"/>
          <w:lang w:val="es-MX"/>
        </w:rPr>
        <w:t>Canal 22 realizará el pago</w:t>
      </w:r>
      <w:r w:rsidR="00C74F86" w:rsidRPr="00B338F6">
        <w:rPr>
          <w:rFonts w:ascii="Montserrat" w:hAnsi="Montserrat"/>
          <w:sz w:val="22"/>
          <w:szCs w:val="22"/>
          <w:lang w:val="es-MX"/>
        </w:rPr>
        <w:t xml:space="preserve"> únicamente por el monto del consum</w:t>
      </w:r>
      <w:r w:rsidR="00EB4B13" w:rsidRPr="00B338F6">
        <w:rPr>
          <w:rFonts w:ascii="Montserrat" w:hAnsi="Montserrat"/>
          <w:sz w:val="22"/>
          <w:szCs w:val="22"/>
          <w:lang w:val="es-MX"/>
        </w:rPr>
        <w:t>o</w:t>
      </w:r>
      <w:r w:rsidR="00C74F86" w:rsidRPr="00B338F6">
        <w:rPr>
          <w:rFonts w:ascii="Montserrat" w:hAnsi="Montserrat"/>
          <w:sz w:val="22"/>
          <w:szCs w:val="22"/>
          <w:lang w:val="es-MX"/>
        </w:rPr>
        <w:t xml:space="preserve"> efectivamente devengado y su respectiva comisión, </w:t>
      </w:r>
      <w:r w:rsidR="00CE5F20" w:rsidRPr="00B338F6">
        <w:rPr>
          <w:rFonts w:ascii="Montserrat" w:hAnsi="Montserrat"/>
          <w:sz w:val="22"/>
          <w:szCs w:val="22"/>
          <w:lang w:val="es-MX"/>
        </w:rPr>
        <w:t>a mes vencido</w:t>
      </w:r>
      <w:r w:rsidR="00C74F86" w:rsidRPr="00B338F6">
        <w:rPr>
          <w:rFonts w:ascii="Montserrat" w:hAnsi="Montserrat"/>
          <w:sz w:val="22"/>
          <w:szCs w:val="22"/>
          <w:lang w:val="es-MX"/>
        </w:rPr>
        <w:t>,</w:t>
      </w:r>
      <w:r w:rsidR="00CE5F20" w:rsidRPr="00B338F6">
        <w:rPr>
          <w:rFonts w:ascii="Montserrat" w:hAnsi="Montserrat"/>
          <w:sz w:val="22"/>
          <w:szCs w:val="22"/>
          <w:lang w:val="es-MX"/>
        </w:rPr>
        <w:t xml:space="preserve"> en 16</w:t>
      </w:r>
      <w:r w:rsidR="005A6BA7" w:rsidRPr="00B338F6">
        <w:rPr>
          <w:rFonts w:ascii="Montserrat" w:hAnsi="Montserrat"/>
          <w:sz w:val="22"/>
          <w:szCs w:val="22"/>
          <w:lang w:val="es-MX"/>
        </w:rPr>
        <w:t xml:space="preserve"> </w:t>
      </w:r>
      <w:r w:rsidR="002A51B4" w:rsidRPr="00B338F6">
        <w:rPr>
          <w:rFonts w:ascii="Montserrat" w:hAnsi="Montserrat"/>
          <w:sz w:val="22"/>
          <w:szCs w:val="22"/>
          <w:lang w:val="es-MX"/>
        </w:rPr>
        <w:t>parcialidades</w:t>
      </w:r>
      <w:r w:rsidR="00C74F86" w:rsidRPr="00B338F6">
        <w:rPr>
          <w:rFonts w:ascii="Montserrat" w:hAnsi="Montserrat"/>
          <w:sz w:val="22"/>
          <w:szCs w:val="22"/>
          <w:lang w:val="es-MX"/>
        </w:rPr>
        <w:t>,</w:t>
      </w:r>
      <w:r w:rsidR="00C44A63" w:rsidRPr="00B338F6">
        <w:rPr>
          <w:rFonts w:ascii="Montserrat" w:hAnsi="Montserrat"/>
          <w:sz w:val="22"/>
          <w:szCs w:val="22"/>
          <w:lang w:val="es-MX"/>
        </w:rPr>
        <w:t xml:space="preserve"> </w:t>
      </w:r>
      <w:r w:rsidRPr="00B338F6">
        <w:rPr>
          <w:rFonts w:ascii="Montserrat" w:hAnsi="Montserrat"/>
          <w:sz w:val="22"/>
          <w:szCs w:val="22"/>
          <w:lang w:val="es-MX"/>
        </w:rPr>
        <w:t>dentro de los 20 días naturales contados a partir de la entrega de la factura respectiva, previa entrega y aceptación de</w:t>
      </w:r>
      <w:r w:rsidR="00C355CB" w:rsidRPr="00B338F6">
        <w:rPr>
          <w:rFonts w:ascii="Montserrat" w:hAnsi="Montserrat"/>
          <w:sz w:val="22"/>
          <w:szCs w:val="22"/>
          <w:lang w:val="es-MX"/>
        </w:rPr>
        <w:t>l servicio</w:t>
      </w:r>
      <w:r w:rsidRPr="00B338F6">
        <w:rPr>
          <w:rFonts w:ascii="Montserrat" w:hAnsi="Montserrat"/>
          <w:sz w:val="22"/>
          <w:szCs w:val="22"/>
          <w:lang w:val="es-MX"/>
        </w:rPr>
        <w:t>, en los términos del contrato, conforme a lo establecido en el art</w:t>
      </w:r>
      <w:r w:rsidR="00F2776E" w:rsidRPr="00B338F6">
        <w:rPr>
          <w:rFonts w:ascii="Montserrat" w:hAnsi="Montserrat"/>
          <w:sz w:val="22"/>
          <w:szCs w:val="22"/>
          <w:lang w:val="es-MX"/>
        </w:rPr>
        <w:t>ículo</w:t>
      </w:r>
      <w:r w:rsidRPr="00B338F6">
        <w:rPr>
          <w:rFonts w:ascii="Montserrat" w:hAnsi="Montserrat"/>
          <w:sz w:val="22"/>
          <w:szCs w:val="22"/>
          <w:lang w:val="es-MX"/>
        </w:rPr>
        <w:t xml:space="preserve"> 51 de la LAASSP; el pago se efectuará de manera electrónica, debiendo presentar la siguiente documentación:</w:t>
      </w:r>
    </w:p>
    <w:p w14:paraId="1A8272F7" w14:textId="77777777" w:rsidR="000758DB" w:rsidRPr="00B338F6" w:rsidRDefault="000758DB" w:rsidP="000758DB">
      <w:pPr>
        <w:pStyle w:val="Texto1"/>
        <w:ind w:left="567" w:firstLine="0"/>
        <w:rPr>
          <w:rFonts w:ascii="Montserrat" w:hAnsi="Montserrat"/>
          <w:sz w:val="22"/>
          <w:szCs w:val="22"/>
          <w:lang w:val="es-MX"/>
        </w:rPr>
      </w:pPr>
    </w:p>
    <w:bookmarkEnd w:id="5"/>
    <w:p w14:paraId="7EA77104" w14:textId="1051C314" w:rsidR="009774EF" w:rsidRPr="00B338F6" w:rsidRDefault="009774EF" w:rsidP="000758DB">
      <w:pPr>
        <w:widowControl/>
        <w:ind w:left="709" w:hanging="142"/>
        <w:jc w:val="both"/>
        <w:rPr>
          <w:rFonts w:ascii="Montserrat" w:hAnsi="Montserrat"/>
          <w:sz w:val="22"/>
          <w:szCs w:val="22"/>
        </w:rPr>
      </w:pPr>
      <w:r w:rsidRPr="00B338F6">
        <w:rPr>
          <w:rFonts w:ascii="Montserrat" w:hAnsi="Montserrat"/>
          <w:sz w:val="22"/>
          <w:szCs w:val="22"/>
        </w:rPr>
        <w:t xml:space="preserve">- Factura original, que deberá </w:t>
      </w:r>
      <w:r w:rsidR="000B5EFB" w:rsidRPr="00B338F6">
        <w:rPr>
          <w:rFonts w:ascii="Montserrat" w:hAnsi="Montserrat"/>
          <w:sz w:val="22"/>
          <w:szCs w:val="22"/>
        </w:rPr>
        <w:t xml:space="preserve">describir </w:t>
      </w:r>
      <w:r w:rsidR="008D033C" w:rsidRPr="00B338F6">
        <w:rPr>
          <w:rFonts w:ascii="Montserrat" w:hAnsi="Montserrat"/>
          <w:sz w:val="22"/>
          <w:szCs w:val="22"/>
        </w:rPr>
        <w:t>el servicio</w:t>
      </w:r>
      <w:r w:rsidR="000B5EFB" w:rsidRPr="00B338F6">
        <w:rPr>
          <w:rFonts w:ascii="Montserrat" w:hAnsi="Montserrat"/>
          <w:sz w:val="22"/>
          <w:szCs w:val="22"/>
        </w:rPr>
        <w:t>,</w:t>
      </w:r>
      <w:r w:rsidRPr="00B338F6">
        <w:rPr>
          <w:rFonts w:ascii="Montserrat" w:hAnsi="Montserrat"/>
          <w:sz w:val="22"/>
          <w:szCs w:val="22"/>
        </w:rPr>
        <w:t xml:space="preserve"> precio</w:t>
      </w:r>
      <w:r w:rsidR="000B5EFB" w:rsidRPr="00B338F6">
        <w:rPr>
          <w:rFonts w:ascii="Montserrat" w:hAnsi="Montserrat"/>
          <w:sz w:val="22"/>
          <w:szCs w:val="22"/>
        </w:rPr>
        <w:t>s</w:t>
      </w:r>
      <w:r w:rsidRPr="00B338F6">
        <w:rPr>
          <w:rFonts w:ascii="Montserrat" w:hAnsi="Montserrat"/>
          <w:sz w:val="22"/>
          <w:szCs w:val="22"/>
        </w:rPr>
        <w:t xml:space="preserve"> unitario</w:t>
      </w:r>
      <w:r w:rsidR="000B5EFB" w:rsidRPr="00B338F6">
        <w:rPr>
          <w:rFonts w:ascii="Montserrat" w:hAnsi="Montserrat"/>
          <w:sz w:val="22"/>
          <w:szCs w:val="22"/>
        </w:rPr>
        <w:t>s</w:t>
      </w:r>
      <w:r w:rsidRPr="00B338F6">
        <w:rPr>
          <w:rFonts w:ascii="Montserrat" w:hAnsi="Montserrat"/>
          <w:sz w:val="22"/>
          <w:szCs w:val="22"/>
        </w:rPr>
        <w:t>,</w:t>
      </w:r>
      <w:r w:rsidR="000B5EFB" w:rsidRPr="00B338F6">
        <w:rPr>
          <w:rFonts w:ascii="Montserrat" w:hAnsi="Montserrat"/>
          <w:sz w:val="22"/>
          <w:szCs w:val="22"/>
        </w:rPr>
        <w:t xml:space="preserve"> </w:t>
      </w:r>
      <w:r w:rsidRPr="00B338F6">
        <w:rPr>
          <w:rFonts w:ascii="Montserrat" w:hAnsi="Montserrat"/>
          <w:sz w:val="22"/>
          <w:szCs w:val="22"/>
        </w:rPr>
        <w:t xml:space="preserve">los descuentos si existieran, el importe total, más el Impuesto al Valor Agregado, debiendo cumplir con los requisitos establecidos en </w:t>
      </w:r>
      <w:r w:rsidR="008D033C" w:rsidRPr="00B338F6">
        <w:rPr>
          <w:rFonts w:ascii="Montserrat" w:hAnsi="Montserrat"/>
          <w:sz w:val="22"/>
          <w:szCs w:val="22"/>
        </w:rPr>
        <w:t>los</w:t>
      </w:r>
      <w:r w:rsidRPr="00B338F6">
        <w:rPr>
          <w:rFonts w:ascii="Montserrat" w:hAnsi="Montserrat"/>
          <w:sz w:val="22"/>
          <w:szCs w:val="22"/>
        </w:rPr>
        <w:t xml:space="preserve"> artículo</w:t>
      </w:r>
      <w:r w:rsidR="008D033C" w:rsidRPr="00B338F6">
        <w:rPr>
          <w:rFonts w:ascii="Montserrat" w:hAnsi="Montserrat"/>
          <w:sz w:val="22"/>
          <w:szCs w:val="22"/>
        </w:rPr>
        <w:t>s</w:t>
      </w:r>
      <w:r w:rsidRPr="00B338F6">
        <w:rPr>
          <w:rFonts w:ascii="Montserrat" w:hAnsi="Montserrat"/>
          <w:sz w:val="22"/>
          <w:szCs w:val="22"/>
        </w:rPr>
        <w:t xml:space="preserve"> 29 y 29A del Código Fiscal de la Federación, y demás requisitos fiscales vigentes</w:t>
      </w:r>
      <w:r w:rsidR="008D033C" w:rsidRPr="00B338F6">
        <w:rPr>
          <w:rFonts w:ascii="Montserrat" w:hAnsi="Montserrat"/>
          <w:sz w:val="22"/>
          <w:szCs w:val="22"/>
        </w:rPr>
        <w:t>.</w:t>
      </w:r>
    </w:p>
    <w:p w14:paraId="2BB58FD0" w14:textId="77777777" w:rsidR="000758DB" w:rsidRPr="00B338F6" w:rsidRDefault="000758DB" w:rsidP="000758DB">
      <w:pPr>
        <w:widowControl/>
        <w:ind w:left="709" w:hanging="142"/>
        <w:jc w:val="both"/>
        <w:rPr>
          <w:rFonts w:ascii="Montserrat" w:hAnsi="Montserrat" w:cs="Tahoma"/>
          <w:b/>
          <w:sz w:val="22"/>
          <w:szCs w:val="22"/>
        </w:rPr>
      </w:pPr>
    </w:p>
    <w:p w14:paraId="78A7AA19" w14:textId="34A39204" w:rsidR="003F3711" w:rsidRPr="00B338F6" w:rsidRDefault="003F3711" w:rsidP="000758DB">
      <w:pPr>
        <w:pStyle w:val="Texto1"/>
        <w:ind w:left="567" w:firstLine="0"/>
        <w:rPr>
          <w:rFonts w:ascii="Montserrat" w:hAnsi="Montserrat"/>
          <w:sz w:val="22"/>
          <w:szCs w:val="22"/>
          <w:lang w:val="es-MX"/>
        </w:rPr>
      </w:pPr>
      <w:r w:rsidRPr="00B338F6">
        <w:rPr>
          <w:rFonts w:ascii="Montserrat" w:hAnsi="Montserrat"/>
          <w:sz w:val="22"/>
          <w:szCs w:val="22"/>
          <w:lang w:val="es-MX"/>
        </w:rPr>
        <w:t xml:space="preserve">La factura </w:t>
      </w:r>
      <w:r w:rsidRPr="00B338F6">
        <w:rPr>
          <w:rFonts w:ascii="Montserrat" w:hAnsi="Montserrat"/>
          <w:sz w:val="22"/>
          <w:szCs w:val="22"/>
        </w:rPr>
        <w:t xml:space="preserve">original deberá ser entregada en </w:t>
      </w:r>
      <w:r w:rsidR="00B75461" w:rsidRPr="00B338F6">
        <w:rPr>
          <w:rFonts w:ascii="Montserrat" w:hAnsi="Montserrat"/>
          <w:sz w:val="22"/>
          <w:szCs w:val="22"/>
        </w:rPr>
        <w:t>el Departamento de Adquisiciones y Servicios Generales</w:t>
      </w:r>
      <w:r w:rsidRPr="00B338F6">
        <w:rPr>
          <w:rFonts w:ascii="Montserrat" w:hAnsi="Montserrat"/>
          <w:sz w:val="22"/>
          <w:szCs w:val="22"/>
          <w:lang w:val="es-MX"/>
        </w:rPr>
        <w:t xml:space="preserve">, </w:t>
      </w:r>
      <w:r w:rsidR="000524AC" w:rsidRPr="00B338F6">
        <w:rPr>
          <w:rFonts w:ascii="Montserrat" w:hAnsi="Montserrat"/>
          <w:sz w:val="22"/>
          <w:szCs w:val="22"/>
          <w:lang w:val="es-MX"/>
        </w:rPr>
        <w:t xml:space="preserve">a través del correo electrónico facturas@canal22.org.mx, </w:t>
      </w:r>
      <w:r w:rsidRPr="00B338F6">
        <w:rPr>
          <w:rFonts w:ascii="Montserrat" w:hAnsi="Montserrat"/>
          <w:sz w:val="22"/>
          <w:szCs w:val="22"/>
          <w:lang w:val="es-MX"/>
        </w:rPr>
        <w:t xml:space="preserve">misma que será aprobada en un plazo no mayor a tres días hábiles, contado a partir de su recepción, y en caso de que presente errores o deficiencias, Canal 22 dentro de los tres días naturales siguientes al de su recepción, indicará por escrito al </w:t>
      </w:r>
      <w:r w:rsidR="008D033C" w:rsidRPr="00B338F6">
        <w:rPr>
          <w:rFonts w:ascii="Montserrat" w:hAnsi="Montserrat"/>
          <w:sz w:val="22"/>
          <w:szCs w:val="22"/>
          <w:lang w:val="es-MX"/>
        </w:rPr>
        <w:t>prestador de servicios</w:t>
      </w:r>
      <w:r w:rsidRPr="00B338F6">
        <w:rPr>
          <w:rFonts w:ascii="Montserrat" w:hAnsi="Montserrat"/>
          <w:sz w:val="22"/>
          <w:szCs w:val="22"/>
          <w:lang w:val="es-MX"/>
        </w:rPr>
        <w:t xml:space="preserve"> las correcciones que deberán realizarse de acuerdo con lo establecido en los artículos 89 y 90 del Reglamento de la </w:t>
      </w:r>
      <w:r w:rsidRPr="00B338F6">
        <w:rPr>
          <w:rFonts w:ascii="Montserrat" w:hAnsi="Montserrat"/>
          <w:sz w:val="22"/>
          <w:szCs w:val="22"/>
        </w:rPr>
        <w:t>LAASSP</w:t>
      </w:r>
      <w:r w:rsidRPr="00B338F6">
        <w:rPr>
          <w:rFonts w:ascii="Montserrat" w:hAnsi="Montserrat"/>
          <w:sz w:val="22"/>
          <w:szCs w:val="22"/>
          <w:lang w:val="es-MX"/>
        </w:rPr>
        <w:t>.</w:t>
      </w:r>
    </w:p>
    <w:p w14:paraId="64441282" w14:textId="77777777" w:rsidR="000758DB" w:rsidRPr="00B338F6" w:rsidRDefault="000758DB" w:rsidP="000758DB">
      <w:pPr>
        <w:pStyle w:val="Texto1"/>
        <w:ind w:left="567" w:firstLine="0"/>
        <w:rPr>
          <w:rFonts w:ascii="Montserrat" w:hAnsi="Montserrat"/>
          <w:sz w:val="22"/>
          <w:szCs w:val="22"/>
          <w:lang w:val="es-MX"/>
        </w:rPr>
      </w:pPr>
    </w:p>
    <w:p w14:paraId="533586D4" w14:textId="1CFF684A" w:rsidR="007547EE" w:rsidRPr="00B338F6" w:rsidRDefault="009774EF" w:rsidP="000758DB">
      <w:pPr>
        <w:ind w:left="567"/>
        <w:jc w:val="both"/>
        <w:rPr>
          <w:rFonts w:ascii="Montserrat" w:hAnsi="Montserrat"/>
          <w:sz w:val="22"/>
          <w:szCs w:val="22"/>
        </w:rPr>
      </w:pPr>
      <w:r w:rsidRPr="00B338F6">
        <w:rPr>
          <w:rFonts w:ascii="Montserrat" w:hAnsi="Montserrat"/>
          <w:sz w:val="22"/>
          <w:szCs w:val="22"/>
        </w:rPr>
        <w:t xml:space="preserve">Los pagos respectivos se efectuarán, por transferencia electrónica a la cuenta que previamente designe el licitante </w:t>
      </w:r>
      <w:r w:rsidR="008D033C" w:rsidRPr="00B338F6">
        <w:rPr>
          <w:rFonts w:ascii="Montserrat" w:hAnsi="Montserrat"/>
          <w:sz w:val="22"/>
          <w:szCs w:val="22"/>
        </w:rPr>
        <w:t>adjudicado</w:t>
      </w:r>
      <w:r w:rsidRPr="00B338F6">
        <w:rPr>
          <w:rFonts w:ascii="Montserrat" w:hAnsi="Montserrat"/>
          <w:sz w:val="22"/>
          <w:szCs w:val="22"/>
        </w:rPr>
        <w:t>.</w:t>
      </w:r>
    </w:p>
    <w:p w14:paraId="2432ECE7" w14:textId="77777777" w:rsidR="00AF3E95" w:rsidRPr="00B338F6" w:rsidRDefault="00AF3E95" w:rsidP="000758DB">
      <w:pPr>
        <w:tabs>
          <w:tab w:val="left" w:pos="880"/>
        </w:tabs>
        <w:ind w:left="567" w:right="-20"/>
        <w:rPr>
          <w:rFonts w:ascii="Montserrat" w:eastAsia="Arial" w:hAnsi="Montserrat" w:cs="Arial"/>
          <w:sz w:val="22"/>
          <w:szCs w:val="22"/>
        </w:rPr>
      </w:pPr>
    </w:p>
    <w:p w14:paraId="0DB29CAB" w14:textId="3E32782E" w:rsidR="009774EF" w:rsidRPr="00B338F6" w:rsidRDefault="009774EF" w:rsidP="000758DB">
      <w:pPr>
        <w:tabs>
          <w:tab w:val="left" w:pos="880"/>
        </w:tabs>
        <w:ind w:left="567" w:right="-20"/>
        <w:rPr>
          <w:rFonts w:ascii="Montserrat" w:eastAsia="Arial" w:hAnsi="Montserrat" w:cs="Arial"/>
          <w:sz w:val="22"/>
          <w:szCs w:val="22"/>
        </w:rPr>
      </w:pPr>
      <w:r w:rsidRPr="00B338F6">
        <w:rPr>
          <w:rFonts w:ascii="Montserrat" w:eastAsia="Arial" w:hAnsi="Montserrat" w:cs="Arial"/>
          <w:sz w:val="22"/>
          <w:szCs w:val="22"/>
        </w:rPr>
        <w:t>L</w:t>
      </w:r>
      <w:r w:rsidRPr="00B338F6">
        <w:rPr>
          <w:rFonts w:ascii="Montserrat" w:eastAsia="Arial" w:hAnsi="Montserrat" w:cs="Arial"/>
          <w:spacing w:val="-1"/>
          <w:sz w:val="22"/>
          <w:szCs w:val="22"/>
        </w:rPr>
        <w:t>a</w:t>
      </w:r>
      <w:r w:rsidRPr="00B338F6">
        <w:rPr>
          <w:rFonts w:ascii="Montserrat" w:eastAsia="Arial" w:hAnsi="Montserrat" w:cs="Arial"/>
          <w:sz w:val="22"/>
          <w:szCs w:val="22"/>
        </w:rPr>
        <w:t>s</w:t>
      </w:r>
      <w:r w:rsidRPr="00B338F6">
        <w:rPr>
          <w:rFonts w:ascii="Montserrat" w:eastAsia="Arial" w:hAnsi="Montserrat" w:cs="Arial"/>
          <w:spacing w:val="-3"/>
          <w:sz w:val="22"/>
          <w:szCs w:val="22"/>
        </w:rPr>
        <w:t xml:space="preserve"> </w:t>
      </w:r>
      <w:r w:rsidRPr="00B338F6">
        <w:rPr>
          <w:rFonts w:ascii="Montserrat" w:eastAsia="Arial" w:hAnsi="Montserrat" w:cs="Arial"/>
          <w:spacing w:val="3"/>
          <w:sz w:val="22"/>
          <w:szCs w:val="22"/>
        </w:rPr>
        <w:t>f</w:t>
      </w:r>
      <w:r w:rsidRPr="00B338F6">
        <w:rPr>
          <w:rFonts w:ascii="Montserrat" w:eastAsia="Arial" w:hAnsi="Montserrat" w:cs="Arial"/>
          <w:sz w:val="22"/>
          <w:szCs w:val="22"/>
        </w:rPr>
        <w:t>a</w:t>
      </w:r>
      <w:r w:rsidRPr="00B338F6">
        <w:rPr>
          <w:rFonts w:ascii="Montserrat" w:eastAsia="Arial" w:hAnsi="Montserrat" w:cs="Arial"/>
          <w:spacing w:val="-3"/>
          <w:sz w:val="22"/>
          <w:szCs w:val="22"/>
        </w:rPr>
        <w:t>c</w:t>
      </w:r>
      <w:r w:rsidRPr="00B338F6">
        <w:rPr>
          <w:rFonts w:ascii="Montserrat" w:eastAsia="Arial" w:hAnsi="Montserrat" w:cs="Arial"/>
          <w:spacing w:val="1"/>
          <w:sz w:val="22"/>
          <w:szCs w:val="22"/>
        </w:rPr>
        <w:t>t</w:t>
      </w:r>
      <w:r w:rsidRPr="00B338F6">
        <w:rPr>
          <w:rFonts w:ascii="Montserrat" w:eastAsia="Arial" w:hAnsi="Montserrat" w:cs="Arial"/>
          <w:sz w:val="22"/>
          <w:szCs w:val="22"/>
        </w:rPr>
        <w:t>u</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a</w:t>
      </w:r>
      <w:r w:rsidRPr="00B338F6">
        <w:rPr>
          <w:rFonts w:ascii="Montserrat" w:eastAsia="Arial" w:hAnsi="Montserrat" w:cs="Arial"/>
          <w:spacing w:val="-2"/>
          <w:sz w:val="22"/>
          <w:szCs w:val="22"/>
        </w:rPr>
        <w:t>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b</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án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w:t>
      </w:r>
      <w:r w:rsidRPr="00B338F6">
        <w:rPr>
          <w:rFonts w:ascii="Montserrat" w:eastAsia="Arial" w:hAnsi="Montserrat" w:cs="Arial"/>
          <w:spacing w:val="-3"/>
          <w:sz w:val="22"/>
          <w:szCs w:val="22"/>
        </w:rPr>
        <w:t>x</w:t>
      </w:r>
      <w:r w:rsidRPr="00B338F6">
        <w:rPr>
          <w:rFonts w:ascii="Montserrat" w:eastAsia="Arial" w:hAnsi="Montserrat" w:cs="Arial"/>
          <w:sz w:val="22"/>
          <w:szCs w:val="22"/>
        </w:rPr>
        <w:t>p</w:t>
      </w:r>
      <w:r w:rsidRPr="00B338F6">
        <w:rPr>
          <w:rFonts w:ascii="Montserrat" w:eastAsia="Arial" w:hAnsi="Montserrat" w:cs="Arial"/>
          <w:spacing w:val="-1"/>
          <w:sz w:val="22"/>
          <w:szCs w:val="22"/>
        </w:rPr>
        <w:t>e</w:t>
      </w:r>
      <w:r w:rsidRPr="00B338F6">
        <w:rPr>
          <w:rFonts w:ascii="Montserrat" w:eastAsia="Arial" w:hAnsi="Montserrat" w:cs="Arial"/>
          <w:sz w:val="22"/>
          <w:szCs w:val="22"/>
        </w:rPr>
        <w:t>d</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r</w:t>
      </w:r>
      <w:r w:rsidRPr="00B338F6">
        <w:rPr>
          <w:rFonts w:ascii="Montserrat" w:eastAsia="Arial" w:hAnsi="Montserrat" w:cs="Arial"/>
          <w:sz w:val="22"/>
          <w:szCs w:val="22"/>
        </w:rPr>
        <w:t>se con</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os s</w:t>
      </w:r>
      <w:r w:rsidRPr="00B338F6">
        <w:rPr>
          <w:rFonts w:ascii="Montserrat" w:eastAsia="Arial" w:hAnsi="Montserrat" w:cs="Arial"/>
          <w:spacing w:val="-3"/>
          <w:sz w:val="22"/>
          <w:szCs w:val="22"/>
        </w:rPr>
        <w:t>i</w:t>
      </w:r>
      <w:r w:rsidRPr="00B338F6">
        <w:rPr>
          <w:rFonts w:ascii="Montserrat" w:eastAsia="Arial" w:hAnsi="Montserrat" w:cs="Arial"/>
          <w:spacing w:val="2"/>
          <w:sz w:val="22"/>
          <w:szCs w:val="22"/>
        </w:rPr>
        <w:t>g</w:t>
      </w:r>
      <w:r w:rsidRPr="00B338F6">
        <w:rPr>
          <w:rFonts w:ascii="Montserrat" w:eastAsia="Arial" w:hAnsi="Montserrat" w:cs="Arial"/>
          <w:sz w:val="22"/>
          <w:szCs w:val="22"/>
        </w:rPr>
        <w:t>u</w:t>
      </w:r>
      <w:r w:rsidRPr="00B338F6">
        <w:rPr>
          <w:rFonts w:ascii="Montserrat" w:eastAsia="Arial" w:hAnsi="Montserrat" w:cs="Arial"/>
          <w:spacing w:val="-1"/>
          <w:sz w:val="22"/>
          <w:szCs w:val="22"/>
        </w:rPr>
        <w:t>i</w:t>
      </w:r>
      <w:r w:rsidRPr="00B338F6">
        <w:rPr>
          <w:rFonts w:ascii="Montserrat" w:eastAsia="Arial" w:hAnsi="Montserrat" w:cs="Arial"/>
          <w:spacing w:val="-3"/>
          <w:sz w:val="22"/>
          <w:szCs w:val="22"/>
        </w:rPr>
        <w:t>e</w:t>
      </w:r>
      <w:r w:rsidRPr="00B338F6">
        <w:rPr>
          <w:rFonts w:ascii="Montserrat" w:eastAsia="Arial" w:hAnsi="Montserrat" w:cs="Arial"/>
          <w:sz w:val="22"/>
          <w:szCs w:val="22"/>
        </w:rPr>
        <w:t>ntes</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t</w:t>
      </w:r>
      <w:r w:rsidRPr="00B338F6">
        <w:rPr>
          <w:rFonts w:ascii="Montserrat" w:eastAsia="Arial" w:hAnsi="Montserrat" w:cs="Arial"/>
          <w:sz w:val="22"/>
          <w:szCs w:val="22"/>
        </w:rPr>
        <w:t>o</w:t>
      </w:r>
      <w:r w:rsidRPr="00B338F6">
        <w:rPr>
          <w:rFonts w:ascii="Montserrat" w:eastAsia="Arial" w:hAnsi="Montserrat" w:cs="Arial"/>
          <w:spacing w:val="-3"/>
          <w:sz w:val="22"/>
          <w:szCs w:val="22"/>
        </w:rPr>
        <w:t>s</w:t>
      </w:r>
      <w:r w:rsidRPr="00B338F6">
        <w:rPr>
          <w:rFonts w:ascii="Montserrat" w:eastAsia="Arial" w:hAnsi="Montserrat" w:cs="Arial"/>
          <w:sz w:val="22"/>
          <w:szCs w:val="22"/>
        </w:rPr>
        <w:t>:</w:t>
      </w:r>
    </w:p>
    <w:p w14:paraId="227A608E" w14:textId="77777777" w:rsidR="000758DB" w:rsidRPr="00B338F6" w:rsidRDefault="000758DB" w:rsidP="000758DB">
      <w:pPr>
        <w:tabs>
          <w:tab w:val="left" w:pos="880"/>
        </w:tabs>
        <w:ind w:left="567" w:right="-20"/>
        <w:rPr>
          <w:rFonts w:ascii="Montserrat" w:eastAsia="Arial" w:hAnsi="Montserrat" w:cs="Arial"/>
          <w:sz w:val="22"/>
          <w:szCs w:val="22"/>
        </w:rPr>
      </w:pPr>
    </w:p>
    <w:p w14:paraId="18311135" w14:textId="77777777" w:rsidR="009774EF" w:rsidRPr="00B338F6" w:rsidRDefault="009774EF" w:rsidP="000758DB">
      <w:pPr>
        <w:widowControl/>
        <w:ind w:firstLine="567"/>
        <w:rPr>
          <w:rFonts w:ascii="Montserrat" w:eastAsia="Arial" w:hAnsi="Montserrat" w:cs="Arial"/>
          <w:sz w:val="22"/>
          <w:szCs w:val="22"/>
        </w:rPr>
      </w:pPr>
      <w:r w:rsidRPr="00B338F6">
        <w:rPr>
          <w:rFonts w:ascii="Montserrat" w:eastAsia="Arial" w:hAnsi="Montserrat" w:cs="Arial"/>
          <w:b/>
          <w:bCs/>
          <w:spacing w:val="1"/>
          <w:sz w:val="22"/>
          <w:szCs w:val="22"/>
        </w:rPr>
        <w:t>Televisión Metropolitana, S.A. de C.V.</w:t>
      </w:r>
    </w:p>
    <w:p w14:paraId="2D6DE3DD" w14:textId="77777777" w:rsidR="009774EF" w:rsidRPr="00B338F6" w:rsidRDefault="009774EF" w:rsidP="000758DB">
      <w:pPr>
        <w:ind w:left="1026" w:right="-23" w:hanging="459"/>
        <w:rPr>
          <w:rFonts w:ascii="Montserrat" w:eastAsia="Arial" w:hAnsi="Montserrat" w:cs="Arial"/>
          <w:sz w:val="22"/>
          <w:szCs w:val="22"/>
        </w:rPr>
      </w:pPr>
      <w:r w:rsidRPr="00B338F6">
        <w:rPr>
          <w:rFonts w:ascii="Montserrat" w:eastAsia="Arial" w:hAnsi="Montserrat" w:cs="Arial"/>
          <w:i/>
          <w:spacing w:val="1"/>
          <w:sz w:val="22"/>
          <w:szCs w:val="22"/>
        </w:rPr>
        <w:t>TME-901116-GZ8</w:t>
      </w:r>
    </w:p>
    <w:p w14:paraId="6BCB654E" w14:textId="77777777" w:rsidR="009774EF" w:rsidRPr="00B338F6" w:rsidRDefault="009774EF" w:rsidP="00AF3E95">
      <w:pPr>
        <w:ind w:left="1026" w:right="-23" w:hanging="459"/>
        <w:rPr>
          <w:rFonts w:ascii="Montserrat" w:eastAsia="Arial" w:hAnsi="Montserrat" w:cs="Arial"/>
          <w:sz w:val="22"/>
          <w:szCs w:val="22"/>
        </w:rPr>
      </w:pPr>
      <w:r w:rsidRPr="00B338F6">
        <w:rPr>
          <w:rFonts w:ascii="Montserrat" w:eastAsia="Arial" w:hAnsi="Montserrat" w:cs="Arial"/>
          <w:i/>
          <w:spacing w:val="-2"/>
          <w:sz w:val="22"/>
          <w:szCs w:val="22"/>
        </w:rPr>
        <w:t>Atletas</w:t>
      </w:r>
      <w:r w:rsidRPr="00B338F6">
        <w:rPr>
          <w:rFonts w:ascii="Montserrat" w:eastAsia="Arial" w:hAnsi="Montserrat" w:cs="Arial"/>
          <w:i/>
          <w:sz w:val="22"/>
          <w:szCs w:val="22"/>
        </w:rPr>
        <w:t xml:space="preserve"> </w:t>
      </w:r>
      <w:r w:rsidRPr="00B338F6">
        <w:rPr>
          <w:rFonts w:ascii="Montserrat" w:eastAsia="Arial" w:hAnsi="Montserrat" w:cs="Arial"/>
          <w:i/>
          <w:spacing w:val="-1"/>
          <w:sz w:val="22"/>
          <w:szCs w:val="22"/>
        </w:rPr>
        <w:t>N</w:t>
      </w:r>
      <w:r w:rsidRPr="00B338F6">
        <w:rPr>
          <w:rFonts w:ascii="Montserrat" w:eastAsia="Arial" w:hAnsi="Montserrat" w:cs="Arial"/>
          <w:i/>
          <w:sz w:val="22"/>
          <w:szCs w:val="22"/>
        </w:rPr>
        <w:t>o.</w:t>
      </w:r>
      <w:r w:rsidRPr="00B338F6">
        <w:rPr>
          <w:rFonts w:ascii="Montserrat" w:eastAsia="Arial" w:hAnsi="Montserrat" w:cs="Arial"/>
          <w:i/>
          <w:spacing w:val="2"/>
          <w:sz w:val="22"/>
          <w:szCs w:val="22"/>
        </w:rPr>
        <w:t xml:space="preserve"> </w:t>
      </w:r>
      <w:r w:rsidRPr="00B338F6">
        <w:rPr>
          <w:rFonts w:ascii="Montserrat" w:eastAsia="Arial" w:hAnsi="Montserrat" w:cs="Arial"/>
          <w:i/>
          <w:sz w:val="22"/>
          <w:szCs w:val="22"/>
        </w:rPr>
        <w:t>2, Edificio Pedro Infante</w:t>
      </w:r>
    </w:p>
    <w:p w14:paraId="74FA613C" w14:textId="77777777" w:rsidR="009774EF" w:rsidRPr="00B338F6" w:rsidRDefault="009774EF" w:rsidP="00AF3E95">
      <w:pPr>
        <w:ind w:left="1026" w:right="-23" w:hanging="459"/>
        <w:rPr>
          <w:rFonts w:ascii="Montserrat" w:eastAsia="Arial" w:hAnsi="Montserrat" w:cs="Arial"/>
          <w:sz w:val="22"/>
          <w:szCs w:val="22"/>
        </w:rPr>
      </w:pPr>
      <w:r w:rsidRPr="00B338F6">
        <w:rPr>
          <w:rFonts w:ascii="Montserrat" w:eastAsia="Arial" w:hAnsi="Montserrat" w:cs="Arial"/>
          <w:i/>
          <w:spacing w:val="-1"/>
          <w:sz w:val="22"/>
          <w:szCs w:val="22"/>
        </w:rPr>
        <w:t>C</w:t>
      </w:r>
      <w:r w:rsidRPr="00B338F6">
        <w:rPr>
          <w:rFonts w:ascii="Montserrat" w:eastAsia="Arial" w:hAnsi="Montserrat" w:cs="Arial"/>
          <w:i/>
          <w:sz w:val="22"/>
          <w:szCs w:val="22"/>
        </w:rPr>
        <w:t xml:space="preserve">olonia </w:t>
      </w:r>
      <w:r w:rsidRPr="00B338F6">
        <w:rPr>
          <w:rFonts w:ascii="Montserrat" w:eastAsia="Arial" w:hAnsi="Montserrat" w:cs="Arial"/>
          <w:i/>
          <w:spacing w:val="-1"/>
          <w:sz w:val="22"/>
          <w:szCs w:val="22"/>
        </w:rPr>
        <w:t>Country Club</w:t>
      </w:r>
    </w:p>
    <w:p w14:paraId="44713D66" w14:textId="7BB80EB6" w:rsidR="009774EF" w:rsidRPr="00B338F6" w:rsidRDefault="009774EF" w:rsidP="00AF3E95">
      <w:pPr>
        <w:ind w:left="1026" w:right="-23" w:hanging="459"/>
        <w:rPr>
          <w:rFonts w:ascii="Montserrat" w:eastAsia="Arial" w:hAnsi="Montserrat" w:cs="Arial"/>
          <w:sz w:val="22"/>
          <w:szCs w:val="22"/>
        </w:rPr>
      </w:pPr>
      <w:r w:rsidRPr="00B338F6">
        <w:rPr>
          <w:rFonts w:ascii="Montserrat" w:eastAsia="Arial" w:hAnsi="Montserrat" w:cs="Arial"/>
          <w:i/>
          <w:spacing w:val="-1"/>
          <w:sz w:val="22"/>
          <w:szCs w:val="22"/>
        </w:rPr>
        <w:t>C</w:t>
      </w:r>
      <w:r w:rsidRPr="00B338F6">
        <w:rPr>
          <w:rFonts w:ascii="Montserrat" w:eastAsia="Arial" w:hAnsi="Montserrat" w:cs="Arial"/>
          <w:i/>
          <w:spacing w:val="1"/>
          <w:sz w:val="22"/>
          <w:szCs w:val="22"/>
        </w:rPr>
        <w:t>.</w:t>
      </w:r>
      <w:r w:rsidRPr="00B338F6">
        <w:rPr>
          <w:rFonts w:ascii="Montserrat" w:eastAsia="Arial" w:hAnsi="Montserrat" w:cs="Arial"/>
          <w:i/>
          <w:spacing w:val="-1"/>
          <w:sz w:val="22"/>
          <w:szCs w:val="22"/>
        </w:rPr>
        <w:t>P</w:t>
      </w:r>
      <w:r w:rsidRPr="00B338F6">
        <w:rPr>
          <w:rFonts w:ascii="Montserrat" w:eastAsia="Arial" w:hAnsi="Montserrat" w:cs="Arial"/>
          <w:i/>
          <w:sz w:val="22"/>
          <w:szCs w:val="22"/>
        </w:rPr>
        <w:t>.</w:t>
      </w:r>
      <w:r w:rsidRPr="00B338F6">
        <w:rPr>
          <w:rFonts w:ascii="Montserrat" w:eastAsia="Arial" w:hAnsi="Montserrat" w:cs="Arial"/>
          <w:i/>
          <w:spacing w:val="2"/>
          <w:sz w:val="22"/>
          <w:szCs w:val="22"/>
        </w:rPr>
        <w:t xml:space="preserve"> </w:t>
      </w:r>
      <w:r w:rsidR="00613BC7" w:rsidRPr="00B338F6">
        <w:rPr>
          <w:rFonts w:ascii="Montserrat" w:eastAsia="Arial" w:hAnsi="Montserrat" w:cs="Arial"/>
          <w:i/>
          <w:sz w:val="22"/>
          <w:szCs w:val="22"/>
        </w:rPr>
        <w:t>04210</w:t>
      </w:r>
      <w:r w:rsidRPr="00B338F6">
        <w:rPr>
          <w:rFonts w:ascii="Montserrat" w:eastAsia="Arial" w:hAnsi="Montserrat" w:cs="Arial"/>
          <w:i/>
          <w:sz w:val="22"/>
          <w:szCs w:val="22"/>
        </w:rPr>
        <w:t>,</w:t>
      </w:r>
      <w:r w:rsidRPr="00B338F6">
        <w:rPr>
          <w:rFonts w:ascii="Montserrat" w:eastAsia="Arial" w:hAnsi="Montserrat" w:cs="Arial"/>
          <w:i/>
          <w:spacing w:val="3"/>
          <w:sz w:val="22"/>
          <w:szCs w:val="22"/>
        </w:rPr>
        <w:t xml:space="preserve"> </w:t>
      </w:r>
      <w:r w:rsidR="008D033C" w:rsidRPr="00B338F6">
        <w:rPr>
          <w:rFonts w:ascii="Montserrat" w:eastAsia="Arial" w:hAnsi="Montserrat" w:cs="Arial"/>
          <w:i/>
          <w:spacing w:val="-1"/>
          <w:sz w:val="22"/>
          <w:szCs w:val="22"/>
        </w:rPr>
        <w:t>Alcaldía</w:t>
      </w:r>
      <w:r w:rsidRPr="00B338F6">
        <w:rPr>
          <w:rFonts w:ascii="Montserrat" w:eastAsia="Arial" w:hAnsi="Montserrat" w:cs="Arial"/>
          <w:i/>
          <w:spacing w:val="-2"/>
          <w:sz w:val="22"/>
          <w:szCs w:val="22"/>
        </w:rPr>
        <w:t xml:space="preserve"> </w:t>
      </w:r>
      <w:r w:rsidRPr="00B338F6">
        <w:rPr>
          <w:rFonts w:ascii="Montserrat" w:eastAsia="Arial" w:hAnsi="Montserrat" w:cs="Arial"/>
          <w:i/>
          <w:spacing w:val="-1"/>
          <w:sz w:val="22"/>
          <w:szCs w:val="22"/>
        </w:rPr>
        <w:t>Coyoacán</w:t>
      </w:r>
    </w:p>
    <w:p w14:paraId="474D3C9C" w14:textId="69F70377" w:rsidR="009774EF" w:rsidRPr="00B338F6" w:rsidRDefault="00843553" w:rsidP="00AF3E95">
      <w:pPr>
        <w:ind w:left="1026" w:right="-23" w:hanging="459"/>
        <w:rPr>
          <w:rFonts w:ascii="Montserrat" w:eastAsia="Arial" w:hAnsi="Montserrat" w:cs="Arial"/>
          <w:i/>
          <w:sz w:val="22"/>
          <w:szCs w:val="22"/>
        </w:rPr>
      </w:pPr>
      <w:r w:rsidRPr="00B338F6">
        <w:rPr>
          <w:rFonts w:ascii="Montserrat" w:eastAsia="Arial" w:hAnsi="Montserrat" w:cs="Arial"/>
          <w:i/>
          <w:spacing w:val="-2"/>
          <w:sz w:val="22"/>
          <w:szCs w:val="22"/>
        </w:rPr>
        <w:t xml:space="preserve">Ciudad de </w:t>
      </w:r>
      <w:r w:rsidR="009774EF" w:rsidRPr="00B338F6">
        <w:rPr>
          <w:rFonts w:ascii="Montserrat" w:eastAsia="Arial" w:hAnsi="Montserrat" w:cs="Arial"/>
          <w:i/>
          <w:spacing w:val="-2"/>
          <w:sz w:val="22"/>
          <w:szCs w:val="22"/>
        </w:rPr>
        <w:t>M</w:t>
      </w:r>
      <w:r w:rsidR="009774EF" w:rsidRPr="00B338F6">
        <w:rPr>
          <w:rFonts w:ascii="Montserrat" w:eastAsia="Arial" w:hAnsi="Montserrat" w:cs="Arial"/>
          <w:i/>
          <w:sz w:val="22"/>
          <w:szCs w:val="22"/>
        </w:rPr>
        <w:t>éx</w:t>
      </w:r>
      <w:r w:rsidR="009774EF" w:rsidRPr="00B338F6">
        <w:rPr>
          <w:rFonts w:ascii="Montserrat" w:eastAsia="Arial" w:hAnsi="Montserrat" w:cs="Arial"/>
          <w:i/>
          <w:spacing w:val="-1"/>
          <w:sz w:val="22"/>
          <w:szCs w:val="22"/>
        </w:rPr>
        <w:t>i</w:t>
      </w:r>
      <w:r w:rsidR="009774EF" w:rsidRPr="00B338F6">
        <w:rPr>
          <w:rFonts w:ascii="Montserrat" w:eastAsia="Arial" w:hAnsi="Montserrat" w:cs="Arial"/>
          <w:i/>
          <w:sz w:val="22"/>
          <w:szCs w:val="22"/>
        </w:rPr>
        <w:t>co</w:t>
      </w:r>
    </w:p>
    <w:p w14:paraId="16FF2BC1" w14:textId="77777777" w:rsidR="008D033C" w:rsidRPr="00B338F6" w:rsidRDefault="008D033C" w:rsidP="00AF3E95">
      <w:pPr>
        <w:ind w:left="1026" w:right="-23" w:hanging="459"/>
        <w:rPr>
          <w:rFonts w:ascii="Montserrat" w:eastAsia="Arial" w:hAnsi="Montserrat" w:cs="Arial"/>
          <w:sz w:val="22"/>
          <w:szCs w:val="22"/>
        </w:rPr>
      </w:pPr>
    </w:p>
    <w:p w14:paraId="791AFC3E" w14:textId="4521DC65" w:rsidR="009774EF" w:rsidRPr="00B338F6" w:rsidRDefault="000524AC" w:rsidP="00AF3E95">
      <w:pPr>
        <w:tabs>
          <w:tab w:val="left" w:pos="720"/>
        </w:tabs>
        <w:ind w:left="567" w:right="-1"/>
        <w:jc w:val="both"/>
        <w:rPr>
          <w:rFonts w:ascii="Montserrat" w:eastAsia="Arial" w:hAnsi="Montserrat" w:cs="Arial"/>
          <w:b/>
          <w:sz w:val="22"/>
          <w:szCs w:val="22"/>
        </w:rPr>
      </w:pPr>
      <w:r w:rsidRPr="00B338F6">
        <w:rPr>
          <w:rFonts w:ascii="Montserrat" w:eastAsia="Arial" w:hAnsi="Montserrat" w:cs="Arial"/>
          <w:spacing w:val="-1"/>
          <w:sz w:val="22"/>
          <w:szCs w:val="22"/>
        </w:rPr>
        <w:t xml:space="preserve">El concepto de las facturas deberá estar desglosado considerando lo especificado en el </w:t>
      </w:r>
      <w:r w:rsidRPr="00B338F6">
        <w:rPr>
          <w:rFonts w:ascii="Montserrat" w:eastAsia="Arial" w:hAnsi="Montserrat" w:cs="Arial"/>
          <w:b/>
          <w:bCs/>
          <w:spacing w:val="-1"/>
          <w:sz w:val="22"/>
          <w:szCs w:val="22"/>
        </w:rPr>
        <w:t>Anexo No. 1.</w:t>
      </w:r>
    </w:p>
    <w:p w14:paraId="131F0441" w14:textId="77777777" w:rsidR="000758DB" w:rsidRPr="00B338F6" w:rsidRDefault="000758DB" w:rsidP="00AF3E95">
      <w:pPr>
        <w:tabs>
          <w:tab w:val="left" w:pos="720"/>
        </w:tabs>
        <w:ind w:left="567" w:right="-1"/>
        <w:jc w:val="both"/>
        <w:rPr>
          <w:rFonts w:ascii="Montserrat" w:eastAsia="Arial" w:hAnsi="Montserrat" w:cs="Arial"/>
          <w:b/>
          <w:sz w:val="22"/>
          <w:szCs w:val="22"/>
        </w:rPr>
      </w:pPr>
    </w:p>
    <w:p w14:paraId="1B4BD2FB" w14:textId="2286DFAB" w:rsidR="009774EF" w:rsidRPr="00B338F6" w:rsidRDefault="009774EF" w:rsidP="00AF3E95">
      <w:pPr>
        <w:tabs>
          <w:tab w:val="left" w:pos="720"/>
        </w:tabs>
        <w:ind w:left="567" w:right="-1"/>
        <w:jc w:val="both"/>
        <w:rPr>
          <w:rFonts w:ascii="Montserrat" w:eastAsia="Arial" w:hAnsi="Montserrat" w:cs="Arial"/>
          <w:sz w:val="22"/>
          <w:szCs w:val="22"/>
        </w:rPr>
      </w:pPr>
      <w:r w:rsidRPr="00B338F6">
        <w:rPr>
          <w:rFonts w:ascii="Montserrat" w:eastAsia="Arial" w:hAnsi="Montserrat" w:cs="Arial"/>
          <w:sz w:val="22"/>
          <w:szCs w:val="22"/>
        </w:rPr>
        <w:t>L</w:t>
      </w:r>
      <w:r w:rsidRPr="00B338F6">
        <w:rPr>
          <w:rFonts w:ascii="Montserrat" w:eastAsia="Arial" w:hAnsi="Montserrat" w:cs="Arial"/>
          <w:spacing w:val="-1"/>
          <w:sz w:val="22"/>
          <w:szCs w:val="22"/>
        </w:rPr>
        <w:t>o</w:t>
      </w:r>
      <w:r w:rsidRPr="00B338F6">
        <w:rPr>
          <w:rFonts w:ascii="Montserrat" w:eastAsia="Arial" w:hAnsi="Montserrat" w:cs="Arial"/>
          <w:sz w:val="22"/>
          <w:szCs w:val="22"/>
        </w:rPr>
        <w:t>s p</w:t>
      </w:r>
      <w:r w:rsidRPr="00B338F6">
        <w:rPr>
          <w:rFonts w:ascii="Montserrat" w:eastAsia="Arial" w:hAnsi="Montserrat" w:cs="Arial"/>
          <w:spacing w:val="-1"/>
          <w:sz w:val="22"/>
          <w:szCs w:val="22"/>
        </w:rPr>
        <w:t>a</w:t>
      </w:r>
      <w:r w:rsidRPr="00B338F6">
        <w:rPr>
          <w:rFonts w:ascii="Montserrat" w:eastAsia="Arial" w:hAnsi="Montserrat" w:cs="Arial"/>
          <w:spacing w:val="2"/>
          <w:sz w:val="22"/>
          <w:szCs w:val="22"/>
        </w:rPr>
        <w:t>g</w:t>
      </w:r>
      <w:r w:rsidRPr="00B338F6">
        <w:rPr>
          <w:rFonts w:ascii="Montserrat" w:eastAsia="Arial" w:hAnsi="Montserrat" w:cs="Arial"/>
          <w:sz w:val="22"/>
          <w:szCs w:val="22"/>
        </w:rPr>
        <w:t xml:space="preserve">os se </w:t>
      </w:r>
      <w:r w:rsidRPr="00B338F6">
        <w:rPr>
          <w:rFonts w:ascii="Montserrat" w:eastAsia="Arial" w:hAnsi="Montserrat" w:cs="Arial"/>
          <w:spacing w:val="-1"/>
          <w:sz w:val="22"/>
          <w:szCs w:val="22"/>
        </w:rPr>
        <w:t>i</w:t>
      </w:r>
      <w:r w:rsidRPr="00B338F6">
        <w:rPr>
          <w:rFonts w:ascii="Montserrat" w:eastAsia="Arial" w:hAnsi="Montserrat" w:cs="Arial"/>
          <w:sz w:val="22"/>
          <w:szCs w:val="22"/>
        </w:rPr>
        <w:t>nc</w:t>
      </w:r>
      <w:r w:rsidRPr="00B338F6">
        <w:rPr>
          <w:rFonts w:ascii="Montserrat" w:eastAsia="Arial" w:hAnsi="Montserrat" w:cs="Arial"/>
          <w:spacing w:val="-1"/>
          <w:sz w:val="22"/>
          <w:szCs w:val="22"/>
        </w:rPr>
        <w:t>o</w:t>
      </w:r>
      <w:r w:rsidRPr="00B338F6">
        <w:rPr>
          <w:rFonts w:ascii="Montserrat" w:eastAsia="Arial" w:hAnsi="Montserrat" w:cs="Arial"/>
          <w:spacing w:val="1"/>
          <w:sz w:val="22"/>
          <w:szCs w:val="22"/>
        </w:rPr>
        <w:t>r</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pacing w:val="-2"/>
          <w:sz w:val="22"/>
          <w:szCs w:val="22"/>
        </w:rPr>
        <w:t>r</w:t>
      </w:r>
      <w:r w:rsidRPr="00B338F6">
        <w:rPr>
          <w:rFonts w:ascii="Montserrat" w:eastAsia="Arial" w:hAnsi="Montserrat" w:cs="Arial"/>
          <w:sz w:val="22"/>
          <w:szCs w:val="22"/>
        </w:rPr>
        <w:t xml:space="preserve">arán al </w:t>
      </w:r>
      <w:r w:rsidRPr="00B338F6">
        <w:rPr>
          <w:rFonts w:ascii="Montserrat" w:eastAsia="Arial" w:hAnsi="Montserrat" w:cs="Arial"/>
          <w:spacing w:val="-1"/>
          <w:sz w:val="22"/>
          <w:szCs w:val="22"/>
        </w:rPr>
        <w:t>P</w:t>
      </w:r>
      <w:r w:rsidRPr="00B338F6">
        <w:rPr>
          <w:rFonts w:ascii="Montserrat" w:eastAsia="Arial" w:hAnsi="Montserrat" w:cs="Arial"/>
          <w:spacing w:val="1"/>
          <w:sz w:val="22"/>
          <w:szCs w:val="22"/>
        </w:rPr>
        <w:t>r</w:t>
      </w:r>
      <w:r w:rsidRPr="00B338F6">
        <w:rPr>
          <w:rFonts w:ascii="Montserrat" w:eastAsia="Arial" w:hAnsi="Montserrat" w:cs="Arial"/>
          <w:sz w:val="22"/>
          <w:szCs w:val="22"/>
        </w:rPr>
        <w:t>o</w:t>
      </w:r>
      <w:r w:rsidRPr="00B338F6">
        <w:rPr>
          <w:rFonts w:ascii="Montserrat" w:eastAsia="Arial" w:hAnsi="Montserrat" w:cs="Arial"/>
          <w:spacing w:val="2"/>
          <w:sz w:val="22"/>
          <w:szCs w:val="22"/>
        </w:rPr>
        <w:t>g</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m</w:t>
      </w:r>
      <w:r w:rsidRPr="00B338F6">
        <w:rPr>
          <w:rFonts w:ascii="Montserrat" w:eastAsia="Arial" w:hAnsi="Montserrat" w:cs="Arial"/>
          <w:sz w:val="22"/>
          <w:szCs w:val="22"/>
        </w:rPr>
        <w:t xml:space="preserve">a de </w:t>
      </w:r>
      <w:r w:rsidRPr="00B338F6">
        <w:rPr>
          <w:rFonts w:ascii="Montserrat" w:eastAsia="Arial" w:hAnsi="Montserrat" w:cs="Arial"/>
          <w:spacing w:val="-1"/>
          <w:sz w:val="22"/>
          <w:szCs w:val="22"/>
        </w:rPr>
        <w:t>C</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z w:val="22"/>
          <w:szCs w:val="22"/>
        </w:rPr>
        <w:t xml:space="preserve">as </w:t>
      </w:r>
      <w:r w:rsidRPr="00B338F6">
        <w:rPr>
          <w:rFonts w:ascii="Montserrat" w:eastAsia="Arial" w:hAnsi="Montserrat" w:cs="Arial"/>
          <w:spacing w:val="-1"/>
          <w:sz w:val="22"/>
          <w:szCs w:val="22"/>
        </w:rPr>
        <w:t>P</w:t>
      </w:r>
      <w:r w:rsidRPr="00B338F6">
        <w:rPr>
          <w:rFonts w:ascii="Montserrat" w:eastAsia="Arial" w:hAnsi="Montserrat" w:cs="Arial"/>
          <w:spacing w:val="1"/>
          <w:sz w:val="22"/>
          <w:szCs w:val="22"/>
        </w:rPr>
        <w:t>r</w:t>
      </w:r>
      <w:r w:rsidRPr="00B338F6">
        <w:rPr>
          <w:rFonts w:ascii="Montserrat" w:eastAsia="Arial" w:hAnsi="Montserrat" w:cs="Arial"/>
          <w:sz w:val="22"/>
          <w:szCs w:val="22"/>
        </w:rPr>
        <w:t>o</w:t>
      </w:r>
      <w:r w:rsidRPr="00B338F6">
        <w:rPr>
          <w:rFonts w:ascii="Montserrat" w:eastAsia="Arial" w:hAnsi="Montserrat" w:cs="Arial"/>
          <w:spacing w:val="-1"/>
          <w:sz w:val="22"/>
          <w:szCs w:val="22"/>
        </w:rPr>
        <w:t>d</w:t>
      </w:r>
      <w:r w:rsidRPr="00B338F6">
        <w:rPr>
          <w:rFonts w:ascii="Montserrat" w:eastAsia="Arial" w:hAnsi="Montserrat" w:cs="Arial"/>
          <w:sz w:val="22"/>
          <w:szCs w:val="22"/>
        </w:rPr>
        <w:t>ucti</w:t>
      </w:r>
      <w:r w:rsidRPr="00B338F6">
        <w:rPr>
          <w:rFonts w:ascii="Montserrat" w:eastAsia="Arial" w:hAnsi="Montserrat" w:cs="Arial"/>
          <w:spacing w:val="-3"/>
          <w:sz w:val="22"/>
          <w:szCs w:val="22"/>
        </w:rPr>
        <w:t>v</w:t>
      </w:r>
      <w:r w:rsidRPr="00B338F6">
        <w:rPr>
          <w:rFonts w:ascii="Montserrat" w:eastAsia="Arial" w:hAnsi="Montserrat" w:cs="Arial"/>
          <w:sz w:val="22"/>
          <w:szCs w:val="22"/>
        </w:rPr>
        <w:t xml:space="preserve">as </w:t>
      </w:r>
      <w:r w:rsidRPr="00B338F6">
        <w:rPr>
          <w:rFonts w:ascii="Montserrat" w:eastAsia="Arial" w:hAnsi="Montserrat" w:cs="Arial"/>
          <w:spacing w:val="2"/>
          <w:sz w:val="22"/>
          <w:szCs w:val="22"/>
        </w:rPr>
        <w:t>d</w:t>
      </w:r>
      <w:r w:rsidRPr="00B338F6">
        <w:rPr>
          <w:rFonts w:ascii="Montserrat" w:eastAsia="Arial" w:hAnsi="Montserrat" w:cs="Arial"/>
          <w:sz w:val="22"/>
          <w:szCs w:val="22"/>
        </w:rPr>
        <w:t>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N</w:t>
      </w:r>
      <w:r w:rsidRPr="00B338F6">
        <w:rPr>
          <w:rFonts w:ascii="Montserrat" w:eastAsia="Arial" w:hAnsi="Montserrat" w:cs="Arial"/>
          <w:sz w:val="22"/>
          <w:szCs w:val="22"/>
        </w:rPr>
        <w:t>ac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al F</w:t>
      </w:r>
      <w:r w:rsidRPr="00B338F6">
        <w:rPr>
          <w:rFonts w:ascii="Montserrat" w:eastAsia="Arial" w:hAnsi="Montserrat" w:cs="Arial"/>
          <w:spacing w:val="-2"/>
          <w:sz w:val="22"/>
          <w:szCs w:val="22"/>
        </w:rPr>
        <w:t>i</w:t>
      </w:r>
      <w:r w:rsidRPr="00B338F6">
        <w:rPr>
          <w:rFonts w:ascii="Montserrat" w:eastAsia="Arial" w:hAnsi="Montserrat" w:cs="Arial"/>
          <w:sz w:val="22"/>
          <w:szCs w:val="22"/>
        </w:rPr>
        <w:t>n</w:t>
      </w:r>
      <w:r w:rsidRPr="00B338F6">
        <w:rPr>
          <w:rFonts w:ascii="Montserrat" w:eastAsia="Arial" w:hAnsi="Montserrat" w:cs="Arial"/>
          <w:spacing w:val="-1"/>
          <w:sz w:val="22"/>
          <w:szCs w:val="22"/>
        </w:rPr>
        <w:t>a</w:t>
      </w:r>
      <w:r w:rsidRPr="00B338F6">
        <w:rPr>
          <w:rFonts w:ascii="Montserrat" w:eastAsia="Arial" w:hAnsi="Montserrat" w:cs="Arial"/>
          <w:sz w:val="22"/>
          <w:szCs w:val="22"/>
        </w:rPr>
        <w:t>nc</w:t>
      </w:r>
      <w:r w:rsidRPr="00B338F6">
        <w:rPr>
          <w:rFonts w:ascii="Montserrat" w:eastAsia="Arial" w:hAnsi="Montserrat" w:cs="Arial"/>
          <w:spacing w:val="-1"/>
          <w:sz w:val="22"/>
          <w:szCs w:val="22"/>
        </w:rPr>
        <w:t>i</w:t>
      </w:r>
      <w:r w:rsidRPr="00B338F6">
        <w:rPr>
          <w:rFonts w:ascii="Montserrat" w:eastAsia="Arial" w:hAnsi="Montserrat" w:cs="Arial"/>
          <w:sz w:val="22"/>
          <w:szCs w:val="22"/>
        </w:rPr>
        <w:t xml:space="preserve">era, </w:t>
      </w:r>
      <w:r w:rsidRPr="00B338F6">
        <w:rPr>
          <w:rFonts w:ascii="Montserrat" w:eastAsia="Arial" w:hAnsi="Montserrat" w:cs="Arial"/>
          <w:spacing w:val="-1"/>
          <w:sz w:val="22"/>
          <w:szCs w:val="22"/>
        </w:rPr>
        <w:t>S</w:t>
      </w:r>
      <w:r w:rsidRPr="00B338F6">
        <w:rPr>
          <w:rFonts w:ascii="Montserrat" w:eastAsia="Arial" w:hAnsi="Montserrat" w:cs="Arial"/>
          <w:spacing w:val="1"/>
          <w:sz w:val="22"/>
          <w:szCs w:val="22"/>
        </w:rPr>
        <w:t>.</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w:t>
      </w:r>
      <w:r w:rsidRPr="00B338F6">
        <w:rPr>
          <w:rFonts w:ascii="Montserrat" w:eastAsia="Arial" w:hAnsi="Montserrat" w:cs="Arial"/>
          <w:spacing w:val="-1"/>
          <w:sz w:val="22"/>
          <w:szCs w:val="22"/>
        </w:rPr>
        <w:t>C.</w:t>
      </w:r>
      <w:r w:rsidRPr="00B338F6">
        <w:rPr>
          <w:rFonts w:ascii="Montserrat" w:eastAsia="Arial" w:hAnsi="Montserrat" w:cs="Arial"/>
          <w:sz w:val="22"/>
          <w:szCs w:val="22"/>
        </w:rPr>
        <w:t>, y se</w:t>
      </w:r>
      <w:r w:rsidRPr="00B338F6">
        <w:rPr>
          <w:rFonts w:ascii="Montserrat" w:eastAsia="Arial" w:hAnsi="Montserrat" w:cs="Arial"/>
          <w:spacing w:val="5"/>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á</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pacing w:val="3"/>
          <w:sz w:val="22"/>
          <w:szCs w:val="22"/>
        </w:rPr>
        <w:t>t</w:t>
      </w:r>
      <w:r w:rsidRPr="00B338F6">
        <w:rPr>
          <w:rFonts w:ascii="Montserrat" w:eastAsia="Arial" w:hAnsi="Montserrat" w:cs="Arial"/>
          <w:sz w:val="22"/>
          <w:szCs w:val="22"/>
        </w:rPr>
        <w:t>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1"/>
          <w:sz w:val="22"/>
          <w:szCs w:val="22"/>
        </w:rPr>
        <w:t xml:space="preserve"> m</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m</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t</w:t>
      </w:r>
      <w:r w:rsidRPr="00B338F6">
        <w:rPr>
          <w:rFonts w:ascii="Montserrat" w:eastAsia="Arial" w:hAnsi="Montserrat" w:cs="Arial"/>
          <w:sz w:val="22"/>
          <w:szCs w:val="22"/>
        </w:rPr>
        <w:t>ota</w:t>
      </w:r>
      <w:r w:rsidRPr="00B338F6">
        <w:rPr>
          <w:rFonts w:ascii="Montserrat" w:eastAsia="Arial" w:hAnsi="Montserrat" w:cs="Arial"/>
          <w:spacing w:val="-1"/>
          <w:sz w:val="22"/>
          <w:szCs w:val="22"/>
        </w:rPr>
        <w:t>li</w:t>
      </w:r>
      <w:r w:rsidRPr="00B338F6">
        <w:rPr>
          <w:rFonts w:ascii="Montserrat" w:eastAsia="Arial" w:hAnsi="Montserrat" w:cs="Arial"/>
          <w:sz w:val="22"/>
          <w:szCs w:val="22"/>
        </w:rPr>
        <w:t>d</w:t>
      </w:r>
      <w:r w:rsidRPr="00B338F6">
        <w:rPr>
          <w:rFonts w:ascii="Montserrat" w:eastAsia="Arial" w:hAnsi="Montserrat" w:cs="Arial"/>
          <w:spacing w:val="2"/>
          <w:sz w:val="22"/>
          <w:szCs w:val="22"/>
        </w:rPr>
        <w:t>a</w:t>
      </w:r>
      <w:r w:rsidRPr="00B338F6">
        <w:rPr>
          <w:rFonts w:ascii="Montserrat" w:eastAsia="Arial" w:hAnsi="Montserrat" w:cs="Arial"/>
          <w:sz w:val="22"/>
          <w:szCs w:val="22"/>
        </w:rPr>
        <w:t>d</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cu</w:t>
      </w:r>
      <w:r w:rsidRPr="00B338F6">
        <w:rPr>
          <w:rFonts w:ascii="Montserrat" w:eastAsia="Arial" w:hAnsi="Montserrat" w:cs="Arial"/>
          <w:spacing w:val="-1"/>
          <w:sz w:val="22"/>
          <w:szCs w:val="22"/>
        </w:rPr>
        <w:t>e</w:t>
      </w:r>
      <w:r w:rsidRPr="00B338F6">
        <w:rPr>
          <w:rFonts w:ascii="Montserrat" w:eastAsia="Arial" w:hAnsi="Montserrat" w:cs="Arial"/>
          <w:sz w:val="22"/>
          <w:szCs w:val="22"/>
        </w:rPr>
        <w:t>ntas</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z w:val="22"/>
          <w:szCs w:val="22"/>
        </w:rPr>
        <w:t>r</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a</w:t>
      </w:r>
      <w:r w:rsidRPr="00B338F6">
        <w:rPr>
          <w:rFonts w:ascii="Montserrat" w:eastAsia="Arial" w:hAnsi="Montserrat" w:cs="Arial"/>
          <w:spacing w:val="2"/>
          <w:sz w:val="22"/>
          <w:szCs w:val="22"/>
        </w:rPr>
        <w:t>g</w:t>
      </w:r>
      <w:r w:rsidRPr="00B338F6">
        <w:rPr>
          <w:rFonts w:ascii="Montserrat" w:eastAsia="Arial" w:hAnsi="Montserrat" w:cs="Arial"/>
          <w:spacing w:val="-3"/>
          <w:sz w:val="22"/>
          <w:szCs w:val="22"/>
        </w:rPr>
        <w:t>a</w:t>
      </w:r>
      <w:r w:rsidRPr="00B338F6">
        <w:rPr>
          <w:rFonts w:ascii="Montserrat" w:eastAsia="Arial" w:hAnsi="Montserrat" w:cs="Arial"/>
          <w:sz w:val="22"/>
          <w:szCs w:val="22"/>
        </w:rPr>
        <w:t>r</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000758DB" w:rsidRPr="00B338F6">
        <w:rPr>
          <w:rFonts w:ascii="Montserrat" w:eastAsia="Arial" w:hAnsi="Montserrat" w:cs="Arial"/>
          <w:sz w:val="22"/>
          <w:szCs w:val="22"/>
        </w:rPr>
        <w:t>l</w:t>
      </w:r>
      <w:r w:rsidR="000758DB" w:rsidRPr="00B338F6">
        <w:rPr>
          <w:rFonts w:ascii="Montserrat" w:eastAsia="Arial" w:hAnsi="Montserrat" w:cs="Arial"/>
          <w:spacing w:val="10"/>
          <w:sz w:val="22"/>
          <w:szCs w:val="22"/>
        </w:rPr>
        <w:t xml:space="preserve"> </w:t>
      </w:r>
      <w:r w:rsidR="000758DB" w:rsidRPr="00B338F6">
        <w:rPr>
          <w:rFonts w:ascii="Montserrat" w:eastAsia="Arial" w:hAnsi="Montserrat" w:cs="Arial"/>
          <w:spacing w:val="1"/>
          <w:sz w:val="22"/>
          <w:szCs w:val="22"/>
        </w:rPr>
        <w:t>licitante</w:t>
      </w:r>
      <w:r w:rsidR="000758DB" w:rsidRPr="00B338F6">
        <w:rPr>
          <w:rFonts w:ascii="Montserrat" w:eastAsia="Arial" w:hAnsi="Montserrat" w:cs="Arial"/>
          <w:spacing w:val="4"/>
          <w:sz w:val="22"/>
          <w:szCs w:val="22"/>
        </w:rPr>
        <w:t xml:space="preserve"> </w:t>
      </w:r>
      <w:r w:rsidR="00624687" w:rsidRPr="00B338F6">
        <w:rPr>
          <w:rFonts w:ascii="Montserrat" w:eastAsia="Arial" w:hAnsi="Montserrat" w:cs="Arial"/>
          <w:spacing w:val="2"/>
          <w:sz w:val="22"/>
          <w:szCs w:val="22"/>
        </w:rPr>
        <w:t>adjudicado</w:t>
      </w:r>
      <w:r w:rsidRPr="00B338F6">
        <w:rPr>
          <w:rFonts w:ascii="Montserrat" w:eastAsia="Arial" w:hAnsi="Montserrat" w:cs="Arial"/>
          <w:sz w:val="22"/>
          <w:szCs w:val="22"/>
        </w:rPr>
        <w:t>, p</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w:t>
      </w:r>
      <w:r w:rsidRPr="00B338F6">
        <w:rPr>
          <w:rFonts w:ascii="Montserrat" w:eastAsia="Arial" w:hAnsi="Montserrat" w:cs="Arial"/>
          <w:spacing w:val="-1"/>
          <w:sz w:val="22"/>
          <w:szCs w:val="22"/>
        </w:rPr>
        <w:t>ll</w:t>
      </w:r>
      <w:r w:rsidRPr="00B338F6">
        <w:rPr>
          <w:rFonts w:ascii="Montserrat" w:eastAsia="Arial" w:hAnsi="Montserrat" w:cs="Arial"/>
          <w:sz w:val="22"/>
          <w:szCs w:val="22"/>
        </w:rPr>
        <w:t>o</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pacing w:val="3"/>
          <w:sz w:val="22"/>
          <w:szCs w:val="22"/>
        </w:rPr>
        <w:t>f</w:t>
      </w:r>
      <w:r w:rsidRPr="00B338F6">
        <w:rPr>
          <w:rFonts w:ascii="Montserrat" w:eastAsia="Arial" w:hAnsi="Montserrat" w:cs="Arial"/>
          <w:sz w:val="22"/>
          <w:szCs w:val="22"/>
        </w:rPr>
        <w:t>act</w:t>
      </w:r>
      <w:r w:rsidRPr="00B338F6">
        <w:rPr>
          <w:rFonts w:ascii="Montserrat" w:eastAsia="Arial" w:hAnsi="Montserrat" w:cs="Arial"/>
          <w:spacing w:val="-2"/>
          <w:sz w:val="22"/>
          <w:szCs w:val="22"/>
        </w:rPr>
        <w:t>u</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ac</w:t>
      </w:r>
      <w:r w:rsidRPr="00B338F6">
        <w:rPr>
          <w:rFonts w:ascii="Montserrat" w:eastAsia="Arial" w:hAnsi="Montserrat" w:cs="Arial"/>
          <w:spacing w:val="-3"/>
          <w:sz w:val="22"/>
          <w:szCs w:val="22"/>
        </w:rPr>
        <w:t>e</w:t>
      </w:r>
      <w:r w:rsidRPr="00B338F6">
        <w:rPr>
          <w:rFonts w:ascii="Montserrat" w:eastAsia="Arial" w:hAnsi="Montserrat" w:cs="Arial"/>
          <w:sz w:val="22"/>
          <w:szCs w:val="22"/>
        </w:rPr>
        <w:t>ptada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e</w:t>
      </w:r>
      <w:r w:rsidRPr="00B338F6">
        <w:rPr>
          <w:rFonts w:ascii="Montserrat" w:eastAsia="Arial" w:hAnsi="Montserrat" w:cs="Arial"/>
          <w:spacing w:val="2"/>
          <w:sz w:val="22"/>
          <w:szCs w:val="22"/>
        </w:rPr>
        <w:t>g</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pacing w:val="1"/>
          <w:sz w:val="22"/>
          <w:szCs w:val="22"/>
        </w:rPr>
        <w:t>r</w:t>
      </w:r>
      <w:r w:rsidRPr="00B338F6">
        <w:rPr>
          <w:rFonts w:ascii="Montserrat" w:eastAsia="Arial" w:hAnsi="Montserrat" w:cs="Arial"/>
          <w:sz w:val="22"/>
          <w:szCs w:val="22"/>
        </w:rPr>
        <w:t>ará</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en d</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4"/>
          <w:sz w:val="22"/>
          <w:szCs w:val="22"/>
        </w:rPr>
        <w:t>h</w:t>
      </w:r>
      <w:r w:rsidRPr="00B338F6">
        <w:rPr>
          <w:rFonts w:ascii="Montserrat" w:eastAsia="Arial" w:hAnsi="Montserrat" w:cs="Arial"/>
          <w:sz w:val="22"/>
          <w:szCs w:val="22"/>
        </w:rPr>
        <w:t>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progra</w:t>
      </w:r>
      <w:r w:rsidRPr="00B338F6">
        <w:rPr>
          <w:rFonts w:ascii="Montserrat" w:eastAsia="Arial" w:hAnsi="Montserrat" w:cs="Arial"/>
          <w:spacing w:val="1"/>
          <w:sz w:val="22"/>
          <w:szCs w:val="22"/>
        </w:rPr>
        <w:t>m</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 xml:space="preserve">a </w:t>
      </w:r>
      <w:r w:rsidRPr="00B338F6">
        <w:rPr>
          <w:rFonts w:ascii="Montserrat" w:eastAsia="Arial" w:hAnsi="Montserrat" w:cs="Arial"/>
          <w:spacing w:val="1"/>
          <w:sz w:val="22"/>
          <w:szCs w:val="22"/>
        </w:rPr>
        <w:t>m</w:t>
      </w:r>
      <w:r w:rsidRPr="00B338F6">
        <w:rPr>
          <w:rFonts w:ascii="Montserrat" w:eastAsia="Arial" w:hAnsi="Montserrat" w:cs="Arial"/>
          <w:sz w:val="22"/>
          <w:szCs w:val="22"/>
        </w:rPr>
        <w:t xml:space="preserve">ás </w:t>
      </w:r>
      <w:r w:rsidRPr="00B338F6">
        <w:rPr>
          <w:rFonts w:ascii="Montserrat" w:eastAsia="Arial" w:hAnsi="Montserrat" w:cs="Arial"/>
          <w:spacing w:val="1"/>
          <w:sz w:val="22"/>
          <w:szCs w:val="22"/>
        </w:rPr>
        <w:t>t</w:t>
      </w:r>
      <w:r w:rsidRPr="00B338F6">
        <w:rPr>
          <w:rFonts w:ascii="Montserrat" w:eastAsia="Arial" w:hAnsi="Montserrat" w:cs="Arial"/>
          <w:sz w:val="22"/>
          <w:szCs w:val="22"/>
        </w:rPr>
        <w:t>ard</w:t>
      </w:r>
      <w:r w:rsidRPr="00B338F6">
        <w:rPr>
          <w:rFonts w:ascii="Montserrat" w:eastAsia="Arial" w:hAnsi="Montserrat" w:cs="Arial"/>
          <w:spacing w:val="-3"/>
          <w:sz w:val="22"/>
          <w:szCs w:val="22"/>
        </w:rPr>
        <w:t>a</w:t>
      </w:r>
      <w:r w:rsidRPr="00B338F6">
        <w:rPr>
          <w:rFonts w:ascii="Montserrat" w:eastAsia="Arial" w:hAnsi="Montserrat" w:cs="Arial"/>
          <w:sz w:val="22"/>
          <w:szCs w:val="22"/>
        </w:rPr>
        <w:t>r</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n</w:t>
      </w:r>
      <w:r w:rsidRPr="00B338F6">
        <w:rPr>
          <w:rFonts w:ascii="Montserrat" w:eastAsia="Arial" w:hAnsi="Montserrat" w:cs="Arial"/>
          <w:spacing w:val="-1"/>
          <w:sz w:val="22"/>
          <w:szCs w:val="22"/>
        </w:rPr>
        <w:t>u</w:t>
      </w:r>
      <w:r w:rsidRPr="00B338F6">
        <w:rPr>
          <w:rFonts w:ascii="Montserrat" w:eastAsia="Arial" w:hAnsi="Montserrat" w:cs="Arial"/>
          <w:sz w:val="22"/>
          <w:szCs w:val="22"/>
        </w:rPr>
        <w:t>e</w:t>
      </w:r>
      <w:r w:rsidRPr="00B338F6">
        <w:rPr>
          <w:rFonts w:ascii="Montserrat" w:eastAsia="Arial" w:hAnsi="Montserrat" w:cs="Arial"/>
          <w:spacing w:val="-3"/>
          <w:sz w:val="22"/>
          <w:szCs w:val="22"/>
        </w:rPr>
        <w:t>v</w:t>
      </w:r>
      <w:r w:rsidRPr="00B338F6">
        <w:rPr>
          <w:rFonts w:ascii="Montserrat" w:eastAsia="Arial" w:hAnsi="Montserrat" w:cs="Arial"/>
          <w:sz w:val="22"/>
          <w:szCs w:val="22"/>
        </w:rPr>
        <w:t>e</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4"/>
          <w:sz w:val="22"/>
          <w:szCs w:val="22"/>
        </w:rPr>
        <w:t>í</w:t>
      </w:r>
      <w:r w:rsidRPr="00B338F6">
        <w:rPr>
          <w:rFonts w:ascii="Montserrat" w:eastAsia="Arial" w:hAnsi="Montserrat" w:cs="Arial"/>
          <w:spacing w:val="2"/>
          <w:sz w:val="22"/>
          <w:szCs w:val="22"/>
        </w:rPr>
        <w:t>a</w:t>
      </w:r>
      <w:r w:rsidRPr="00B338F6">
        <w:rPr>
          <w:rFonts w:ascii="Montserrat" w:eastAsia="Arial" w:hAnsi="Montserrat" w:cs="Arial"/>
          <w:sz w:val="22"/>
          <w:szCs w:val="22"/>
        </w:rPr>
        <w:t>s p</w:t>
      </w:r>
      <w:r w:rsidRPr="00B338F6">
        <w:rPr>
          <w:rFonts w:ascii="Montserrat" w:eastAsia="Arial" w:hAnsi="Montserrat" w:cs="Arial"/>
          <w:spacing w:val="-1"/>
          <w:sz w:val="22"/>
          <w:szCs w:val="22"/>
        </w:rPr>
        <w:t>o</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z w:val="22"/>
          <w:szCs w:val="22"/>
        </w:rPr>
        <w:t>eri</w:t>
      </w:r>
      <w:r w:rsidRPr="00B338F6">
        <w:rPr>
          <w:rFonts w:ascii="Montserrat" w:eastAsia="Arial" w:hAnsi="Montserrat" w:cs="Arial"/>
          <w:spacing w:val="-1"/>
          <w:sz w:val="22"/>
          <w:szCs w:val="22"/>
        </w:rPr>
        <w:t>o</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e</w:t>
      </w:r>
      <w:r w:rsidRPr="00B338F6">
        <w:rPr>
          <w:rFonts w:ascii="Montserrat" w:eastAsia="Arial" w:hAnsi="Montserrat" w:cs="Arial"/>
          <w:sz w:val="22"/>
          <w:szCs w:val="22"/>
        </w:rPr>
        <w:t>s</w:t>
      </w:r>
      <w:r w:rsidRPr="00B338F6">
        <w:rPr>
          <w:rFonts w:ascii="Montserrat" w:eastAsia="Arial" w:hAnsi="Montserrat" w:cs="Arial"/>
          <w:spacing w:val="49"/>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46"/>
          <w:sz w:val="22"/>
          <w:szCs w:val="22"/>
        </w:rPr>
        <w:t xml:space="preserve"> </w:t>
      </w:r>
      <w:r w:rsidRPr="00B338F6">
        <w:rPr>
          <w:rFonts w:ascii="Montserrat" w:eastAsia="Arial" w:hAnsi="Montserrat" w:cs="Arial"/>
          <w:sz w:val="22"/>
          <w:szCs w:val="22"/>
        </w:rPr>
        <w:t>su</w:t>
      </w:r>
      <w:r w:rsidRPr="00B338F6">
        <w:rPr>
          <w:rFonts w:ascii="Montserrat" w:eastAsia="Arial" w:hAnsi="Montserrat" w:cs="Arial"/>
          <w:spacing w:val="48"/>
          <w:sz w:val="22"/>
          <w:szCs w:val="22"/>
        </w:rPr>
        <w:t xml:space="preserve"> </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e</w:t>
      </w:r>
      <w:r w:rsidRPr="00B338F6">
        <w:rPr>
          <w:rFonts w:ascii="Montserrat" w:eastAsia="Arial" w:hAnsi="Montserrat" w:cs="Arial"/>
          <w:sz w:val="22"/>
          <w:szCs w:val="22"/>
        </w:rPr>
        <w:t>ce</w:t>
      </w:r>
      <w:r w:rsidRPr="00B338F6">
        <w:rPr>
          <w:rFonts w:ascii="Montserrat" w:eastAsia="Arial" w:hAnsi="Montserrat" w:cs="Arial"/>
          <w:spacing w:val="-1"/>
          <w:sz w:val="22"/>
          <w:szCs w:val="22"/>
        </w:rPr>
        <w:t>p</w:t>
      </w:r>
      <w:r w:rsidRPr="00B338F6">
        <w:rPr>
          <w:rFonts w:ascii="Montserrat" w:eastAsia="Arial" w:hAnsi="Montserrat" w:cs="Arial"/>
          <w:spacing w:val="-2"/>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w:t>
      </w:r>
      <w:r w:rsidRPr="00B338F6">
        <w:rPr>
          <w:rFonts w:ascii="Montserrat" w:eastAsia="Arial" w:hAnsi="Montserrat" w:cs="Arial"/>
          <w:spacing w:val="-1"/>
          <w:sz w:val="22"/>
          <w:szCs w:val="22"/>
        </w:rPr>
        <w:t>n</w:t>
      </w:r>
      <w:r w:rsidRPr="00B338F6">
        <w:rPr>
          <w:rFonts w:ascii="Montserrat" w:eastAsia="Arial" w:hAnsi="Montserrat" w:cs="Arial"/>
          <w:sz w:val="22"/>
          <w:szCs w:val="22"/>
        </w:rPr>
        <w:t>,</w:t>
      </w:r>
      <w:r w:rsidRPr="00B338F6">
        <w:rPr>
          <w:rFonts w:ascii="Montserrat" w:eastAsia="Arial" w:hAnsi="Montserrat" w:cs="Arial"/>
          <w:spacing w:val="50"/>
          <w:sz w:val="22"/>
          <w:szCs w:val="22"/>
        </w:rPr>
        <w:t xml:space="preserve"> </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s</w:t>
      </w:r>
      <w:r w:rsidRPr="00B338F6">
        <w:rPr>
          <w:rFonts w:ascii="Montserrat" w:eastAsia="Arial" w:hAnsi="Montserrat" w:cs="Arial"/>
          <w:spacing w:val="1"/>
          <w:sz w:val="22"/>
          <w:szCs w:val="22"/>
        </w:rPr>
        <w:t>m</w:t>
      </w:r>
      <w:r w:rsidRPr="00B338F6">
        <w:rPr>
          <w:rFonts w:ascii="Montserrat" w:eastAsia="Arial" w:hAnsi="Montserrat" w:cs="Arial"/>
          <w:sz w:val="22"/>
          <w:szCs w:val="22"/>
        </w:rPr>
        <w:t>a</w:t>
      </w:r>
      <w:r w:rsidRPr="00B338F6">
        <w:rPr>
          <w:rFonts w:ascii="Montserrat" w:eastAsia="Arial" w:hAnsi="Montserrat" w:cs="Arial"/>
          <w:spacing w:val="46"/>
          <w:sz w:val="22"/>
          <w:szCs w:val="22"/>
        </w:rPr>
        <w:t xml:space="preserve"> </w:t>
      </w:r>
      <w:r w:rsidRPr="00B338F6">
        <w:rPr>
          <w:rFonts w:ascii="Montserrat" w:eastAsia="Arial" w:hAnsi="Montserrat" w:cs="Arial"/>
          <w:spacing w:val="2"/>
          <w:sz w:val="22"/>
          <w:szCs w:val="22"/>
        </w:rPr>
        <w:t>q</w:t>
      </w:r>
      <w:r w:rsidRPr="00B338F6">
        <w:rPr>
          <w:rFonts w:ascii="Montserrat" w:eastAsia="Arial" w:hAnsi="Montserrat" w:cs="Arial"/>
          <w:sz w:val="22"/>
          <w:szCs w:val="22"/>
        </w:rPr>
        <w:t>ue</w:t>
      </w:r>
      <w:r w:rsidRPr="00B338F6">
        <w:rPr>
          <w:rFonts w:ascii="Montserrat" w:eastAsia="Arial" w:hAnsi="Montserrat" w:cs="Arial"/>
          <w:spacing w:val="46"/>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z w:val="22"/>
          <w:szCs w:val="22"/>
        </w:rPr>
        <w:t>drá</w:t>
      </w:r>
      <w:r w:rsidRPr="00B338F6">
        <w:rPr>
          <w:rFonts w:ascii="Montserrat" w:eastAsia="Arial" w:hAnsi="Montserrat" w:cs="Arial"/>
          <w:spacing w:val="44"/>
          <w:sz w:val="22"/>
          <w:szCs w:val="22"/>
        </w:rPr>
        <w:t xml:space="preserve"> </w:t>
      </w:r>
      <w:r w:rsidRPr="00B338F6">
        <w:rPr>
          <w:rFonts w:ascii="Montserrat" w:eastAsia="Arial" w:hAnsi="Montserrat" w:cs="Arial"/>
          <w:sz w:val="22"/>
          <w:szCs w:val="22"/>
        </w:rPr>
        <w:t>ser</w:t>
      </w:r>
      <w:r w:rsidRPr="00B338F6">
        <w:rPr>
          <w:rFonts w:ascii="Montserrat" w:eastAsia="Arial" w:hAnsi="Montserrat" w:cs="Arial"/>
          <w:spacing w:val="49"/>
          <w:sz w:val="22"/>
          <w:szCs w:val="22"/>
        </w:rPr>
        <w:t xml:space="preserve"> </w:t>
      </w:r>
      <w:r w:rsidRPr="00B338F6">
        <w:rPr>
          <w:rFonts w:ascii="Montserrat" w:eastAsia="Arial" w:hAnsi="Montserrat" w:cs="Arial"/>
          <w:sz w:val="22"/>
          <w:szCs w:val="22"/>
        </w:rPr>
        <w:t>co</w:t>
      </w:r>
      <w:r w:rsidRPr="00B338F6">
        <w:rPr>
          <w:rFonts w:ascii="Montserrat" w:eastAsia="Arial" w:hAnsi="Montserrat" w:cs="Arial"/>
          <w:spacing w:val="-1"/>
          <w:sz w:val="22"/>
          <w:szCs w:val="22"/>
        </w:rPr>
        <w:t>n</w:t>
      </w:r>
      <w:r w:rsidRPr="00B338F6">
        <w:rPr>
          <w:rFonts w:ascii="Montserrat" w:eastAsia="Arial" w:hAnsi="Montserrat" w:cs="Arial"/>
          <w:sz w:val="22"/>
          <w:szCs w:val="22"/>
        </w:rPr>
        <w:t>su</w:t>
      </w:r>
      <w:r w:rsidRPr="00B338F6">
        <w:rPr>
          <w:rFonts w:ascii="Montserrat" w:eastAsia="Arial" w:hAnsi="Montserrat" w:cs="Arial"/>
          <w:spacing w:val="-4"/>
          <w:sz w:val="22"/>
          <w:szCs w:val="22"/>
        </w:rPr>
        <w:t>l</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a</w:t>
      </w:r>
      <w:r w:rsidRPr="00B338F6">
        <w:rPr>
          <w:rFonts w:ascii="Montserrat" w:eastAsia="Arial" w:hAnsi="Montserrat" w:cs="Arial"/>
          <w:spacing w:val="48"/>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46"/>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48"/>
          <w:sz w:val="22"/>
          <w:szCs w:val="22"/>
        </w:rPr>
        <w:t xml:space="preserve"> </w:t>
      </w:r>
      <w:r w:rsidRPr="00B338F6">
        <w:rPr>
          <w:rFonts w:ascii="Montserrat" w:eastAsia="Arial" w:hAnsi="Montserrat" w:cs="Arial"/>
          <w:spacing w:val="-3"/>
          <w:sz w:val="22"/>
          <w:szCs w:val="22"/>
        </w:rPr>
        <w:t>p</w:t>
      </w:r>
      <w:r w:rsidRPr="00B338F6">
        <w:rPr>
          <w:rFonts w:ascii="Montserrat" w:eastAsia="Arial" w:hAnsi="Montserrat" w:cs="Arial"/>
          <w:sz w:val="22"/>
          <w:szCs w:val="22"/>
        </w:rPr>
        <w:t>or</w:t>
      </w:r>
      <w:r w:rsidRPr="00B338F6">
        <w:rPr>
          <w:rFonts w:ascii="Montserrat" w:eastAsia="Arial" w:hAnsi="Montserrat" w:cs="Arial"/>
          <w:spacing w:val="1"/>
          <w:sz w:val="22"/>
          <w:szCs w:val="22"/>
        </w:rPr>
        <w:t>t</w:t>
      </w:r>
      <w:r w:rsidRPr="00B338F6">
        <w:rPr>
          <w:rFonts w:ascii="Montserrat" w:eastAsia="Arial" w:hAnsi="Montserrat" w:cs="Arial"/>
          <w:sz w:val="22"/>
          <w:szCs w:val="22"/>
        </w:rPr>
        <w:t>al</w:t>
      </w:r>
      <w:r w:rsidRPr="00B338F6">
        <w:rPr>
          <w:rFonts w:ascii="Montserrat" w:eastAsia="Arial" w:hAnsi="Montserrat" w:cs="Arial"/>
          <w:spacing w:val="54"/>
          <w:sz w:val="22"/>
          <w:szCs w:val="22"/>
        </w:rPr>
        <w:t xml:space="preserve"> </w:t>
      </w:r>
      <w:hyperlink r:id="rId13" w:history="1">
        <w:r w:rsidRPr="00B338F6">
          <w:rPr>
            <w:rStyle w:val="Hipervnculo"/>
            <w:rFonts w:ascii="Montserrat" w:eastAsia="Arial" w:hAnsi="Montserrat" w:cs="Arial"/>
            <w:color w:val="auto"/>
            <w:spacing w:val="-3"/>
            <w:sz w:val="22"/>
            <w:szCs w:val="22"/>
          </w:rPr>
          <w:t>w</w:t>
        </w:r>
        <w:r w:rsidRPr="00B338F6">
          <w:rPr>
            <w:rStyle w:val="Hipervnculo"/>
            <w:rFonts w:ascii="Montserrat" w:eastAsia="Arial" w:hAnsi="Montserrat" w:cs="Arial"/>
            <w:color w:val="auto"/>
            <w:spacing w:val="-1"/>
            <w:sz w:val="22"/>
            <w:szCs w:val="22"/>
          </w:rPr>
          <w:t>w</w:t>
        </w:r>
        <w:r w:rsidRPr="00B338F6">
          <w:rPr>
            <w:rStyle w:val="Hipervnculo"/>
            <w:rFonts w:ascii="Montserrat" w:eastAsia="Arial" w:hAnsi="Montserrat" w:cs="Arial"/>
            <w:color w:val="auto"/>
            <w:spacing w:val="-3"/>
            <w:sz w:val="22"/>
            <w:szCs w:val="22"/>
          </w:rPr>
          <w:t>w</w:t>
        </w:r>
        <w:r w:rsidRPr="00B338F6">
          <w:rPr>
            <w:rStyle w:val="Hipervnculo"/>
            <w:rFonts w:ascii="Montserrat" w:eastAsia="Arial" w:hAnsi="Montserrat" w:cs="Arial"/>
            <w:color w:val="auto"/>
            <w:spacing w:val="1"/>
            <w:sz w:val="22"/>
            <w:szCs w:val="22"/>
          </w:rPr>
          <w:t>.</w:t>
        </w:r>
        <w:r w:rsidRPr="00B338F6">
          <w:rPr>
            <w:rStyle w:val="Hipervnculo"/>
            <w:rFonts w:ascii="Montserrat" w:eastAsia="Arial" w:hAnsi="Montserrat" w:cs="Arial"/>
            <w:color w:val="auto"/>
            <w:sz w:val="22"/>
            <w:szCs w:val="22"/>
          </w:rPr>
          <w:t>n</w:t>
        </w:r>
        <w:r w:rsidRPr="00B338F6">
          <w:rPr>
            <w:rStyle w:val="Hipervnculo"/>
            <w:rFonts w:ascii="Montserrat" w:eastAsia="Arial" w:hAnsi="Montserrat" w:cs="Arial"/>
            <w:color w:val="auto"/>
            <w:spacing w:val="-1"/>
            <w:sz w:val="22"/>
            <w:szCs w:val="22"/>
          </w:rPr>
          <w:t>a</w:t>
        </w:r>
        <w:r w:rsidRPr="00B338F6">
          <w:rPr>
            <w:rStyle w:val="Hipervnculo"/>
            <w:rFonts w:ascii="Montserrat" w:eastAsia="Arial" w:hAnsi="Montserrat" w:cs="Arial"/>
            <w:color w:val="auto"/>
            <w:spacing w:val="3"/>
            <w:sz w:val="22"/>
            <w:szCs w:val="22"/>
          </w:rPr>
          <w:t>f</w:t>
        </w:r>
        <w:r w:rsidRPr="00B338F6">
          <w:rPr>
            <w:rStyle w:val="Hipervnculo"/>
            <w:rFonts w:ascii="Montserrat" w:eastAsia="Arial" w:hAnsi="Montserrat" w:cs="Arial"/>
            <w:color w:val="auto"/>
            <w:spacing w:val="-1"/>
            <w:sz w:val="22"/>
            <w:szCs w:val="22"/>
          </w:rPr>
          <w:t>i</w:t>
        </w:r>
        <w:r w:rsidRPr="00B338F6">
          <w:rPr>
            <w:rStyle w:val="Hipervnculo"/>
            <w:rFonts w:ascii="Montserrat" w:eastAsia="Arial" w:hAnsi="Montserrat" w:cs="Arial"/>
            <w:color w:val="auto"/>
            <w:sz w:val="22"/>
            <w:szCs w:val="22"/>
          </w:rPr>
          <w:t>n.c</w:t>
        </w:r>
        <w:r w:rsidRPr="00B338F6">
          <w:rPr>
            <w:rStyle w:val="Hipervnculo"/>
            <w:rFonts w:ascii="Montserrat" w:eastAsia="Arial" w:hAnsi="Montserrat" w:cs="Arial"/>
            <w:color w:val="auto"/>
            <w:spacing w:val="-2"/>
            <w:sz w:val="22"/>
            <w:szCs w:val="22"/>
          </w:rPr>
          <w:t>o</w:t>
        </w:r>
        <w:r w:rsidRPr="00B338F6">
          <w:rPr>
            <w:rStyle w:val="Hipervnculo"/>
            <w:rFonts w:ascii="Montserrat" w:eastAsia="Arial" w:hAnsi="Montserrat" w:cs="Arial"/>
            <w:color w:val="auto"/>
            <w:sz w:val="22"/>
            <w:szCs w:val="22"/>
          </w:rPr>
          <w:t>m</w:t>
        </w:r>
        <w:r w:rsidRPr="00B338F6">
          <w:rPr>
            <w:rStyle w:val="Hipervnculo"/>
            <w:rFonts w:ascii="Montserrat" w:eastAsia="Arial" w:hAnsi="Montserrat" w:cs="Arial"/>
            <w:color w:val="auto"/>
            <w:spacing w:val="50"/>
            <w:sz w:val="22"/>
            <w:szCs w:val="22"/>
          </w:rPr>
          <w:t xml:space="preserve"> </w:t>
        </w:r>
      </w:hyperlink>
      <w:r w:rsidRPr="00B338F6">
        <w:rPr>
          <w:rFonts w:ascii="Montserrat" w:eastAsia="Arial" w:hAnsi="Montserrat" w:cs="Arial"/>
          <w:sz w:val="22"/>
          <w:szCs w:val="22"/>
        </w:rPr>
        <w:t xml:space="preserve">a </w:t>
      </w:r>
      <w:r w:rsidRPr="00B338F6">
        <w:rPr>
          <w:rFonts w:ascii="Montserrat" w:eastAsia="Arial" w:hAnsi="Montserrat" w:cs="Arial"/>
          <w:spacing w:val="-3"/>
          <w:sz w:val="22"/>
          <w:szCs w:val="22"/>
        </w:rPr>
        <w:t>e</w:t>
      </w:r>
      <w:r w:rsidRPr="00B338F6">
        <w:rPr>
          <w:rFonts w:ascii="Montserrat" w:eastAsia="Arial" w:hAnsi="Montserrat" w:cs="Arial"/>
          <w:spacing w:val="3"/>
          <w:sz w:val="22"/>
          <w:szCs w:val="22"/>
        </w:rPr>
        <w:t>f</w:t>
      </w:r>
      <w:r w:rsidRPr="00B338F6">
        <w:rPr>
          <w:rFonts w:ascii="Montserrat" w:eastAsia="Arial" w:hAnsi="Montserrat" w:cs="Arial"/>
          <w:sz w:val="22"/>
          <w:szCs w:val="22"/>
        </w:rPr>
        <w:t xml:space="preserve">ecto de </w:t>
      </w:r>
      <w:r w:rsidRPr="00B338F6">
        <w:rPr>
          <w:rFonts w:ascii="Montserrat" w:eastAsia="Arial" w:hAnsi="Montserrat" w:cs="Arial"/>
          <w:spacing w:val="2"/>
          <w:sz w:val="22"/>
          <w:szCs w:val="22"/>
        </w:rPr>
        <w:t>q</w:t>
      </w:r>
      <w:r w:rsidRPr="00B338F6">
        <w:rPr>
          <w:rFonts w:ascii="Montserrat" w:eastAsia="Arial" w:hAnsi="Montserrat" w:cs="Arial"/>
          <w:sz w:val="22"/>
          <w:szCs w:val="22"/>
        </w:rPr>
        <w:t>ue el</w:t>
      </w:r>
      <w:r w:rsidRPr="00B338F6">
        <w:rPr>
          <w:rFonts w:ascii="Montserrat" w:eastAsia="Arial" w:hAnsi="Montserrat" w:cs="Arial"/>
          <w:spacing w:val="12"/>
          <w:sz w:val="22"/>
          <w:szCs w:val="22"/>
        </w:rPr>
        <w:t xml:space="preserve"> </w:t>
      </w:r>
      <w:r w:rsidR="00624687" w:rsidRPr="00B338F6">
        <w:rPr>
          <w:rFonts w:ascii="Montserrat" w:eastAsia="Arial" w:hAnsi="Montserrat" w:cs="Arial"/>
          <w:sz w:val="22"/>
          <w:szCs w:val="22"/>
        </w:rPr>
        <w:t>prestador de servicios</w:t>
      </w:r>
      <w:r w:rsidRPr="00B338F6">
        <w:rPr>
          <w:rFonts w:ascii="Montserrat" w:eastAsia="Arial" w:hAnsi="Montserrat" w:cs="Arial"/>
          <w:sz w:val="22"/>
          <w:szCs w:val="22"/>
        </w:rPr>
        <w:t xml:space="preserve"> e</w:t>
      </w:r>
      <w:r w:rsidRPr="00B338F6">
        <w:rPr>
          <w:rFonts w:ascii="Montserrat" w:eastAsia="Arial" w:hAnsi="Montserrat" w:cs="Arial"/>
          <w:spacing w:val="1"/>
          <w:sz w:val="22"/>
          <w:szCs w:val="22"/>
        </w:rPr>
        <w:t>j</w:t>
      </w:r>
      <w:r w:rsidRPr="00B338F6">
        <w:rPr>
          <w:rFonts w:ascii="Montserrat" w:eastAsia="Arial" w:hAnsi="Montserrat" w:cs="Arial"/>
          <w:sz w:val="22"/>
          <w:szCs w:val="22"/>
        </w:rPr>
        <w:t>er</w:t>
      </w:r>
      <w:r w:rsidR="00624687" w:rsidRPr="00B338F6">
        <w:rPr>
          <w:rFonts w:ascii="Montserrat" w:eastAsia="Arial" w:hAnsi="Montserrat" w:cs="Arial"/>
          <w:sz w:val="22"/>
          <w:szCs w:val="22"/>
        </w:rPr>
        <w:t>za</w:t>
      </w:r>
      <w:r w:rsidRPr="00B338F6">
        <w:rPr>
          <w:rFonts w:ascii="Montserrat" w:eastAsia="Arial" w:hAnsi="Montserrat" w:cs="Arial"/>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 ces</w:t>
      </w:r>
      <w:r w:rsidRPr="00B338F6">
        <w:rPr>
          <w:rFonts w:ascii="Montserrat" w:eastAsia="Arial" w:hAnsi="Montserrat" w:cs="Arial"/>
          <w:spacing w:val="-1"/>
          <w:sz w:val="22"/>
          <w:szCs w:val="22"/>
        </w:rPr>
        <w:t>i</w:t>
      </w:r>
      <w:r w:rsidRPr="00B338F6">
        <w:rPr>
          <w:rFonts w:ascii="Montserrat" w:eastAsia="Arial" w:hAnsi="Montserrat" w:cs="Arial"/>
          <w:sz w:val="22"/>
          <w:szCs w:val="22"/>
        </w:rPr>
        <w:t>ón de d</w:t>
      </w:r>
      <w:r w:rsidRPr="00B338F6">
        <w:rPr>
          <w:rFonts w:ascii="Montserrat" w:eastAsia="Arial" w:hAnsi="Montserrat" w:cs="Arial"/>
          <w:spacing w:val="-1"/>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ec</w:t>
      </w:r>
      <w:r w:rsidRPr="00B338F6">
        <w:rPr>
          <w:rFonts w:ascii="Montserrat" w:eastAsia="Arial" w:hAnsi="Montserrat" w:cs="Arial"/>
          <w:spacing w:val="-1"/>
          <w:sz w:val="22"/>
          <w:szCs w:val="22"/>
        </w:rPr>
        <w:t>h</w:t>
      </w:r>
      <w:r w:rsidRPr="00B338F6">
        <w:rPr>
          <w:rFonts w:ascii="Montserrat" w:eastAsia="Arial" w:hAnsi="Montserrat" w:cs="Arial"/>
          <w:sz w:val="22"/>
          <w:szCs w:val="22"/>
        </w:rPr>
        <w:t>os de co</w:t>
      </w:r>
      <w:r w:rsidRPr="00B338F6">
        <w:rPr>
          <w:rFonts w:ascii="Montserrat" w:eastAsia="Arial" w:hAnsi="Montserrat" w:cs="Arial"/>
          <w:spacing w:val="-1"/>
          <w:sz w:val="22"/>
          <w:szCs w:val="22"/>
        </w:rPr>
        <w:t>b</w:t>
      </w:r>
      <w:r w:rsidRPr="00B338F6">
        <w:rPr>
          <w:rFonts w:ascii="Montserrat" w:eastAsia="Arial" w:hAnsi="Montserrat" w:cs="Arial"/>
          <w:spacing w:val="1"/>
          <w:sz w:val="22"/>
          <w:szCs w:val="22"/>
        </w:rPr>
        <w:t>r</w:t>
      </w:r>
      <w:r w:rsidRPr="00B338F6">
        <w:rPr>
          <w:rFonts w:ascii="Montserrat" w:eastAsia="Arial" w:hAnsi="Montserrat" w:cs="Arial"/>
          <w:sz w:val="22"/>
          <w:szCs w:val="22"/>
        </w:rPr>
        <w:t xml:space="preserve">o al </w:t>
      </w:r>
      <w:r w:rsidRPr="00B338F6">
        <w:rPr>
          <w:rFonts w:ascii="Montserrat" w:eastAsia="Arial" w:hAnsi="Montserrat" w:cs="Arial"/>
          <w:spacing w:val="-1"/>
          <w:sz w:val="22"/>
          <w:szCs w:val="22"/>
        </w:rPr>
        <w:t>i</w:t>
      </w:r>
      <w:r w:rsidRPr="00B338F6">
        <w:rPr>
          <w:rFonts w:ascii="Montserrat" w:eastAsia="Arial" w:hAnsi="Montserrat" w:cs="Arial"/>
          <w:sz w:val="22"/>
          <w:szCs w:val="22"/>
        </w:rPr>
        <w:t>nte</w:t>
      </w:r>
      <w:r w:rsidRPr="00B338F6">
        <w:rPr>
          <w:rFonts w:ascii="Montserrat" w:eastAsia="Arial" w:hAnsi="Montserrat" w:cs="Arial"/>
          <w:spacing w:val="1"/>
          <w:sz w:val="22"/>
          <w:szCs w:val="22"/>
        </w:rPr>
        <w:t>rm</w:t>
      </w:r>
      <w:r w:rsidRPr="00B338F6">
        <w:rPr>
          <w:rFonts w:ascii="Montserrat" w:eastAsia="Arial" w:hAnsi="Montserrat" w:cs="Arial"/>
          <w:sz w:val="22"/>
          <w:szCs w:val="22"/>
        </w:rPr>
        <w:t>e</w:t>
      </w:r>
      <w:r w:rsidRPr="00B338F6">
        <w:rPr>
          <w:rFonts w:ascii="Montserrat" w:eastAsia="Arial" w:hAnsi="Montserrat" w:cs="Arial"/>
          <w:spacing w:val="-1"/>
          <w:sz w:val="22"/>
          <w:szCs w:val="22"/>
        </w:rPr>
        <w:t>di</w:t>
      </w:r>
      <w:r w:rsidRPr="00B338F6">
        <w:rPr>
          <w:rFonts w:ascii="Montserrat" w:eastAsia="Arial" w:hAnsi="Montserrat" w:cs="Arial"/>
          <w:sz w:val="22"/>
          <w:szCs w:val="22"/>
        </w:rPr>
        <w:t>ario</w:t>
      </w:r>
      <w:r w:rsidRPr="00B338F6">
        <w:rPr>
          <w:rFonts w:ascii="Montserrat" w:eastAsia="Arial" w:hAnsi="Montserrat" w:cs="Arial"/>
          <w:spacing w:val="-4"/>
          <w:sz w:val="22"/>
          <w:szCs w:val="22"/>
        </w:rPr>
        <w:t xml:space="preserve"> </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i</w:t>
      </w:r>
      <w:r w:rsidRPr="00B338F6">
        <w:rPr>
          <w:rFonts w:ascii="Montserrat" w:eastAsia="Arial" w:hAnsi="Montserrat" w:cs="Arial"/>
          <w:sz w:val="22"/>
          <w:szCs w:val="22"/>
        </w:rPr>
        <w:t>n</w:t>
      </w:r>
      <w:r w:rsidRPr="00B338F6">
        <w:rPr>
          <w:rFonts w:ascii="Montserrat" w:eastAsia="Arial" w:hAnsi="Montserrat" w:cs="Arial"/>
          <w:spacing w:val="-1"/>
          <w:sz w:val="22"/>
          <w:szCs w:val="22"/>
        </w:rPr>
        <w:t>a</w:t>
      </w:r>
      <w:r w:rsidRPr="00B338F6">
        <w:rPr>
          <w:rFonts w:ascii="Montserrat" w:eastAsia="Arial" w:hAnsi="Montserrat" w:cs="Arial"/>
          <w:sz w:val="22"/>
          <w:szCs w:val="22"/>
        </w:rPr>
        <w:t>nc</w:t>
      </w:r>
      <w:r w:rsidRPr="00B338F6">
        <w:rPr>
          <w:rFonts w:ascii="Montserrat" w:eastAsia="Arial" w:hAnsi="Montserrat" w:cs="Arial"/>
          <w:spacing w:val="-1"/>
          <w:sz w:val="22"/>
          <w:szCs w:val="22"/>
        </w:rPr>
        <w:t>i</w:t>
      </w:r>
      <w:r w:rsidRPr="00B338F6">
        <w:rPr>
          <w:rFonts w:ascii="Montserrat" w:eastAsia="Arial" w:hAnsi="Montserrat" w:cs="Arial"/>
          <w:sz w:val="22"/>
          <w:szCs w:val="22"/>
        </w:rPr>
        <w:t>er</w:t>
      </w:r>
      <w:r w:rsidRPr="00B338F6">
        <w:rPr>
          <w:rFonts w:ascii="Montserrat" w:eastAsia="Arial" w:hAnsi="Montserrat" w:cs="Arial"/>
          <w:spacing w:val="-2"/>
          <w:sz w:val="22"/>
          <w:szCs w:val="22"/>
        </w:rPr>
        <w:t>o</w:t>
      </w:r>
      <w:r w:rsidRPr="00B338F6">
        <w:rPr>
          <w:rFonts w:ascii="Montserrat" w:eastAsia="Arial" w:hAnsi="Montserrat" w:cs="Arial"/>
          <w:sz w:val="22"/>
          <w:szCs w:val="22"/>
        </w:rPr>
        <w:t>.</w:t>
      </w:r>
    </w:p>
    <w:p w14:paraId="2B3F5FD1" w14:textId="77777777" w:rsidR="000758DB" w:rsidRPr="00B338F6" w:rsidRDefault="000758DB" w:rsidP="00AF3E95">
      <w:pPr>
        <w:tabs>
          <w:tab w:val="left" w:pos="720"/>
        </w:tabs>
        <w:ind w:left="567" w:right="-1"/>
        <w:jc w:val="both"/>
        <w:rPr>
          <w:rFonts w:ascii="Montserrat" w:eastAsia="Arial" w:hAnsi="Montserrat" w:cs="Arial"/>
          <w:sz w:val="22"/>
          <w:szCs w:val="22"/>
        </w:rPr>
      </w:pPr>
    </w:p>
    <w:p w14:paraId="46E9B5C9" w14:textId="26610F94" w:rsidR="004E08B2" w:rsidRPr="00B338F6" w:rsidRDefault="004E08B2" w:rsidP="00AF3E95">
      <w:pPr>
        <w:ind w:left="567"/>
        <w:jc w:val="both"/>
        <w:rPr>
          <w:rFonts w:ascii="Montserrat" w:hAnsi="Montserrat"/>
          <w:sz w:val="22"/>
          <w:szCs w:val="22"/>
        </w:rPr>
      </w:pPr>
      <w:r w:rsidRPr="00B338F6">
        <w:rPr>
          <w:rFonts w:ascii="Montserrat" w:hAnsi="Montserrat"/>
          <w:sz w:val="22"/>
          <w:szCs w:val="22"/>
        </w:rPr>
        <w:t xml:space="preserve">El pago de los </w:t>
      </w:r>
      <w:r w:rsidR="00A72C5D" w:rsidRPr="00B338F6">
        <w:rPr>
          <w:rFonts w:ascii="Montserrat" w:hAnsi="Montserrat"/>
          <w:sz w:val="22"/>
          <w:szCs w:val="22"/>
        </w:rPr>
        <w:t>servicios</w:t>
      </w:r>
      <w:r w:rsidRPr="00B338F6">
        <w:rPr>
          <w:rFonts w:ascii="Montserrat" w:hAnsi="Montserrat"/>
          <w:sz w:val="22"/>
          <w:szCs w:val="22"/>
        </w:rPr>
        <w:t xml:space="preserve"> quedará condicionado, proporcionalmente, al pago que el </w:t>
      </w:r>
      <w:r w:rsidR="00A72C5D" w:rsidRPr="00B338F6">
        <w:rPr>
          <w:rFonts w:ascii="Montserrat" w:hAnsi="Montserrat"/>
          <w:sz w:val="22"/>
          <w:szCs w:val="22"/>
        </w:rPr>
        <w:t>prestador de servicios</w:t>
      </w:r>
      <w:r w:rsidRPr="00B338F6">
        <w:rPr>
          <w:rFonts w:ascii="Montserrat" w:hAnsi="Montserrat"/>
          <w:sz w:val="22"/>
          <w:szCs w:val="22"/>
        </w:rPr>
        <w:t xml:space="preserve"> deba efectuar por concepto de penas convencionales, por atraso, en el entendido de que en el supuesto de que sea rescindido el contrato, no procederá el cobro de dichas penas ni la contabilización de las mismas al hacer efectiva la garantía de cumplimiento, de acuerdo a lo establecido en el artículo 95 del Reglamento de la Ley en la materia.</w:t>
      </w:r>
    </w:p>
    <w:p w14:paraId="749F7415" w14:textId="77777777" w:rsidR="00AF3E95" w:rsidRPr="00B338F6" w:rsidRDefault="00AF3E95" w:rsidP="00AF3E95">
      <w:pPr>
        <w:ind w:left="567"/>
        <w:jc w:val="both"/>
        <w:rPr>
          <w:rFonts w:ascii="Montserrat" w:hAnsi="Montserrat"/>
          <w:sz w:val="22"/>
          <w:szCs w:val="22"/>
        </w:rPr>
      </w:pPr>
    </w:p>
    <w:p w14:paraId="0EEFA841" w14:textId="622483F8" w:rsidR="00DC14F5" w:rsidRPr="00B338F6" w:rsidRDefault="00DC14F5" w:rsidP="00AF3E95">
      <w:pPr>
        <w:ind w:right="192"/>
        <w:rPr>
          <w:rFonts w:ascii="Montserrat" w:eastAsia="Arial" w:hAnsi="Montserrat" w:cs="Arial"/>
          <w:b/>
          <w:bCs/>
          <w:sz w:val="22"/>
          <w:szCs w:val="22"/>
        </w:rPr>
      </w:pPr>
      <w:r w:rsidRPr="00B338F6">
        <w:rPr>
          <w:rFonts w:ascii="Montserrat" w:eastAsia="Arial" w:hAnsi="Montserrat" w:cs="Arial"/>
          <w:b/>
          <w:bCs/>
          <w:sz w:val="22"/>
          <w:szCs w:val="22"/>
        </w:rPr>
        <w:t>2.3</w:t>
      </w:r>
      <w:r w:rsidRPr="00B338F6">
        <w:rPr>
          <w:rFonts w:ascii="Montserrat" w:eastAsia="Arial" w:hAnsi="Montserrat" w:cs="Arial"/>
          <w:b/>
          <w:bCs/>
          <w:spacing w:val="1"/>
          <w:sz w:val="22"/>
          <w:szCs w:val="22"/>
        </w:rPr>
        <w:t>.</w:t>
      </w:r>
      <w:r w:rsidR="00C046A4" w:rsidRPr="00B338F6">
        <w:rPr>
          <w:rFonts w:ascii="Montserrat" w:eastAsia="Arial" w:hAnsi="Montserrat" w:cs="Arial"/>
          <w:b/>
          <w:bCs/>
          <w:spacing w:val="1"/>
          <w:sz w:val="22"/>
          <w:szCs w:val="22"/>
        </w:rPr>
        <w:t>6</w:t>
      </w:r>
      <w:r w:rsidR="00AF3E95" w:rsidRPr="00B338F6">
        <w:rPr>
          <w:rFonts w:ascii="Montserrat" w:eastAsia="Arial" w:hAnsi="Montserrat" w:cs="Arial"/>
          <w:b/>
          <w:bCs/>
          <w:spacing w:val="1"/>
          <w:sz w:val="22"/>
          <w:szCs w:val="22"/>
        </w:rPr>
        <w:t xml:space="preserve"> </w:t>
      </w:r>
      <w:r w:rsidRPr="00B338F6">
        <w:rPr>
          <w:rFonts w:ascii="Montserrat" w:eastAsia="Arial" w:hAnsi="Montserrat" w:cs="Arial"/>
          <w:b/>
          <w:bCs/>
          <w:spacing w:val="-6"/>
          <w:sz w:val="22"/>
          <w:szCs w:val="22"/>
        </w:rPr>
        <w:t>A</w:t>
      </w:r>
      <w:r w:rsidRPr="00B338F6">
        <w:rPr>
          <w:rFonts w:ascii="Montserrat" w:eastAsia="Arial" w:hAnsi="Montserrat" w:cs="Arial"/>
          <w:b/>
          <w:bCs/>
          <w:spacing w:val="1"/>
          <w:sz w:val="22"/>
          <w:szCs w:val="22"/>
        </w:rPr>
        <w:t>FILI</w:t>
      </w:r>
      <w:r w:rsidRPr="00B338F6">
        <w:rPr>
          <w:rFonts w:ascii="Montserrat" w:eastAsia="Arial" w:hAnsi="Montserrat" w:cs="Arial"/>
          <w:b/>
          <w:bCs/>
          <w:sz w:val="22"/>
          <w:szCs w:val="22"/>
        </w:rPr>
        <w:t>A</w:t>
      </w:r>
      <w:r w:rsidRPr="00B338F6">
        <w:rPr>
          <w:rFonts w:ascii="Montserrat" w:eastAsia="Arial" w:hAnsi="Montserrat" w:cs="Arial"/>
          <w:b/>
          <w:bCs/>
          <w:spacing w:val="-1"/>
          <w:sz w:val="22"/>
          <w:szCs w:val="22"/>
        </w:rPr>
        <w:t>C</w:t>
      </w:r>
      <w:r w:rsidRPr="00B338F6">
        <w:rPr>
          <w:rFonts w:ascii="Montserrat" w:eastAsia="Arial" w:hAnsi="Montserrat" w:cs="Arial"/>
          <w:b/>
          <w:bCs/>
          <w:spacing w:val="1"/>
          <w:sz w:val="22"/>
          <w:szCs w:val="22"/>
        </w:rPr>
        <w:t>I</w:t>
      </w:r>
      <w:r w:rsidRPr="00B338F6">
        <w:rPr>
          <w:rFonts w:ascii="Montserrat" w:eastAsia="Arial" w:hAnsi="Montserrat" w:cs="Arial"/>
          <w:b/>
          <w:bCs/>
          <w:sz w:val="22"/>
          <w:szCs w:val="22"/>
        </w:rPr>
        <w:t>ÓN AL</w:t>
      </w:r>
      <w:r w:rsidRPr="00B338F6">
        <w:rPr>
          <w:rFonts w:ascii="Montserrat" w:eastAsia="Arial" w:hAnsi="Montserrat" w:cs="Arial"/>
          <w:b/>
          <w:bCs/>
          <w:spacing w:val="-1"/>
          <w:sz w:val="22"/>
          <w:szCs w:val="22"/>
        </w:rPr>
        <w:t xml:space="preserve"> P</w:t>
      </w:r>
      <w:r w:rsidRPr="00B338F6">
        <w:rPr>
          <w:rFonts w:ascii="Montserrat" w:eastAsia="Arial" w:hAnsi="Montserrat" w:cs="Arial"/>
          <w:b/>
          <w:bCs/>
          <w:sz w:val="22"/>
          <w:szCs w:val="22"/>
        </w:rPr>
        <w:t>RO</w:t>
      </w:r>
      <w:r w:rsidRPr="00B338F6">
        <w:rPr>
          <w:rFonts w:ascii="Montserrat" w:eastAsia="Arial" w:hAnsi="Montserrat" w:cs="Arial"/>
          <w:b/>
          <w:bCs/>
          <w:spacing w:val="-3"/>
          <w:sz w:val="22"/>
          <w:szCs w:val="22"/>
        </w:rPr>
        <w:t>G</w:t>
      </w:r>
      <w:r w:rsidRPr="00B338F6">
        <w:rPr>
          <w:rFonts w:ascii="Montserrat" w:eastAsia="Arial" w:hAnsi="Montserrat" w:cs="Arial"/>
          <w:b/>
          <w:bCs/>
          <w:sz w:val="22"/>
          <w:szCs w:val="22"/>
        </w:rPr>
        <w:t>RAMA</w:t>
      </w:r>
      <w:r w:rsidRPr="00B338F6">
        <w:rPr>
          <w:rFonts w:ascii="Montserrat" w:eastAsia="Arial" w:hAnsi="Montserrat" w:cs="Arial"/>
          <w:b/>
          <w:bCs/>
          <w:spacing w:val="-3"/>
          <w:sz w:val="22"/>
          <w:szCs w:val="22"/>
        </w:rPr>
        <w:t xml:space="preserve"> </w:t>
      </w:r>
      <w:r w:rsidRPr="00B338F6">
        <w:rPr>
          <w:rFonts w:ascii="Montserrat" w:eastAsia="Arial" w:hAnsi="Montserrat" w:cs="Arial"/>
          <w:b/>
          <w:bCs/>
          <w:sz w:val="22"/>
          <w:szCs w:val="22"/>
        </w:rPr>
        <w:t xml:space="preserve">DE </w:t>
      </w:r>
      <w:r w:rsidRPr="00B338F6">
        <w:rPr>
          <w:rFonts w:ascii="Montserrat" w:eastAsia="Arial" w:hAnsi="Montserrat" w:cs="Arial"/>
          <w:b/>
          <w:bCs/>
          <w:spacing w:val="-1"/>
          <w:sz w:val="22"/>
          <w:szCs w:val="22"/>
        </w:rPr>
        <w:t>C</w:t>
      </w:r>
      <w:r w:rsidRPr="00B338F6">
        <w:rPr>
          <w:rFonts w:ascii="Montserrat" w:eastAsia="Arial" w:hAnsi="Montserrat" w:cs="Arial"/>
          <w:b/>
          <w:bCs/>
          <w:sz w:val="22"/>
          <w:szCs w:val="22"/>
        </w:rPr>
        <w:t>A</w:t>
      </w:r>
      <w:r w:rsidRPr="00B338F6">
        <w:rPr>
          <w:rFonts w:ascii="Montserrat" w:eastAsia="Arial" w:hAnsi="Montserrat" w:cs="Arial"/>
          <w:b/>
          <w:bCs/>
          <w:spacing w:val="-1"/>
          <w:sz w:val="22"/>
          <w:szCs w:val="22"/>
        </w:rPr>
        <w:t>D</w:t>
      </w:r>
      <w:r w:rsidRPr="00B338F6">
        <w:rPr>
          <w:rFonts w:ascii="Montserrat" w:eastAsia="Arial" w:hAnsi="Montserrat" w:cs="Arial"/>
          <w:b/>
          <w:bCs/>
          <w:sz w:val="22"/>
          <w:szCs w:val="22"/>
        </w:rPr>
        <w:t>E</w:t>
      </w:r>
      <w:r w:rsidRPr="00B338F6">
        <w:rPr>
          <w:rFonts w:ascii="Montserrat" w:eastAsia="Arial" w:hAnsi="Montserrat" w:cs="Arial"/>
          <w:b/>
          <w:bCs/>
          <w:spacing w:val="-1"/>
          <w:sz w:val="22"/>
          <w:szCs w:val="22"/>
        </w:rPr>
        <w:t>N</w:t>
      </w:r>
      <w:r w:rsidRPr="00B338F6">
        <w:rPr>
          <w:rFonts w:ascii="Montserrat" w:eastAsia="Arial" w:hAnsi="Montserrat" w:cs="Arial"/>
          <w:b/>
          <w:bCs/>
          <w:sz w:val="22"/>
          <w:szCs w:val="22"/>
        </w:rPr>
        <w:t xml:space="preserve">AS </w:t>
      </w:r>
      <w:r w:rsidRPr="00B338F6">
        <w:rPr>
          <w:rFonts w:ascii="Montserrat" w:eastAsia="Arial" w:hAnsi="Montserrat" w:cs="Arial"/>
          <w:b/>
          <w:bCs/>
          <w:spacing w:val="-1"/>
          <w:sz w:val="22"/>
          <w:szCs w:val="22"/>
        </w:rPr>
        <w:t>P</w:t>
      </w:r>
      <w:r w:rsidRPr="00B338F6">
        <w:rPr>
          <w:rFonts w:ascii="Montserrat" w:eastAsia="Arial" w:hAnsi="Montserrat" w:cs="Arial"/>
          <w:b/>
          <w:bCs/>
          <w:sz w:val="22"/>
          <w:szCs w:val="22"/>
        </w:rPr>
        <w:t>ROD</w:t>
      </w:r>
      <w:r w:rsidRPr="00B338F6">
        <w:rPr>
          <w:rFonts w:ascii="Montserrat" w:eastAsia="Arial" w:hAnsi="Montserrat" w:cs="Arial"/>
          <w:b/>
          <w:bCs/>
          <w:spacing w:val="-1"/>
          <w:sz w:val="22"/>
          <w:szCs w:val="22"/>
        </w:rPr>
        <w:t>U</w:t>
      </w:r>
      <w:r w:rsidRPr="00B338F6">
        <w:rPr>
          <w:rFonts w:ascii="Montserrat" w:eastAsia="Arial" w:hAnsi="Montserrat" w:cs="Arial"/>
          <w:b/>
          <w:bCs/>
          <w:spacing w:val="-3"/>
          <w:sz w:val="22"/>
          <w:szCs w:val="22"/>
        </w:rPr>
        <w:t>C</w:t>
      </w:r>
      <w:r w:rsidRPr="00B338F6">
        <w:rPr>
          <w:rFonts w:ascii="Montserrat" w:eastAsia="Arial" w:hAnsi="Montserrat" w:cs="Arial"/>
          <w:b/>
          <w:bCs/>
          <w:spacing w:val="1"/>
          <w:sz w:val="22"/>
          <w:szCs w:val="22"/>
        </w:rPr>
        <w:t>TI</w:t>
      </w:r>
      <w:r w:rsidRPr="00B338F6">
        <w:rPr>
          <w:rFonts w:ascii="Montserrat" w:eastAsia="Arial" w:hAnsi="Montserrat" w:cs="Arial"/>
          <w:b/>
          <w:bCs/>
          <w:spacing w:val="-3"/>
          <w:sz w:val="22"/>
          <w:szCs w:val="22"/>
        </w:rPr>
        <w:t>V</w:t>
      </w:r>
      <w:r w:rsidRPr="00B338F6">
        <w:rPr>
          <w:rFonts w:ascii="Montserrat" w:eastAsia="Arial" w:hAnsi="Montserrat" w:cs="Arial"/>
          <w:b/>
          <w:bCs/>
          <w:sz w:val="22"/>
          <w:szCs w:val="22"/>
        </w:rPr>
        <w:t xml:space="preserve">AS DE </w:t>
      </w:r>
      <w:r w:rsidRPr="00B338F6">
        <w:rPr>
          <w:rFonts w:ascii="Montserrat" w:eastAsia="Arial" w:hAnsi="Montserrat" w:cs="Arial"/>
          <w:b/>
          <w:bCs/>
          <w:spacing w:val="1"/>
          <w:sz w:val="22"/>
          <w:szCs w:val="22"/>
        </w:rPr>
        <w:t>N</w:t>
      </w:r>
      <w:r w:rsidRPr="00B338F6">
        <w:rPr>
          <w:rFonts w:ascii="Montserrat" w:eastAsia="Arial" w:hAnsi="Montserrat" w:cs="Arial"/>
          <w:b/>
          <w:bCs/>
          <w:spacing w:val="-8"/>
          <w:sz w:val="22"/>
          <w:szCs w:val="22"/>
        </w:rPr>
        <w:t>A</w:t>
      </w:r>
      <w:r w:rsidRPr="00B338F6">
        <w:rPr>
          <w:rFonts w:ascii="Montserrat" w:eastAsia="Arial" w:hAnsi="Montserrat" w:cs="Arial"/>
          <w:b/>
          <w:bCs/>
          <w:sz w:val="22"/>
          <w:szCs w:val="22"/>
        </w:rPr>
        <w:t>FIN</w:t>
      </w:r>
    </w:p>
    <w:p w14:paraId="2DE7A6C6" w14:textId="77777777" w:rsidR="000758DB" w:rsidRPr="00B338F6" w:rsidRDefault="000758DB" w:rsidP="00AF3E95">
      <w:pPr>
        <w:ind w:right="192"/>
        <w:rPr>
          <w:rFonts w:ascii="Montserrat" w:eastAsia="Arial" w:hAnsi="Montserrat" w:cs="Arial"/>
          <w:b/>
          <w:sz w:val="22"/>
          <w:szCs w:val="22"/>
        </w:rPr>
      </w:pPr>
    </w:p>
    <w:p w14:paraId="1B167CFD" w14:textId="065456CA" w:rsidR="00DC14F5" w:rsidRPr="00B338F6" w:rsidRDefault="00DC14F5" w:rsidP="00AF3E95">
      <w:pPr>
        <w:ind w:left="567" w:right="117"/>
        <w:jc w:val="both"/>
        <w:rPr>
          <w:rFonts w:ascii="Montserrat" w:eastAsia="Arial" w:hAnsi="Montserrat" w:cs="Arial"/>
          <w:sz w:val="22"/>
          <w:szCs w:val="22"/>
        </w:rPr>
      </w:pPr>
      <w:r w:rsidRPr="00B338F6">
        <w:rPr>
          <w:rFonts w:ascii="Montserrat" w:eastAsia="Arial" w:hAnsi="Montserrat" w:cs="Arial"/>
          <w:spacing w:val="-1"/>
          <w:sz w:val="22"/>
          <w:szCs w:val="22"/>
        </w:rPr>
        <w:t>E</w:t>
      </w:r>
      <w:r w:rsidRPr="00B338F6">
        <w:rPr>
          <w:rFonts w:ascii="Montserrat" w:eastAsia="Arial" w:hAnsi="Montserrat" w:cs="Arial"/>
          <w:sz w:val="22"/>
          <w:szCs w:val="22"/>
        </w:rPr>
        <w:t>l</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 xml:space="preserve">licitante </w:t>
      </w:r>
      <w:r w:rsidR="00A72C5D" w:rsidRPr="00B338F6">
        <w:rPr>
          <w:rFonts w:ascii="Montserrat" w:eastAsia="Arial" w:hAnsi="Montserrat" w:cs="Arial"/>
          <w:spacing w:val="2"/>
          <w:sz w:val="22"/>
          <w:szCs w:val="22"/>
        </w:rPr>
        <w:t>adjudicado</w:t>
      </w:r>
      <w:r w:rsidRPr="00B338F6">
        <w:rPr>
          <w:rFonts w:ascii="Montserrat" w:eastAsia="Arial" w:hAnsi="Montserrat" w:cs="Arial"/>
          <w:sz w:val="22"/>
          <w:szCs w:val="22"/>
        </w:rPr>
        <w:t>,</w:t>
      </w:r>
      <w:r w:rsidRPr="00B338F6">
        <w:rPr>
          <w:rFonts w:ascii="Montserrat" w:eastAsia="Arial" w:hAnsi="Montserrat" w:cs="Arial"/>
          <w:spacing w:val="1"/>
          <w:sz w:val="22"/>
          <w:szCs w:val="22"/>
        </w:rPr>
        <w:t xml:space="preserve"> </w:t>
      </w:r>
      <w:r w:rsidRPr="00B338F6">
        <w:rPr>
          <w:rFonts w:ascii="Montserrat" w:eastAsia="Arial" w:hAnsi="Montserrat" w:cs="Arial"/>
          <w:spacing w:val="-2"/>
          <w:sz w:val="22"/>
          <w:szCs w:val="22"/>
        </w:rPr>
        <w:t>c</w:t>
      </w:r>
      <w:r w:rsidRPr="00B338F6">
        <w:rPr>
          <w:rFonts w:ascii="Montserrat" w:eastAsia="Arial" w:hAnsi="Montserrat" w:cs="Arial"/>
          <w:sz w:val="22"/>
          <w:szCs w:val="22"/>
        </w:rPr>
        <w:t>on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b</w:t>
      </w:r>
      <w:r w:rsidRPr="00B338F6">
        <w:rPr>
          <w:rFonts w:ascii="Montserrat" w:eastAsia="Arial" w:hAnsi="Montserrat" w:cs="Arial"/>
          <w:spacing w:val="-1"/>
          <w:sz w:val="22"/>
          <w:szCs w:val="22"/>
        </w:rPr>
        <w:t>a</w:t>
      </w:r>
      <w:r w:rsidRPr="00B338F6">
        <w:rPr>
          <w:rFonts w:ascii="Montserrat" w:eastAsia="Arial" w:hAnsi="Montserrat" w:cs="Arial"/>
          <w:sz w:val="22"/>
          <w:szCs w:val="22"/>
        </w:rPr>
        <w:t>se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pacing w:val="-3"/>
          <w:sz w:val="22"/>
          <w:szCs w:val="22"/>
        </w:rPr>
        <w:t>n</w:t>
      </w:r>
      <w:r w:rsidRPr="00B338F6">
        <w:rPr>
          <w:rFonts w:ascii="Montserrat" w:eastAsia="Arial" w:hAnsi="Montserrat" w:cs="Arial"/>
          <w:spacing w:val="3"/>
          <w:sz w:val="22"/>
          <w:szCs w:val="22"/>
        </w:rPr>
        <w:t>f</w:t>
      </w:r>
      <w:r w:rsidRPr="00B338F6">
        <w:rPr>
          <w:rFonts w:ascii="Montserrat" w:eastAsia="Arial" w:hAnsi="Montserrat" w:cs="Arial"/>
          <w:sz w:val="22"/>
          <w:szCs w:val="22"/>
        </w:rPr>
        <w:t>o</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m</w:t>
      </w:r>
      <w:r w:rsidRPr="00B338F6">
        <w:rPr>
          <w:rFonts w:ascii="Montserrat" w:eastAsia="Arial" w:hAnsi="Montserrat" w:cs="Arial"/>
          <w:sz w:val="22"/>
          <w:szCs w:val="22"/>
        </w:rPr>
        <w:t>ac</w:t>
      </w:r>
      <w:r w:rsidRPr="00B338F6">
        <w:rPr>
          <w:rFonts w:ascii="Montserrat" w:eastAsia="Arial" w:hAnsi="Montserrat" w:cs="Arial"/>
          <w:spacing w:val="-1"/>
          <w:sz w:val="22"/>
          <w:szCs w:val="22"/>
        </w:rPr>
        <w:t>i</w:t>
      </w:r>
      <w:r w:rsidRPr="00B338F6">
        <w:rPr>
          <w:rFonts w:ascii="Montserrat" w:eastAsia="Arial" w:hAnsi="Montserrat" w:cs="Arial"/>
          <w:spacing w:val="-3"/>
          <w:sz w:val="22"/>
          <w:szCs w:val="22"/>
        </w:rPr>
        <w:t>ó</w:t>
      </w:r>
      <w:r w:rsidRPr="00B338F6">
        <w:rPr>
          <w:rFonts w:ascii="Montserrat" w:eastAsia="Arial" w:hAnsi="Montserrat" w:cs="Arial"/>
          <w:sz w:val="22"/>
          <w:szCs w:val="22"/>
        </w:rPr>
        <w:t>n</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e</w:t>
      </w:r>
      <w:r w:rsidRPr="00B338F6">
        <w:rPr>
          <w:rFonts w:ascii="Montserrat" w:eastAsia="Arial" w:hAnsi="Montserrat" w:cs="Arial"/>
          <w:spacing w:val="2"/>
          <w:sz w:val="22"/>
          <w:szCs w:val="22"/>
        </w:rPr>
        <w:t>q</w:t>
      </w:r>
      <w:r w:rsidRPr="00B338F6">
        <w:rPr>
          <w:rFonts w:ascii="Montserrat" w:eastAsia="Arial" w:hAnsi="Montserrat" w:cs="Arial"/>
          <w:sz w:val="22"/>
          <w:szCs w:val="22"/>
        </w:rPr>
        <w:t>u</w:t>
      </w:r>
      <w:r w:rsidRPr="00B338F6">
        <w:rPr>
          <w:rFonts w:ascii="Montserrat" w:eastAsia="Arial" w:hAnsi="Montserrat" w:cs="Arial"/>
          <w:spacing w:val="-1"/>
          <w:sz w:val="22"/>
          <w:szCs w:val="22"/>
        </w:rPr>
        <w:t>e</w:t>
      </w:r>
      <w:r w:rsidRPr="00B338F6">
        <w:rPr>
          <w:rFonts w:ascii="Montserrat" w:eastAsia="Arial" w:hAnsi="Montserrat" w:cs="Arial"/>
          <w:spacing w:val="1"/>
          <w:sz w:val="22"/>
          <w:szCs w:val="22"/>
        </w:rPr>
        <w:t>r</w:t>
      </w:r>
      <w:r w:rsidRPr="00B338F6">
        <w:rPr>
          <w:rFonts w:ascii="Montserrat" w:eastAsia="Arial" w:hAnsi="Montserrat" w:cs="Arial"/>
          <w:spacing w:val="-1"/>
          <w:sz w:val="22"/>
          <w:szCs w:val="22"/>
        </w:rPr>
        <w:t>i</w:t>
      </w:r>
      <w:r w:rsidRPr="00B338F6">
        <w:rPr>
          <w:rFonts w:ascii="Montserrat" w:eastAsia="Arial" w:hAnsi="Montserrat" w:cs="Arial"/>
          <w:sz w:val="22"/>
          <w:szCs w:val="22"/>
        </w:rPr>
        <w:t>da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7"/>
          <w:sz w:val="22"/>
          <w:szCs w:val="22"/>
        </w:rPr>
        <w:t xml:space="preserve"> </w:t>
      </w:r>
      <w:r w:rsidRPr="00B338F6">
        <w:rPr>
          <w:rFonts w:ascii="Montserrat" w:eastAsia="Arial" w:hAnsi="Montserrat" w:cs="Arial"/>
          <w:sz w:val="22"/>
          <w:szCs w:val="22"/>
        </w:rPr>
        <w:t>el</w:t>
      </w:r>
      <w:r w:rsidR="007B2FDF" w:rsidRPr="00B338F6">
        <w:rPr>
          <w:rFonts w:ascii="Montserrat" w:eastAsia="Arial" w:hAnsi="Montserrat" w:cs="Arial"/>
          <w:spacing w:val="4"/>
          <w:sz w:val="22"/>
          <w:szCs w:val="22"/>
        </w:rPr>
        <w:t xml:space="preserve"> </w:t>
      </w:r>
      <w:r w:rsidR="00C8598F" w:rsidRPr="00B338F6">
        <w:rPr>
          <w:rFonts w:ascii="Montserrat" w:eastAsia="Arial" w:hAnsi="Montserrat" w:cs="Arial"/>
          <w:b/>
          <w:bCs/>
          <w:spacing w:val="-8"/>
          <w:sz w:val="22"/>
          <w:szCs w:val="22"/>
        </w:rPr>
        <w:t>Anexo No</w:t>
      </w:r>
      <w:r w:rsidRPr="00B338F6">
        <w:rPr>
          <w:rFonts w:ascii="Montserrat" w:eastAsia="Arial" w:hAnsi="Montserrat" w:cs="Arial"/>
          <w:b/>
          <w:bCs/>
          <w:sz w:val="22"/>
          <w:szCs w:val="22"/>
        </w:rPr>
        <w:t xml:space="preserve">. </w:t>
      </w:r>
      <w:r w:rsidR="00B305ED" w:rsidRPr="00B338F6">
        <w:rPr>
          <w:rFonts w:ascii="Montserrat" w:eastAsia="Arial" w:hAnsi="Montserrat" w:cs="Arial"/>
          <w:b/>
          <w:bCs/>
          <w:sz w:val="22"/>
          <w:szCs w:val="22"/>
        </w:rPr>
        <w:t>1</w:t>
      </w:r>
      <w:r w:rsidR="00B75461" w:rsidRPr="00B338F6">
        <w:rPr>
          <w:rFonts w:ascii="Montserrat" w:eastAsia="Arial" w:hAnsi="Montserrat" w:cs="Arial"/>
          <w:b/>
          <w:bCs/>
          <w:sz w:val="22"/>
          <w:szCs w:val="22"/>
        </w:rPr>
        <w:t>4</w:t>
      </w:r>
      <w:r w:rsidRPr="00B338F6">
        <w:rPr>
          <w:rFonts w:ascii="Montserrat" w:eastAsia="Arial" w:hAnsi="Montserrat" w:cs="Arial"/>
          <w:sz w:val="22"/>
          <w:szCs w:val="22"/>
        </w:rPr>
        <w:t>,</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pacing w:val="-3"/>
          <w:sz w:val="22"/>
          <w:szCs w:val="22"/>
        </w:rPr>
        <w:t>d</w:t>
      </w:r>
      <w:r w:rsidRPr="00B338F6">
        <w:rPr>
          <w:rFonts w:ascii="Montserrat" w:eastAsia="Arial" w:hAnsi="Montserrat" w:cs="Arial"/>
          <w:spacing w:val="1"/>
          <w:sz w:val="22"/>
          <w:szCs w:val="22"/>
        </w:rPr>
        <w:t>r</w:t>
      </w:r>
      <w:r w:rsidRPr="00B338F6">
        <w:rPr>
          <w:rFonts w:ascii="Montserrat" w:eastAsia="Arial" w:hAnsi="Montserrat" w:cs="Arial"/>
          <w:sz w:val="22"/>
          <w:szCs w:val="22"/>
        </w:rPr>
        <w:t>á</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o</w:t>
      </w:r>
      <w:r w:rsidRPr="00B338F6">
        <w:rPr>
          <w:rFonts w:ascii="Montserrat" w:eastAsia="Arial" w:hAnsi="Montserrat" w:cs="Arial"/>
          <w:spacing w:val="-1"/>
          <w:sz w:val="22"/>
          <w:szCs w:val="22"/>
        </w:rPr>
        <w:t>b</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3"/>
          <w:sz w:val="22"/>
          <w:szCs w:val="22"/>
        </w:rPr>
        <w:t>e</w:t>
      </w:r>
      <w:r w:rsidRPr="00B338F6">
        <w:rPr>
          <w:rFonts w:ascii="Montserrat" w:eastAsia="Arial" w:hAnsi="Montserrat" w:cs="Arial"/>
          <w:sz w:val="22"/>
          <w:szCs w:val="22"/>
        </w:rPr>
        <w:t>r</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u</w:t>
      </w:r>
      <w:r w:rsidRPr="00B338F6">
        <w:rPr>
          <w:rFonts w:ascii="Montserrat" w:eastAsia="Arial" w:hAnsi="Montserrat" w:cs="Arial"/>
          <w:spacing w:val="-1"/>
          <w:sz w:val="22"/>
          <w:szCs w:val="22"/>
        </w:rPr>
        <w:t>n</w:t>
      </w:r>
      <w:r w:rsidRPr="00B338F6">
        <w:rPr>
          <w:rFonts w:ascii="Montserrat" w:eastAsia="Arial" w:hAnsi="Montserrat" w:cs="Arial"/>
          <w:sz w:val="22"/>
          <w:szCs w:val="22"/>
        </w:rPr>
        <w:t>a c</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t</w:t>
      </w:r>
      <w:r w:rsidRPr="00B338F6">
        <w:rPr>
          <w:rFonts w:ascii="Montserrat" w:eastAsia="Arial" w:hAnsi="Montserrat" w:cs="Arial"/>
          <w:sz w:val="22"/>
          <w:szCs w:val="22"/>
        </w:rPr>
        <w:t>a p</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su</w:t>
      </w:r>
      <w:r w:rsidRPr="00B338F6">
        <w:rPr>
          <w:rFonts w:ascii="Montserrat" w:eastAsia="Arial" w:hAnsi="Montserrat" w:cs="Arial"/>
          <w:spacing w:val="1"/>
          <w:sz w:val="22"/>
          <w:szCs w:val="22"/>
        </w:rPr>
        <w:t xml:space="preserve"> </w:t>
      </w:r>
      <w:r w:rsidRPr="00B338F6">
        <w:rPr>
          <w:rFonts w:ascii="Montserrat" w:eastAsia="Arial" w:hAnsi="Montserrat" w:cs="Arial"/>
          <w:spacing w:val="-3"/>
          <w:sz w:val="22"/>
          <w:szCs w:val="22"/>
        </w:rPr>
        <w:t>a</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ili</w:t>
      </w:r>
      <w:r w:rsidRPr="00B338F6">
        <w:rPr>
          <w:rFonts w:ascii="Montserrat" w:eastAsia="Arial" w:hAnsi="Montserrat" w:cs="Arial"/>
          <w:sz w:val="22"/>
          <w:szCs w:val="22"/>
        </w:rPr>
        <w:t>ac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pr</w:t>
      </w:r>
      <w:r w:rsidRPr="00B338F6">
        <w:rPr>
          <w:rFonts w:ascii="Montserrat" w:eastAsia="Arial" w:hAnsi="Montserrat" w:cs="Arial"/>
          <w:spacing w:val="-2"/>
          <w:sz w:val="22"/>
          <w:szCs w:val="22"/>
        </w:rPr>
        <w:t>e</w:t>
      </w:r>
      <w:r w:rsidRPr="00B338F6">
        <w:rPr>
          <w:rFonts w:ascii="Montserrat" w:eastAsia="Arial" w:hAnsi="Montserrat" w:cs="Arial"/>
          <w:spacing w:val="3"/>
          <w:sz w:val="22"/>
          <w:szCs w:val="22"/>
        </w:rPr>
        <w:t>f</w:t>
      </w:r>
      <w:r w:rsidRPr="00B338F6">
        <w:rPr>
          <w:rFonts w:ascii="Montserrat" w:eastAsia="Arial" w:hAnsi="Montserrat" w:cs="Arial"/>
          <w:spacing w:val="-3"/>
          <w:sz w:val="22"/>
          <w:szCs w:val="22"/>
        </w:rPr>
        <w:t>e</w:t>
      </w:r>
      <w:r w:rsidRPr="00B338F6">
        <w:rPr>
          <w:rFonts w:ascii="Montserrat" w:eastAsia="Arial" w:hAnsi="Montserrat" w:cs="Arial"/>
          <w:spacing w:val="-2"/>
          <w:sz w:val="22"/>
          <w:szCs w:val="22"/>
        </w:rPr>
        <w:t>r</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eme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un</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z</w:t>
      </w:r>
      <w:r w:rsidRPr="00B338F6">
        <w:rPr>
          <w:rFonts w:ascii="Montserrat" w:eastAsia="Arial" w:hAnsi="Montserrat" w:cs="Arial"/>
          <w:sz w:val="22"/>
          <w:szCs w:val="22"/>
        </w:rPr>
        <w:t>o</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no</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m</w:t>
      </w:r>
      <w:r w:rsidRPr="00B338F6">
        <w:rPr>
          <w:rFonts w:ascii="Montserrat" w:eastAsia="Arial" w:hAnsi="Montserrat" w:cs="Arial"/>
          <w:sz w:val="22"/>
          <w:szCs w:val="22"/>
        </w:rPr>
        <w:t>a</w:t>
      </w:r>
      <w:r w:rsidRPr="00B338F6">
        <w:rPr>
          <w:rFonts w:ascii="Montserrat" w:eastAsia="Arial" w:hAnsi="Montserrat" w:cs="Arial"/>
          <w:spacing w:val="-3"/>
          <w:sz w:val="22"/>
          <w:szCs w:val="22"/>
        </w:rPr>
        <w:t>y</w:t>
      </w:r>
      <w:r w:rsidRPr="00B338F6">
        <w:rPr>
          <w:rFonts w:ascii="Montserrat" w:eastAsia="Arial" w:hAnsi="Montserrat" w:cs="Arial"/>
          <w:sz w:val="22"/>
          <w:szCs w:val="22"/>
        </w:rPr>
        <w:t>or</w:t>
      </w:r>
      <w:r w:rsidRPr="00B338F6">
        <w:rPr>
          <w:rFonts w:ascii="Montserrat" w:eastAsia="Arial" w:hAnsi="Montserrat" w:cs="Arial"/>
          <w:spacing w:val="5"/>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nco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4"/>
          <w:sz w:val="22"/>
          <w:szCs w:val="22"/>
        </w:rPr>
        <w:t>í</w:t>
      </w:r>
      <w:r w:rsidRPr="00B338F6">
        <w:rPr>
          <w:rFonts w:ascii="Montserrat" w:eastAsia="Arial" w:hAnsi="Montserrat" w:cs="Arial"/>
          <w:sz w:val="22"/>
          <w:szCs w:val="22"/>
        </w:rPr>
        <w:t>as</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n</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t</w:t>
      </w:r>
      <w:r w:rsidRPr="00B338F6">
        <w:rPr>
          <w:rFonts w:ascii="Montserrat" w:eastAsia="Arial" w:hAnsi="Montserrat" w:cs="Arial"/>
          <w:sz w:val="22"/>
          <w:szCs w:val="22"/>
        </w:rPr>
        <w:t>ura</w:t>
      </w:r>
      <w:r w:rsidRPr="00B338F6">
        <w:rPr>
          <w:rFonts w:ascii="Montserrat" w:eastAsia="Arial" w:hAnsi="Montserrat" w:cs="Arial"/>
          <w:spacing w:val="-1"/>
          <w:sz w:val="22"/>
          <w:szCs w:val="22"/>
        </w:rPr>
        <w:t>l</w:t>
      </w:r>
      <w:r w:rsidRPr="00B338F6">
        <w:rPr>
          <w:rFonts w:ascii="Montserrat" w:eastAsia="Arial" w:hAnsi="Montserrat" w:cs="Arial"/>
          <w:sz w:val="22"/>
          <w:szCs w:val="22"/>
        </w:rPr>
        <w:t>es</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3"/>
          <w:sz w:val="22"/>
          <w:szCs w:val="22"/>
        </w:rPr>
        <w:t>o</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pacing w:val="-1"/>
          <w:sz w:val="22"/>
          <w:szCs w:val="22"/>
        </w:rPr>
        <w:t>i</w:t>
      </w:r>
      <w:r w:rsidRPr="00B338F6">
        <w:rPr>
          <w:rFonts w:ascii="Montserrat" w:eastAsia="Arial" w:hAnsi="Montserrat" w:cs="Arial"/>
          <w:sz w:val="22"/>
          <w:szCs w:val="22"/>
        </w:rPr>
        <w:t>ores</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 xml:space="preserve">al </w:t>
      </w:r>
      <w:r w:rsidRPr="00B338F6">
        <w:rPr>
          <w:rFonts w:ascii="Montserrat" w:eastAsia="Arial" w:hAnsi="Montserrat" w:cs="Arial"/>
          <w:spacing w:val="1"/>
          <w:sz w:val="22"/>
          <w:szCs w:val="22"/>
        </w:rPr>
        <w:t>f</w:t>
      </w:r>
      <w:r w:rsidRPr="00B338F6">
        <w:rPr>
          <w:rFonts w:ascii="Montserrat" w:eastAsia="Arial" w:hAnsi="Montserrat" w:cs="Arial"/>
          <w:sz w:val="22"/>
          <w:szCs w:val="22"/>
        </w:rPr>
        <w:t>a</w:t>
      </w:r>
      <w:r w:rsidRPr="00B338F6">
        <w:rPr>
          <w:rFonts w:ascii="Montserrat" w:eastAsia="Arial" w:hAnsi="Montserrat" w:cs="Arial"/>
          <w:spacing w:val="-1"/>
          <w:sz w:val="22"/>
          <w:szCs w:val="22"/>
        </w:rPr>
        <w:t>ll</w:t>
      </w:r>
      <w:r w:rsidRPr="00B338F6">
        <w:rPr>
          <w:rFonts w:ascii="Montserrat" w:eastAsia="Arial" w:hAnsi="Montserrat" w:cs="Arial"/>
          <w:sz w:val="22"/>
          <w:szCs w:val="22"/>
        </w:rPr>
        <w:t>o, comun</w:t>
      </w:r>
      <w:r w:rsidRPr="00B338F6">
        <w:rPr>
          <w:rFonts w:ascii="Montserrat" w:eastAsia="Arial" w:hAnsi="Montserrat" w:cs="Arial"/>
          <w:spacing w:val="-1"/>
          <w:sz w:val="22"/>
          <w:szCs w:val="22"/>
        </w:rPr>
        <w:t>i</w:t>
      </w:r>
      <w:r w:rsidRPr="00B338F6">
        <w:rPr>
          <w:rFonts w:ascii="Montserrat" w:eastAsia="Arial" w:hAnsi="Montserrat" w:cs="Arial"/>
          <w:sz w:val="22"/>
          <w:szCs w:val="22"/>
        </w:rPr>
        <w:t>cá</w:t>
      </w:r>
      <w:r w:rsidRPr="00B338F6">
        <w:rPr>
          <w:rFonts w:ascii="Montserrat" w:eastAsia="Arial" w:hAnsi="Montserrat" w:cs="Arial"/>
          <w:spacing w:val="-1"/>
          <w:sz w:val="22"/>
          <w:szCs w:val="22"/>
        </w:rPr>
        <w:t>n</w:t>
      </w:r>
      <w:r w:rsidRPr="00B338F6">
        <w:rPr>
          <w:rFonts w:ascii="Montserrat" w:eastAsia="Arial" w:hAnsi="Montserrat" w:cs="Arial"/>
          <w:sz w:val="22"/>
          <w:szCs w:val="22"/>
        </w:rPr>
        <w:t>d</w:t>
      </w:r>
      <w:r w:rsidRPr="00B338F6">
        <w:rPr>
          <w:rFonts w:ascii="Montserrat" w:eastAsia="Arial" w:hAnsi="Montserrat" w:cs="Arial"/>
          <w:spacing w:val="-1"/>
          <w:sz w:val="22"/>
          <w:szCs w:val="22"/>
        </w:rPr>
        <w:t>o</w:t>
      </w:r>
      <w:r w:rsidRPr="00B338F6">
        <w:rPr>
          <w:rFonts w:ascii="Montserrat" w:eastAsia="Arial" w:hAnsi="Montserrat" w:cs="Arial"/>
          <w:sz w:val="22"/>
          <w:szCs w:val="22"/>
        </w:rPr>
        <w:t>se</w:t>
      </w:r>
      <w:r w:rsidRPr="00B338F6">
        <w:rPr>
          <w:rFonts w:ascii="Montserrat" w:eastAsia="Arial" w:hAnsi="Montserrat" w:cs="Arial"/>
          <w:spacing w:val="46"/>
          <w:sz w:val="22"/>
          <w:szCs w:val="22"/>
        </w:rPr>
        <w:t xml:space="preserve"> </w:t>
      </w:r>
      <w:r w:rsidRPr="00B338F6">
        <w:rPr>
          <w:rFonts w:ascii="Montserrat" w:eastAsia="Arial" w:hAnsi="Montserrat" w:cs="Arial"/>
          <w:spacing w:val="-2"/>
          <w:sz w:val="22"/>
          <w:szCs w:val="22"/>
        </w:rPr>
        <w:t>al Departamento de Tesorería</w:t>
      </w:r>
      <w:r w:rsidR="001A3BD3" w:rsidRPr="00B338F6">
        <w:rPr>
          <w:rFonts w:ascii="Montserrat" w:eastAsia="Arial" w:hAnsi="Montserrat" w:cs="Arial"/>
          <w:spacing w:val="-2"/>
          <w:sz w:val="22"/>
          <w:szCs w:val="22"/>
        </w:rPr>
        <w:t>,</w:t>
      </w:r>
      <w:r w:rsidRPr="00B338F6">
        <w:rPr>
          <w:rFonts w:ascii="Montserrat" w:eastAsia="Arial" w:hAnsi="Montserrat" w:cs="Arial"/>
          <w:spacing w:val="-2"/>
          <w:sz w:val="22"/>
          <w:szCs w:val="22"/>
        </w:rPr>
        <w:t xml:space="preserve"> dependiente de la Dirección de Finanzas</w:t>
      </w:r>
      <w:r w:rsidR="001A3BD3" w:rsidRPr="00B338F6">
        <w:rPr>
          <w:rFonts w:ascii="Montserrat" w:eastAsia="Arial" w:hAnsi="Montserrat" w:cs="Arial"/>
          <w:spacing w:val="-2"/>
          <w:sz w:val="22"/>
          <w:szCs w:val="22"/>
        </w:rPr>
        <w:t>,</w:t>
      </w:r>
      <w:r w:rsidRPr="00B338F6">
        <w:rPr>
          <w:rFonts w:ascii="Montserrat" w:eastAsia="Arial" w:hAnsi="Montserrat" w:cs="Arial"/>
          <w:spacing w:val="-2"/>
          <w:sz w:val="22"/>
          <w:szCs w:val="22"/>
        </w:rPr>
        <w:t xml:space="preserve"> al número telefónico 55449022</w:t>
      </w:r>
      <w:r w:rsidR="001A3BD3" w:rsidRPr="00B338F6">
        <w:rPr>
          <w:rFonts w:ascii="Montserrat" w:eastAsia="Arial" w:hAnsi="Montserrat" w:cs="Arial"/>
          <w:spacing w:val="-2"/>
          <w:sz w:val="22"/>
          <w:szCs w:val="22"/>
        </w:rPr>
        <w:t>,</w:t>
      </w:r>
      <w:r w:rsidRPr="00B338F6">
        <w:rPr>
          <w:rFonts w:ascii="Montserrat" w:eastAsia="Arial" w:hAnsi="Montserrat" w:cs="Arial"/>
          <w:spacing w:val="-2"/>
          <w:sz w:val="22"/>
          <w:szCs w:val="22"/>
        </w:rPr>
        <w:t xml:space="preserve"> ext. 1056 </w:t>
      </w:r>
      <w:r w:rsidR="001A3BD3" w:rsidRPr="00B338F6">
        <w:rPr>
          <w:rFonts w:ascii="Montserrat" w:eastAsia="Arial" w:hAnsi="Montserrat" w:cs="Arial"/>
          <w:spacing w:val="-2"/>
          <w:sz w:val="22"/>
          <w:szCs w:val="22"/>
        </w:rPr>
        <w:t>o</w:t>
      </w:r>
      <w:r w:rsidRPr="00B338F6">
        <w:rPr>
          <w:rFonts w:ascii="Montserrat" w:eastAsia="Arial" w:hAnsi="Montserrat" w:cs="Arial"/>
          <w:spacing w:val="-2"/>
          <w:sz w:val="22"/>
          <w:szCs w:val="22"/>
        </w:rPr>
        <w:t xml:space="preserve"> al 01.800.nafinsa, donde se le orientará para iniciar con el proceso</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4"/>
          <w:sz w:val="22"/>
          <w:szCs w:val="22"/>
        </w:rPr>
        <w:t xml:space="preserve"> </w:t>
      </w:r>
      <w:r w:rsidRPr="00B338F6">
        <w:rPr>
          <w:rFonts w:ascii="Montserrat" w:eastAsia="Arial" w:hAnsi="Montserrat" w:cs="Arial"/>
          <w:spacing w:val="-3"/>
          <w:sz w:val="22"/>
          <w:szCs w:val="22"/>
        </w:rPr>
        <w:t>a</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ili</w:t>
      </w:r>
      <w:r w:rsidRPr="00B338F6">
        <w:rPr>
          <w:rFonts w:ascii="Montserrat" w:eastAsia="Arial" w:hAnsi="Montserrat" w:cs="Arial"/>
          <w:sz w:val="22"/>
          <w:szCs w:val="22"/>
        </w:rPr>
        <w:t>ac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z w:val="22"/>
          <w:szCs w:val="22"/>
        </w:rPr>
        <w:t>do o</w:t>
      </w:r>
      <w:r w:rsidRPr="00B338F6">
        <w:rPr>
          <w:rFonts w:ascii="Montserrat" w:eastAsia="Arial" w:hAnsi="Montserrat" w:cs="Arial"/>
          <w:spacing w:val="-1"/>
          <w:sz w:val="22"/>
          <w:szCs w:val="22"/>
        </w:rPr>
        <w:t>p</w:t>
      </w:r>
      <w:r w:rsidR="00506E13" w:rsidRPr="00B338F6">
        <w:rPr>
          <w:rFonts w:ascii="Montserrat" w:eastAsia="Arial" w:hAnsi="Montserrat" w:cs="Arial"/>
          <w:spacing w:val="-1"/>
          <w:sz w:val="22"/>
          <w:szCs w:val="22"/>
        </w:rPr>
        <w:t xml:space="preserve">cional </w:t>
      </w:r>
      <w:r w:rsidRPr="00B338F6">
        <w:rPr>
          <w:rFonts w:ascii="Montserrat" w:eastAsia="Arial" w:hAnsi="Montserrat" w:cs="Arial"/>
          <w:sz w:val="22"/>
          <w:szCs w:val="22"/>
        </w:rPr>
        <w:t>pa</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1"/>
          <w:sz w:val="22"/>
          <w:szCs w:val="22"/>
        </w:rPr>
        <w:t xml:space="preserve"> licitante</w:t>
      </w:r>
      <w:r w:rsidRPr="00B338F6">
        <w:rPr>
          <w:rFonts w:ascii="Montserrat" w:eastAsia="Arial" w:hAnsi="Montserrat" w:cs="Arial"/>
          <w:sz w:val="22"/>
          <w:szCs w:val="22"/>
        </w:rPr>
        <w:t>.</w:t>
      </w:r>
    </w:p>
    <w:p w14:paraId="44CA78FD" w14:textId="77777777" w:rsidR="004D1F2F" w:rsidRPr="00B338F6" w:rsidRDefault="004D1F2F" w:rsidP="00AF3E95">
      <w:pPr>
        <w:ind w:left="567" w:right="117"/>
        <w:jc w:val="both"/>
        <w:rPr>
          <w:rFonts w:ascii="Montserrat" w:eastAsia="Arial" w:hAnsi="Montserrat" w:cs="Arial"/>
          <w:sz w:val="22"/>
          <w:szCs w:val="22"/>
        </w:rPr>
      </w:pPr>
    </w:p>
    <w:p w14:paraId="48C5B24D" w14:textId="2435493C" w:rsidR="008C6CC7" w:rsidRPr="00B338F6" w:rsidRDefault="00DC14F5" w:rsidP="00AF3E95">
      <w:pPr>
        <w:ind w:left="567" w:right="117"/>
        <w:jc w:val="both"/>
        <w:rPr>
          <w:rFonts w:ascii="Montserrat" w:eastAsia="Arial" w:hAnsi="Montserrat" w:cs="Arial"/>
          <w:spacing w:val="-1"/>
          <w:sz w:val="22"/>
          <w:szCs w:val="22"/>
        </w:rPr>
      </w:pPr>
      <w:r w:rsidRPr="00B338F6">
        <w:rPr>
          <w:rFonts w:ascii="Montserrat" w:eastAsia="Arial" w:hAnsi="Montserrat" w:cs="Arial"/>
          <w:spacing w:val="-1"/>
          <w:sz w:val="22"/>
          <w:szCs w:val="22"/>
        </w:rPr>
        <w:t xml:space="preserve">La afiliación a este programa no obliga al </w:t>
      </w:r>
      <w:r w:rsidR="00A72C5D" w:rsidRPr="00B338F6">
        <w:rPr>
          <w:rFonts w:ascii="Montserrat" w:eastAsia="Arial" w:hAnsi="Montserrat" w:cs="Arial"/>
          <w:spacing w:val="-1"/>
          <w:sz w:val="22"/>
          <w:szCs w:val="22"/>
        </w:rPr>
        <w:t>prestador de servicios</w:t>
      </w:r>
      <w:r w:rsidRPr="00B338F6">
        <w:rPr>
          <w:rFonts w:ascii="Montserrat" w:eastAsia="Arial" w:hAnsi="Montserrat" w:cs="Arial"/>
          <w:spacing w:val="-1"/>
          <w:sz w:val="22"/>
          <w:szCs w:val="22"/>
        </w:rPr>
        <w:t xml:space="preserve"> a ceder sus derechos de cobro.</w:t>
      </w:r>
    </w:p>
    <w:p w14:paraId="2B474329" w14:textId="77777777" w:rsidR="00AF3E95" w:rsidRPr="00B338F6" w:rsidRDefault="00AF3E95" w:rsidP="00AF3E95">
      <w:pPr>
        <w:ind w:left="567" w:right="117"/>
        <w:jc w:val="both"/>
        <w:rPr>
          <w:rFonts w:ascii="Montserrat" w:eastAsia="Arial" w:hAnsi="Montserrat" w:cs="Arial"/>
          <w:spacing w:val="-1"/>
          <w:sz w:val="22"/>
          <w:szCs w:val="22"/>
        </w:rPr>
      </w:pPr>
    </w:p>
    <w:p w14:paraId="3932B1C4" w14:textId="4BD6FD87" w:rsidR="00965160" w:rsidRPr="00B338F6" w:rsidRDefault="00965160" w:rsidP="00AF3E95">
      <w:pPr>
        <w:rPr>
          <w:rFonts w:ascii="Montserrat" w:hAnsi="Montserrat"/>
          <w:b/>
          <w:sz w:val="22"/>
          <w:szCs w:val="22"/>
          <w:lang w:val="es-MX"/>
        </w:rPr>
      </w:pPr>
      <w:r w:rsidRPr="00B338F6">
        <w:rPr>
          <w:rFonts w:ascii="Montserrat" w:hAnsi="Montserrat"/>
          <w:b/>
          <w:sz w:val="22"/>
          <w:szCs w:val="22"/>
          <w:lang w:val="es-MX"/>
        </w:rPr>
        <w:t>2.4</w:t>
      </w:r>
      <w:r w:rsidRPr="00B338F6">
        <w:rPr>
          <w:rFonts w:ascii="Montserrat" w:hAnsi="Montserrat"/>
          <w:b/>
          <w:sz w:val="22"/>
          <w:szCs w:val="22"/>
          <w:lang w:val="es-MX"/>
        </w:rPr>
        <w:tab/>
        <w:t>JUNTA DE ACLARACIONES</w:t>
      </w:r>
    </w:p>
    <w:p w14:paraId="11C90AFF" w14:textId="77777777" w:rsidR="000758DB" w:rsidRPr="00B338F6" w:rsidRDefault="000758DB" w:rsidP="00AF3E95">
      <w:pPr>
        <w:rPr>
          <w:rFonts w:ascii="Montserrat" w:hAnsi="Montserrat"/>
          <w:b/>
          <w:sz w:val="22"/>
          <w:szCs w:val="22"/>
          <w:lang w:val="es-MX"/>
        </w:rPr>
      </w:pPr>
    </w:p>
    <w:p w14:paraId="5E17848F" w14:textId="4B33E37E" w:rsidR="00A72C5D" w:rsidRPr="00B338F6" w:rsidRDefault="00A72C5D" w:rsidP="00AF3E95">
      <w:pPr>
        <w:ind w:left="567"/>
        <w:jc w:val="both"/>
        <w:rPr>
          <w:rFonts w:ascii="Montserrat" w:hAnsi="Montserrat"/>
          <w:sz w:val="22"/>
          <w:szCs w:val="22"/>
          <w:u w:val="single"/>
        </w:rPr>
      </w:pPr>
      <w:r w:rsidRPr="00B338F6">
        <w:rPr>
          <w:rFonts w:ascii="Montserrat" w:hAnsi="Montserrat"/>
          <w:sz w:val="22"/>
          <w:szCs w:val="22"/>
        </w:rPr>
        <w:t>Con fundamento en los artículos 33</w:t>
      </w:r>
      <w:r w:rsidR="00BE5271" w:rsidRPr="00B338F6">
        <w:rPr>
          <w:rFonts w:ascii="Montserrat" w:hAnsi="Montserrat"/>
          <w:sz w:val="22"/>
          <w:szCs w:val="22"/>
        </w:rPr>
        <w:t xml:space="preserve">, </w:t>
      </w:r>
      <w:r w:rsidRPr="00B338F6">
        <w:rPr>
          <w:rFonts w:ascii="Montserrat" w:hAnsi="Montserrat"/>
          <w:sz w:val="22"/>
          <w:szCs w:val="22"/>
        </w:rPr>
        <w:t xml:space="preserve">33 Bis </w:t>
      </w:r>
      <w:r w:rsidR="00BE5271" w:rsidRPr="00B338F6">
        <w:rPr>
          <w:rFonts w:ascii="Montserrat" w:hAnsi="Montserrat"/>
          <w:sz w:val="22"/>
          <w:szCs w:val="22"/>
        </w:rPr>
        <w:t xml:space="preserve">y 43 </w:t>
      </w:r>
      <w:r w:rsidRPr="00B338F6">
        <w:rPr>
          <w:rFonts w:ascii="Montserrat" w:hAnsi="Montserrat"/>
          <w:sz w:val="22"/>
          <w:szCs w:val="22"/>
        </w:rPr>
        <w:t>de la LAASSP, 45 y 46 de su Reglamento y con el objeto de evitar errores en la interpretación del contenido de la presente Convocatoria y sus Anexos, la Convocante celebrará el acto de la Junta de Aclaraciones el</w:t>
      </w:r>
      <w:r w:rsidRPr="00B338F6">
        <w:rPr>
          <w:rFonts w:ascii="Montserrat" w:hAnsi="Montserrat"/>
          <w:b/>
          <w:sz w:val="22"/>
          <w:szCs w:val="22"/>
        </w:rPr>
        <w:t xml:space="preserve"> </w:t>
      </w:r>
      <w:r w:rsidR="007F2032" w:rsidRPr="00B338F6">
        <w:rPr>
          <w:rFonts w:ascii="Montserrat" w:hAnsi="Montserrat"/>
          <w:b/>
          <w:sz w:val="22"/>
          <w:szCs w:val="22"/>
        </w:rPr>
        <w:t>2</w:t>
      </w:r>
      <w:r w:rsidR="00327F94" w:rsidRPr="00B338F6">
        <w:rPr>
          <w:rFonts w:ascii="Montserrat" w:hAnsi="Montserrat"/>
          <w:b/>
          <w:sz w:val="22"/>
          <w:szCs w:val="22"/>
        </w:rPr>
        <w:t>7</w:t>
      </w:r>
      <w:r w:rsidRPr="00B338F6">
        <w:rPr>
          <w:rFonts w:ascii="Montserrat" w:hAnsi="Montserrat"/>
          <w:b/>
          <w:sz w:val="22"/>
          <w:szCs w:val="22"/>
        </w:rPr>
        <w:t xml:space="preserve"> de </w:t>
      </w:r>
      <w:r w:rsidR="007F2032" w:rsidRPr="00B338F6">
        <w:rPr>
          <w:rFonts w:ascii="Montserrat" w:hAnsi="Montserrat"/>
          <w:b/>
          <w:sz w:val="22"/>
          <w:szCs w:val="22"/>
        </w:rPr>
        <w:t>agosto</w:t>
      </w:r>
      <w:r w:rsidRPr="00B338F6">
        <w:rPr>
          <w:rFonts w:ascii="Montserrat" w:hAnsi="Montserrat"/>
          <w:b/>
          <w:sz w:val="22"/>
          <w:szCs w:val="22"/>
        </w:rPr>
        <w:t xml:space="preserve"> de 201</w:t>
      </w:r>
      <w:r w:rsidR="000C27FA" w:rsidRPr="00B338F6">
        <w:rPr>
          <w:rFonts w:ascii="Montserrat" w:hAnsi="Montserrat"/>
          <w:b/>
          <w:sz w:val="22"/>
          <w:szCs w:val="22"/>
        </w:rPr>
        <w:t>9</w:t>
      </w:r>
      <w:r w:rsidRPr="00B338F6">
        <w:rPr>
          <w:rFonts w:ascii="Montserrat" w:hAnsi="Montserrat"/>
          <w:b/>
          <w:sz w:val="22"/>
          <w:szCs w:val="22"/>
        </w:rPr>
        <w:t>, a las</w:t>
      </w:r>
      <w:r w:rsidR="002C1DB8" w:rsidRPr="00B338F6">
        <w:rPr>
          <w:rFonts w:ascii="Montserrat" w:hAnsi="Montserrat"/>
          <w:b/>
          <w:sz w:val="22"/>
          <w:szCs w:val="22"/>
        </w:rPr>
        <w:t xml:space="preserve"> </w:t>
      </w:r>
      <w:r w:rsidR="00C80A90" w:rsidRPr="00B338F6">
        <w:rPr>
          <w:rFonts w:ascii="Montserrat" w:hAnsi="Montserrat"/>
          <w:b/>
          <w:sz w:val="22"/>
          <w:szCs w:val="22"/>
        </w:rPr>
        <w:t>1</w:t>
      </w:r>
      <w:r w:rsidR="004D1F2F" w:rsidRPr="00B338F6">
        <w:rPr>
          <w:rFonts w:ascii="Montserrat" w:hAnsi="Montserrat"/>
          <w:b/>
          <w:sz w:val="22"/>
          <w:szCs w:val="22"/>
        </w:rPr>
        <w:t>2</w:t>
      </w:r>
      <w:r w:rsidRPr="00B338F6">
        <w:rPr>
          <w:rFonts w:ascii="Montserrat" w:hAnsi="Montserrat"/>
          <w:b/>
          <w:sz w:val="22"/>
          <w:szCs w:val="22"/>
        </w:rPr>
        <w:t>:00 horas</w:t>
      </w:r>
      <w:r w:rsidRPr="00B338F6">
        <w:rPr>
          <w:rFonts w:ascii="Montserrat" w:hAnsi="Montserrat"/>
          <w:sz w:val="22"/>
          <w:szCs w:val="22"/>
        </w:rPr>
        <w:t xml:space="preserve">, sin perjuicio de que puedan celebrarse juntas de aclaraciones adicionales en caso de ser necesario </w:t>
      </w:r>
      <w:r w:rsidRPr="00B338F6">
        <w:rPr>
          <w:rFonts w:ascii="Montserrat" w:hAnsi="Montserrat"/>
          <w:sz w:val="22"/>
          <w:szCs w:val="22"/>
          <w:u w:val="single"/>
        </w:rPr>
        <w:t>cuyas fechas se fijarán al término de la primera.</w:t>
      </w:r>
    </w:p>
    <w:p w14:paraId="5758FD07" w14:textId="77777777" w:rsidR="00AF3E95" w:rsidRPr="00B338F6" w:rsidRDefault="00AF3E95" w:rsidP="00AF3E95">
      <w:pPr>
        <w:ind w:left="567"/>
        <w:jc w:val="both"/>
        <w:rPr>
          <w:rFonts w:ascii="Montserrat" w:hAnsi="Montserrat"/>
          <w:snapToGrid/>
          <w:sz w:val="22"/>
          <w:szCs w:val="22"/>
        </w:rPr>
      </w:pPr>
    </w:p>
    <w:p w14:paraId="4745466E" w14:textId="4214233A" w:rsidR="00A72C5D" w:rsidRPr="00B338F6" w:rsidRDefault="00A72C5D" w:rsidP="00AF3E95">
      <w:pPr>
        <w:ind w:left="567" w:right="117"/>
        <w:jc w:val="both"/>
        <w:rPr>
          <w:rFonts w:ascii="Montserrat" w:hAnsi="Montserrat"/>
          <w:b/>
          <w:sz w:val="22"/>
          <w:szCs w:val="22"/>
          <w:u w:val="single"/>
        </w:rPr>
      </w:pPr>
      <w:r w:rsidRPr="00B338F6">
        <w:rPr>
          <w:rFonts w:ascii="Montserrat" w:hAnsi="Montserrat"/>
          <w:sz w:val="22"/>
          <w:szCs w:val="22"/>
          <w:u w:val="single"/>
        </w:rPr>
        <w:t xml:space="preserve">Las solicitudes de aclaración deberán plantearse de manera concisa y estar directamente vinculadas con los puntos contenidos en la Convocatoria a la </w:t>
      </w:r>
      <w:r w:rsidR="005B446B" w:rsidRPr="00B338F6">
        <w:rPr>
          <w:rFonts w:ascii="Montserrat" w:hAnsi="Montserrat"/>
          <w:sz w:val="22"/>
          <w:szCs w:val="22"/>
          <w:u w:val="single"/>
        </w:rPr>
        <w:t>Invitación</w:t>
      </w:r>
      <w:r w:rsidRPr="00B338F6">
        <w:rPr>
          <w:rFonts w:ascii="Montserrat" w:hAnsi="Montserrat"/>
          <w:sz w:val="22"/>
          <w:szCs w:val="22"/>
          <w:u w:val="single"/>
        </w:rPr>
        <w:t>, indicando el numeral o punto específico con el cual se relaciona</w:t>
      </w:r>
      <w:r w:rsidR="00B75461" w:rsidRPr="00B338F6">
        <w:rPr>
          <w:rFonts w:ascii="Montserrat" w:hAnsi="Montserrat"/>
          <w:sz w:val="22"/>
          <w:szCs w:val="22"/>
          <w:u w:val="single"/>
        </w:rPr>
        <w:t xml:space="preserve"> (</w:t>
      </w:r>
      <w:r w:rsidR="00C8598F" w:rsidRPr="00B338F6">
        <w:rPr>
          <w:rFonts w:ascii="Montserrat" w:hAnsi="Montserrat"/>
          <w:b/>
          <w:sz w:val="22"/>
          <w:szCs w:val="22"/>
          <w:u w:val="single"/>
        </w:rPr>
        <w:t>Anexo No</w:t>
      </w:r>
      <w:r w:rsidR="00B75461" w:rsidRPr="00B338F6">
        <w:rPr>
          <w:rFonts w:ascii="Montserrat" w:hAnsi="Montserrat"/>
          <w:b/>
          <w:sz w:val="22"/>
          <w:szCs w:val="22"/>
          <w:u w:val="single"/>
        </w:rPr>
        <w:t>. 3</w:t>
      </w:r>
      <w:r w:rsidR="00B75461" w:rsidRPr="00B338F6">
        <w:rPr>
          <w:rFonts w:ascii="Montserrat" w:hAnsi="Montserrat"/>
          <w:sz w:val="22"/>
          <w:szCs w:val="22"/>
          <w:u w:val="single"/>
        </w:rPr>
        <w:t>).</w:t>
      </w:r>
      <w:r w:rsidRPr="00B338F6">
        <w:rPr>
          <w:rFonts w:ascii="Montserrat" w:hAnsi="Montserrat"/>
          <w:sz w:val="22"/>
          <w:szCs w:val="22"/>
          <w:u w:val="single"/>
        </w:rPr>
        <w:t xml:space="preserve"> Las solicitudes que no cumplan con los requisitos </w:t>
      </w:r>
      <w:proofErr w:type="gramStart"/>
      <w:r w:rsidRPr="00B338F6">
        <w:rPr>
          <w:rFonts w:ascii="Montserrat" w:hAnsi="Montserrat"/>
          <w:sz w:val="22"/>
          <w:szCs w:val="22"/>
          <w:u w:val="single"/>
        </w:rPr>
        <w:t>señalados,</w:t>
      </w:r>
      <w:proofErr w:type="gramEnd"/>
      <w:r w:rsidRPr="00B338F6">
        <w:rPr>
          <w:rFonts w:ascii="Montserrat" w:hAnsi="Montserrat"/>
          <w:sz w:val="22"/>
          <w:szCs w:val="22"/>
          <w:u w:val="single"/>
        </w:rPr>
        <w:t xml:space="preserve"> podrán ser desechadas por </w:t>
      </w:r>
      <w:r w:rsidRPr="00B338F6">
        <w:rPr>
          <w:rFonts w:ascii="Montserrat" w:hAnsi="Montserrat"/>
          <w:b/>
          <w:sz w:val="22"/>
          <w:szCs w:val="22"/>
          <w:u w:val="single"/>
        </w:rPr>
        <w:t xml:space="preserve">Canal 22. </w:t>
      </w:r>
    </w:p>
    <w:p w14:paraId="67D4202F" w14:textId="77777777" w:rsidR="000758DB" w:rsidRPr="00B338F6" w:rsidRDefault="000758DB" w:rsidP="00AF3E95">
      <w:pPr>
        <w:ind w:left="567" w:right="117"/>
        <w:jc w:val="both"/>
        <w:rPr>
          <w:rFonts w:ascii="Montserrat" w:hAnsi="Montserrat"/>
          <w:sz w:val="22"/>
          <w:szCs w:val="22"/>
          <w:u w:val="single"/>
        </w:rPr>
      </w:pPr>
    </w:p>
    <w:p w14:paraId="47ABB3B1" w14:textId="5854CE58" w:rsidR="00A72C5D" w:rsidRPr="00B338F6" w:rsidRDefault="00A72C5D" w:rsidP="00AF3E95">
      <w:pPr>
        <w:ind w:left="567" w:right="168"/>
        <w:jc w:val="both"/>
        <w:rPr>
          <w:rFonts w:ascii="Montserrat" w:hAnsi="Montserrat"/>
          <w:sz w:val="22"/>
          <w:szCs w:val="22"/>
        </w:rPr>
      </w:pPr>
      <w:r w:rsidRPr="00B338F6">
        <w:rPr>
          <w:rFonts w:ascii="Montserrat" w:hAnsi="Montserrat"/>
          <w:sz w:val="22"/>
          <w:szCs w:val="22"/>
        </w:rPr>
        <w:t xml:space="preserve">La Convocante tomará como hora de recepción de las solicitudes de aclaración </w:t>
      </w:r>
      <w:r w:rsidR="00C762CF" w:rsidRPr="00B338F6">
        <w:rPr>
          <w:rFonts w:ascii="Montserrat" w:hAnsi="Montserrat"/>
          <w:sz w:val="22"/>
          <w:szCs w:val="22"/>
        </w:rPr>
        <w:t>d</w:t>
      </w:r>
      <w:r w:rsidR="000758DB" w:rsidRPr="00B338F6">
        <w:rPr>
          <w:rFonts w:ascii="Montserrat" w:hAnsi="Montserrat"/>
          <w:sz w:val="22"/>
          <w:szCs w:val="22"/>
        </w:rPr>
        <w:t>el licitante</w:t>
      </w:r>
      <w:r w:rsidRPr="00B338F6">
        <w:rPr>
          <w:rFonts w:ascii="Montserrat" w:hAnsi="Montserrat"/>
          <w:sz w:val="22"/>
          <w:szCs w:val="22"/>
        </w:rPr>
        <w:t>, la que registre el sistema CompraNet al momento de su envío.</w:t>
      </w:r>
    </w:p>
    <w:p w14:paraId="725F5BAC" w14:textId="77777777" w:rsidR="00AF3E95" w:rsidRPr="00B338F6" w:rsidRDefault="00AF3E95" w:rsidP="00AF3E95">
      <w:pPr>
        <w:ind w:left="567" w:right="168"/>
        <w:jc w:val="both"/>
        <w:rPr>
          <w:rFonts w:ascii="Montserrat" w:hAnsi="Montserrat"/>
          <w:sz w:val="22"/>
          <w:szCs w:val="22"/>
        </w:rPr>
      </w:pPr>
    </w:p>
    <w:p w14:paraId="21195CF4" w14:textId="4F4CC6A0" w:rsidR="00A72C5D" w:rsidRPr="00B338F6" w:rsidRDefault="00A72C5D" w:rsidP="00AF3E95">
      <w:pPr>
        <w:ind w:left="567" w:right="168"/>
        <w:jc w:val="both"/>
        <w:rPr>
          <w:rFonts w:ascii="Montserrat" w:hAnsi="Montserrat"/>
          <w:sz w:val="22"/>
          <w:szCs w:val="22"/>
        </w:rPr>
      </w:pPr>
      <w:r w:rsidRPr="00B338F6">
        <w:rPr>
          <w:rFonts w:ascii="Montserrat" w:hAnsi="Montserrat"/>
          <w:sz w:val="22"/>
          <w:szCs w:val="22"/>
        </w:rPr>
        <w:t>El acto se desarrollará conforme a lo siguiente:</w:t>
      </w:r>
    </w:p>
    <w:p w14:paraId="4F6CCCC1" w14:textId="77777777" w:rsidR="00AF3E95" w:rsidRPr="00B338F6" w:rsidRDefault="00AF3E95" w:rsidP="00AF3E95">
      <w:pPr>
        <w:ind w:left="567" w:right="168"/>
        <w:jc w:val="both"/>
        <w:rPr>
          <w:rFonts w:ascii="Montserrat" w:hAnsi="Montserrat"/>
          <w:sz w:val="22"/>
          <w:szCs w:val="22"/>
        </w:rPr>
      </w:pPr>
    </w:p>
    <w:p w14:paraId="650FB356" w14:textId="487CF47D" w:rsidR="00A72C5D" w:rsidRPr="00B338F6" w:rsidRDefault="00A72C5D" w:rsidP="00AF3E95">
      <w:pPr>
        <w:ind w:left="567" w:right="114"/>
        <w:jc w:val="both"/>
        <w:rPr>
          <w:rFonts w:ascii="Montserrat" w:hAnsi="Montserrat"/>
          <w:b/>
          <w:sz w:val="22"/>
          <w:szCs w:val="22"/>
        </w:rPr>
      </w:pPr>
      <w:r w:rsidRPr="00B338F6">
        <w:rPr>
          <w:rFonts w:ascii="Montserrat" w:hAnsi="Montserrat"/>
          <w:sz w:val="22"/>
          <w:szCs w:val="22"/>
        </w:rPr>
        <w:t>Las solicitudes de</w:t>
      </w:r>
      <w:r w:rsidR="00634D0D" w:rsidRPr="00B338F6">
        <w:rPr>
          <w:rFonts w:ascii="Montserrat" w:hAnsi="Montserrat"/>
          <w:sz w:val="22"/>
          <w:szCs w:val="22"/>
        </w:rPr>
        <w:t xml:space="preserve"> </w:t>
      </w:r>
      <w:r w:rsidR="00C80A90" w:rsidRPr="00B338F6">
        <w:rPr>
          <w:rFonts w:ascii="Montserrat" w:hAnsi="Montserrat"/>
          <w:sz w:val="22"/>
          <w:szCs w:val="22"/>
        </w:rPr>
        <w:t>aclaraciones</w:t>
      </w:r>
      <w:r w:rsidRPr="00B338F6">
        <w:rPr>
          <w:rFonts w:ascii="Montserrat" w:hAnsi="Montserrat"/>
          <w:sz w:val="22"/>
          <w:szCs w:val="22"/>
        </w:rPr>
        <w:t xml:space="preserve"> deberán enviarse a través de CompraNet </w:t>
      </w:r>
      <w:r w:rsidRPr="00B338F6">
        <w:rPr>
          <w:rFonts w:ascii="Montserrat" w:hAnsi="Montserrat"/>
          <w:b/>
          <w:sz w:val="22"/>
          <w:szCs w:val="22"/>
        </w:rPr>
        <w:t xml:space="preserve">a más tardar veinticuatro horas antes de la fecha y hora de celebración de la junta de aclaraciones. Las personas que pretendan solicitar aclaraciones a los aspectos contenidos en la Convocatoria, deberán acompañarlas con la presentación de un escrito, en el que expresen su interés en participar en la </w:t>
      </w:r>
      <w:r w:rsidR="005B446B" w:rsidRPr="00B338F6">
        <w:rPr>
          <w:rFonts w:ascii="Montserrat" w:hAnsi="Montserrat"/>
          <w:b/>
          <w:sz w:val="22"/>
          <w:szCs w:val="22"/>
        </w:rPr>
        <w:t>Invitación</w:t>
      </w:r>
      <w:r w:rsidRPr="00B338F6">
        <w:rPr>
          <w:rFonts w:ascii="Montserrat" w:hAnsi="Montserrat"/>
          <w:b/>
          <w:sz w:val="22"/>
          <w:szCs w:val="22"/>
        </w:rPr>
        <w:t>, por si o en representación de un tercero, manifestando en todos los casos los datos generales del interesado y, en su caso, del representante, de conformidad a lo establecido en el artículo 33 Bis de la LAASSP.</w:t>
      </w:r>
    </w:p>
    <w:p w14:paraId="7CBC362C" w14:textId="77777777" w:rsidR="000758DB" w:rsidRPr="00B338F6" w:rsidRDefault="000758DB" w:rsidP="00AF3E95">
      <w:pPr>
        <w:ind w:left="567" w:right="114"/>
        <w:jc w:val="both"/>
        <w:rPr>
          <w:rFonts w:ascii="Montserrat" w:hAnsi="Montserrat"/>
          <w:b/>
          <w:sz w:val="22"/>
          <w:szCs w:val="22"/>
        </w:rPr>
      </w:pPr>
    </w:p>
    <w:p w14:paraId="265FDB03" w14:textId="1BF7DFC8" w:rsidR="00A72C5D" w:rsidRPr="00B338F6" w:rsidRDefault="00A72C5D" w:rsidP="00AF3E95">
      <w:pPr>
        <w:ind w:left="567" w:right="115"/>
        <w:jc w:val="both"/>
        <w:rPr>
          <w:rFonts w:ascii="Montserrat" w:hAnsi="Montserrat"/>
          <w:sz w:val="22"/>
          <w:szCs w:val="22"/>
        </w:rPr>
      </w:pPr>
      <w:r w:rsidRPr="00B338F6">
        <w:rPr>
          <w:rFonts w:ascii="Montserrat" w:hAnsi="Montserrat"/>
          <w:sz w:val="22"/>
          <w:szCs w:val="22"/>
        </w:rPr>
        <w:t xml:space="preserve">Las solicitudes de aclaración que sean recibidas con posterioridad al plazo establecido no serán contestadas por </w:t>
      </w:r>
      <w:r w:rsidRPr="00B338F6">
        <w:rPr>
          <w:rFonts w:ascii="Montserrat" w:hAnsi="Montserrat"/>
          <w:b/>
          <w:sz w:val="22"/>
          <w:szCs w:val="22"/>
        </w:rPr>
        <w:t>Canal 22</w:t>
      </w:r>
      <w:r w:rsidRPr="00B338F6">
        <w:rPr>
          <w:rFonts w:ascii="Montserrat" w:hAnsi="Montserrat"/>
          <w:sz w:val="22"/>
          <w:szCs w:val="22"/>
        </w:rPr>
        <w:t xml:space="preserve"> por resultar extemporáneas, integrándose en el expediente respectivo; en caso de que algún licitante envíe nuevas solicitudes de aclaración en el momento en que se realice la junta correspondiente, </w:t>
      </w:r>
      <w:r w:rsidRPr="00B338F6">
        <w:rPr>
          <w:rFonts w:ascii="Montserrat" w:hAnsi="Montserrat"/>
          <w:b/>
          <w:sz w:val="22"/>
          <w:szCs w:val="22"/>
        </w:rPr>
        <w:t>Canal 22</w:t>
      </w:r>
      <w:r w:rsidRPr="00B338F6">
        <w:rPr>
          <w:rFonts w:ascii="Montserrat" w:hAnsi="Montserrat"/>
          <w:sz w:val="22"/>
          <w:szCs w:val="22"/>
        </w:rPr>
        <w:t xml:space="preserve"> las recibirá, pero no les dará respuesta. En ambos supuestos, si el(a) servidor(a) público(a) que presida la junta de aclaraciones considera necesario citar a una ulterior junta, la Convocante deberá tomar en cuenta dichas solicitudes para responderlas.</w:t>
      </w:r>
    </w:p>
    <w:p w14:paraId="0F50C311" w14:textId="77777777" w:rsidR="00AF3E95" w:rsidRPr="00B338F6" w:rsidRDefault="00AF3E95" w:rsidP="00AF3E95">
      <w:pPr>
        <w:ind w:left="567" w:right="115"/>
        <w:jc w:val="both"/>
        <w:rPr>
          <w:rFonts w:ascii="Montserrat" w:hAnsi="Montserrat"/>
          <w:sz w:val="22"/>
          <w:szCs w:val="22"/>
        </w:rPr>
      </w:pPr>
    </w:p>
    <w:p w14:paraId="4661C3BA" w14:textId="28581AA0" w:rsidR="00A72C5D" w:rsidRPr="00B338F6" w:rsidRDefault="00A72C5D" w:rsidP="00AF3E95">
      <w:pPr>
        <w:ind w:left="567" w:right="169"/>
        <w:jc w:val="both"/>
        <w:rPr>
          <w:rFonts w:ascii="Montserrat" w:hAnsi="Montserrat"/>
          <w:sz w:val="22"/>
          <w:szCs w:val="22"/>
        </w:rPr>
      </w:pPr>
      <w:r w:rsidRPr="00B338F6">
        <w:rPr>
          <w:rFonts w:ascii="Montserrat" w:hAnsi="Montserrat"/>
          <w:b/>
          <w:sz w:val="22"/>
          <w:szCs w:val="22"/>
        </w:rPr>
        <w:t>Canal 22</w:t>
      </w:r>
      <w:r w:rsidRPr="00B338F6">
        <w:rPr>
          <w:rFonts w:ascii="Montserrat" w:hAnsi="Montserrat"/>
          <w:sz w:val="22"/>
          <w:szCs w:val="22"/>
        </w:rPr>
        <w:t xml:space="preserve"> procederá a enviar a través de CompraNet, las contestaciones a las solicitudes de aclaración recibidas, a partir de la hora y fecha señaladas para la celebración de la junta de aclaraciones. Cuando </w:t>
      </w:r>
      <w:proofErr w:type="gramStart"/>
      <w:r w:rsidRPr="00B338F6">
        <w:rPr>
          <w:rFonts w:ascii="Montserrat" w:hAnsi="Montserrat"/>
          <w:sz w:val="22"/>
          <w:szCs w:val="22"/>
        </w:rPr>
        <w:t>en razón del</w:t>
      </w:r>
      <w:proofErr w:type="gramEnd"/>
      <w:r w:rsidRPr="00B338F6">
        <w:rPr>
          <w:rFonts w:ascii="Montserrat" w:hAnsi="Montserrat"/>
          <w:sz w:val="22"/>
          <w:szCs w:val="22"/>
        </w:rPr>
        <w:t xml:space="preserve"> número de solicitudes de aclaración recibidas o algún otro factor no imputable a </w:t>
      </w:r>
      <w:r w:rsidRPr="00B338F6">
        <w:rPr>
          <w:rFonts w:ascii="Montserrat" w:hAnsi="Montserrat"/>
          <w:b/>
          <w:sz w:val="22"/>
          <w:szCs w:val="22"/>
        </w:rPr>
        <w:t>Canal 22</w:t>
      </w:r>
      <w:r w:rsidRPr="00B338F6">
        <w:rPr>
          <w:rFonts w:ascii="Montserrat" w:hAnsi="Montserrat"/>
          <w:sz w:val="22"/>
          <w:szCs w:val="22"/>
        </w:rPr>
        <w:t xml:space="preserve"> y que sea acreditable, el (la) servidor(a) público(a) que presida la junta de aclaraciones, informará a los licitantes si éstas serán enviadas en ese momento, o si se suspenderá la sesión para reanudarla en hora o fecha posterior, a efecto de que las respuestas sean remitidas.</w:t>
      </w:r>
    </w:p>
    <w:p w14:paraId="74E65F07" w14:textId="77777777" w:rsidR="00AF3E95" w:rsidRPr="00B338F6" w:rsidRDefault="00AF3E95" w:rsidP="00AF3E95">
      <w:pPr>
        <w:ind w:left="567" w:right="169"/>
        <w:jc w:val="both"/>
        <w:rPr>
          <w:rFonts w:ascii="Montserrat" w:hAnsi="Montserrat"/>
          <w:sz w:val="22"/>
          <w:szCs w:val="22"/>
        </w:rPr>
      </w:pPr>
    </w:p>
    <w:p w14:paraId="2F9E94E8" w14:textId="44D87EBD" w:rsidR="00A72C5D" w:rsidRPr="00B338F6" w:rsidRDefault="00A72C5D" w:rsidP="00AF3E95">
      <w:pPr>
        <w:ind w:left="567" w:right="163"/>
        <w:jc w:val="both"/>
        <w:rPr>
          <w:rFonts w:ascii="Montserrat" w:hAnsi="Montserrat"/>
          <w:sz w:val="22"/>
          <w:szCs w:val="22"/>
        </w:rPr>
      </w:pPr>
      <w:r w:rsidRPr="00B338F6">
        <w:rPr>
          <w:rFonts w:ascii="Montserrat" w:hAnsi="Montserrat"/>
          <w:sz w:val="22"/>
          <w:szCs w:val="22"/>
        </w:rPr>
        <w:t xml:space="preserve">Con el envío de las respuestas a que se refiere el párrafo anterior, </w:t>
      </w:r>
      <w:r w:rsidRPr="00B338F6">
        <w:rPr>
          <w:rFonts w:ascii="Montserrat" w:hAnsi="Montserrat"/>
          <w:b/>
          <w:sz w:val="22"/>
          <w:szCs w:val="22"/>
        </w:rPr>
        <w:t>Canal 22</w:t>
      </w:r>
      <w:r w:rsidRPr="00B338F6">
        <w:rPr>
          <w:rFonts w:ascii="Montserrat" w:hAnsi="Montserrat"/>
          <w:sz w:val="22"/>
          <w:szCs w:val="22"/>
        </w:rPr>
        <w:t xml:space="preserve"> informará a los licitantes, atendiendo al número de solicitudes de aclaración contestadas, el plazo que éstos tendrán para formular las preguntas que consideren necesarias en relación con las respuestas remitidas. Una vez recibidas las preguntas, </w:t>
      </w:r>
      <w:r w:rsidRPr="00B338F6">
        <w:rPr>
          <w:rFonts w:ascii="Montserrat" w:hAnsi="Montserrat"/>
          <w:b/>
          <w:sz w:val="22"/>
          <w:szCs w:val="22"/>
        </w:rPr>
        <w:t>Canal 22</w:t>
      </w:r>
      <w:r w:rsidRPr="00B338F6">
        <w:rPr>
          <w:rFonts w:ascii="Montserrat" w:hAnsi="Montserrat"/>
          <w:sz w:val="22"/>
          <w:szCs w:val="22"/>
        </w:rPr>
        <w:t xml:space="preserve"> informará a los licitantes el plazo máximo en el que enviará las contestaciones correspondientes.</w:t>
      </w:r>
    </w:p>
    <w:p w14:paraId="4082F87E" w14:textId="77777777" w:rsidR="00AF3E95" w:rsidRPr="00B338F6" w:rsidRDefault="00AF3E95" w:rsidP="00AF3E95">
      <w:pPr>
        <w:ind w:left="567" w:right="163"/>
        <w:jc w:val="both"/>
        <w:rPr>
          <w:rFonts w:ascii="Montserrat" w:hAnsi="Montserrat"/>
          <w:sz w:val="22"/>
          <w:szCs w:val="22"/>
        </w:rPr>
      </w:pPr>
    </w:p>
    <w:p w14:paraId="71C3560E" w14:textId="7B83DFD3" w:rsidR="00A72C5D" w:rsidRPr="00B338F6" w:rsidRDefault="00A72C5D" w:rsidP="000758DB">
      <w:pPr>
        <w:ind w:left="567" w:right="113"/>
        <w:jc w:val="both"/>
        <w:rPr>
          <w:rFonts w:ascii="Montserrat" w:hAnsi="Montserrat"/>
          <w:sz w:val="22"/>
          <w:szCs w:val="22"/>
        </w:rPr>
      </w:pPr>
      <w:r w:rsidRPr="00B338F6">
        <w:rPr>
          <w:rFonts w:ascii="Montserrat" w:hAnsi="Montserrat"/>
          <w:sz w:val="22"/>
          <w:szCs w:val="22"/>
        </w:rPr>
        <w:t xml:space="preserve">Para finalizar, se levantará el acta que servirá de constancia de la celebración del acto de la Junta de Aclaraciones en la que se harán constar los cuestionamientos formulados por los interesados y las respuestas de </w:t>
      </w:r>
      <w:r w:rsidRPr="00B338F6">
        <w:rPr>
          <w:rFonts w:ascii="Montserrat" w:hAnsi="Montserrat"/>
          <w:b/>
          <w:sz w:val="22"/>
          <w:szCs w:val="22"/>
        </w:rPr>
        <w:t>Canal 22</w:t>
      </w:r>
      <w:r w:rsidRPr="00B338F6">
        <w:rPr>
          <w:rFonts w:ascii="Montserrat" w:hAnsi="Montserrat"/>
          <w:sz w:val="22"/>
          <w:szCs w:val="22"/>
        </w:rPr>
        <w:t xml:space="preserve">. En el acta correspondiente a la última junta de aclaraciones se indicará expresamente esta circunstancia. Dicha acta será firmada por los funcionarios públicos participantes en el acto, sin que la falta de firma de alguno de los participantes invalide el contenido de </w:t>
      </w:r>
      <w:proofErr w:type="gramStart"/>
      <w:r w:rsidRPr="00B338F6">
        <w:rPr>
          <w:rFonts w:ascii="Montserrat" w:hAnsi="Montserrat"/>
          <w:sz w:val="22"/>
          <w:szCs w:val="22"/>
        </w:rPr>
        <w:t>la misma</w:t>
      </w:r>
      <w:proofErr w:type="gramEnd"/>
      <w:r w:rsidRPr="00B338F6">
        <w:rPr>
          <w:rFonts w:ascii="Montserrat" w:hAnsi="Montserrat"/>
          <w:sz w:val="22"/>
          <w:szCs w:val="22"/>
        </w:rPr>
        <w:t>; de la cual con fundamento en el artículo 37 Bis de la LAASSP, se fijará un ejemplar, al que tenga acceso el público, en las oficinas de la Gerencia de Recursos Materiales y Servicios Generales, durante los siguientes cinco días hábiles, asimismo se difundirá un ejemplar de la misma en CompraNet.</w:t>
      </w:r>
    </w:p>
    <w:p w14:paraId="0D2E8AA1" w14:textId="77777777" w:rsidR="00AF3E95" w:rsidRPr="00B338F6" w:rsidRDefault="00AF3E95" w:rsidP="000758DB">
      <w:pPr>
        <w:ind w:left="567" w:right="113"/>
        <w:jc w:val="both"/>
        <w:rPr>
          <w:rFonts w:ascii="Montserrat" w:hAnsi="Montserrat"/>
          <w:sz w:val="22"/>
          <w:szCs w:val="22"/>
        </w:rPr>
      </w:pPr>
    </w:p>
    <w:p w14:paraId="6DC945C1" w14:textId="26138E5F" w:rsidR="00A72C5D" w:rsidRPr="00B338F6" w:rsidRDefault="00A72C5D" w:rsidP="000758DB">
      <w:pPr>
        <w:ind w:left="567" w:right="141"/>
        <w:jc w:val="both"/>
        <w:rPr>
          <w:rFonts w:ascii="Montserrat" w:hAnsi="Montserrat"/>
          <w:sz w:val="22"/>
          <w:szCs w:val="22"/>
          <w:u w:val="single"/>
        </w:rPr>
      </w:pPr>
      <w:r w:rsidRPr="00B338F6">
        <w:rPr>
          <w:rFonts w:ascii="Montserrat" w:hAnsi="Montserrat"/>
          <w:sz w:val="22"/>
          <w:szCs w:val="22"/>
          <w:u w:val="single"/>
        </w:rPr>
        <w:t>Los licitantes deberán tomar en cuenta que cualquier modificación será considerada como parte integrante de la Convocatoria.</w:t>
      </w:r>
    </w:p>
    <w:p w14:paraId="57499067" w14:textId="77777777" w:rsidR="000758DB" w:rsidRPr="00B338F6" w:rsidRDefault="000758DB" w:rsidP="000758DB">
      <w:pPr>
        <w:ind w:left="567" w:right="141"/>
        <w:jc w:val="both"/>
        <w:rPr>
          <w:rFonts w:ascii="Montserrat" w:hAnsi="Montserrat"/>
          <w:sz w:val="22"/>
          <w:szCs w:val="22"/>
          <w:u w:val="single"/>
        </w:rPr>
      </w:pPr>
    </w:p>
    <w:p w14:paraId="5D85E1E4" w14:textId="4D890865" w:rsidR="00A72C5D" w:rsidRPr="00B338F6" w:rsidRDefault="00A72C5D" w:rsidP="000758DB">
      <w:pPr>
        <w:ind w:left="567" w:right="114"/>
        <w:jc w:val="both"/>
        <w:rPr>
          <w:rFonts w:ascii="Montserrat" w:hAnsi="Montserrat"/>
          <w:sz w:val="22"/>
          <w:szCs w:val="22"/>
        </w:rPr>
      </w:pPr>
      <w:r w:rsidRPr="00B338F6">
        <w:rPr>
          <w:rFonts w:ascii="Montserrat" w:hAnsi="Montserrat"/>
          <w:sz w:val="22"/>
          <w:szCs w:val="22"/>
        </w:rPr>
        <w:t xml:space="preserve">Los licitantes reconocen que el desconocimiento de las condiciones en que se prestarán los servicios para </w:t>
      </w:r>
      <w:r w:rsidRPr="00B338F6">
        <w:rPr>
          <w:rFonts w:ascii="Montserrat" w:hAnsi="Montserrat"/>
          <w:b/>
          <w:sz w:val="22"/>
          <w:szCs w:val="22"/>
        </w:rPr>
        <w:t>Canal 22,</w:t>
      </w:r>
      <w:r w:rsidRPr="00B338F6">
        <w:rPr>
          <w:rFonts w:ascii="Montserrat" w:hAnsi="Montserrat"/>
          <w:sz w:val="22"/>
          <w:szCs w:val="22"/>
        </w:rPr>
        <w:t xml:space="preserve"> en ningún caso servirá para aducir con posterioridad alguna justificación para el incumplimiento del contrato o para solicitar incremento en los precios consignados en las propuestas económicas.</w:t>
      </w:r>
    </w:p>
    <w:p w14:paraId="1D13F697" w14:textId="3F10F844" w:rsidR="000524AC" w:rsidRPr="00B338F6" w:rsidRDefault="000524AC">
      <w:pPr>
        <w:widowControl/>
        <w:rPr>
          <w:rFonts w:ascii="Montserrat" w:hAnsi="Montserrat"/>
          <w:sz w:val="22"/>
          <w:szCs w:val="22"/>
        </w:rPr>
      </w:pPr>
      <w:r w:rsidRPr="00B338F6">
        <w:rPr>
          <w:rFonts w:ascii="Montserrat" w:hAnsi="Montserrat"/>
          <w:sz w:val="22"/>
          <w:szCs w:val="22"/>
        </w:rPr>
        <w:br w:type="page"/>
      </w:r>
    </w:p>
    <w:p w14:paraId="09111FEC" w14:textId="77777777" w:rsidR="00AF3E95" w:rsidRPr="00B338F6" w:rsidRDefault="00AF3E95" w:rsidP="000758DB">
      <w:pPr>
        <w:ind w:left="567" w:right="114"/>
        <w:jc w:val="both"/>
        <w:rPr>
          <w:rFonts w:ascii="Montserrat" w:hAnsi="Montserrat"/>
          <w:sz w:val="22"/>
          <w:szCs w:val="22"/>
        </w:rPr>
      </w:pPr>
    </w:p>
    <w:p w14:paraId="425DE7D2" w14:textId="49520018" w:rsidR="007D46BA" w:rsidRPr="00B338F6" w:rsidRDefault="007D46BA" w:rsidP="000758DB">
      <w:pPr>
        <w:widowControl/>
        <w:jc w:val="both"/>
        <w:rPr>
          <w:rFonts w:ascii="Montserrat" w:hAnsi="Montserrat"/>
          <w:b/>
          <w:sz w:val="22"/>
          <w:szCs w:val="22"/>
        </w:rPr>
      </w:pPr>
      <w:r w:rsidRPr="00B338F6">
        <w:rPr>
          <w:rFonts w:ascii="Montserrat" w:hAnsi="Montserrat"/>
          <w:b/>
          <w:sz w:val="22"/>
          <w:szCs w:val="22"/>
        </w:rPr>
        <w:t>2.5</w:t>
      </w:r>
      <w:r w:rsidRPr="00B338F6">
        <w:rPr>
          <w:rFonts w:ascii="Montserrat" w:hAnsi="Montserrat"/>
          <w:b/>
          <w:sz w:val="22"/>
          <w:szCs w:val="22"/>
        </w:rPr>
        <w:tab/>
        <w:t xml:space="preserve">REQUISITOS E INSTRUCCIONES </w:t>
      </w:r>
      <w:r w:rsidR="001630B9" w:rsidRPr="00B338F6">
        <w:rPr>
          <w:rFonts w:ascii="Montserrat" w:hAnsi="Montserrat"/>
          <w:b/>
          <w:sz w:val="22"/>
          <w:szCs w:val="22"/>
        </w:rPr>
        <w:t>PARA ELABORAR LAS PROPOSICIONES</w:t>
      </w:r>
    </w:p>
    <w:p w14:paraId="69DA6D50" w14:textId="77777777" w:rsidR="004007B8" w:rsidRPr="00B338F6" w:rsidRDefault="004007B8" w:rsidP="000758DB">
      <w:pPr>
        <w:widowControl/>
        <w:jc w:val="both"/>
        <w:rPr>
          <w:rFonts w:ascii="Montserrat" w:hAnsi="Montserrat"/>
          <w:b/>
          <w:sz w:val="22"/>
          <w:szCs w:val="22"/>
        </w:rPr>
      </w:pPr>
    </w:p>
    <w:p w14:paraId="0AB5493E" w14:textId="21E7C7EA" w:rsidR="00DD7B65" w:rsidRPr="00B338F6" w:rsidRDefault="00DD7B65" w:rsidP="000758DB">
      <w:pPr>
        <w:tabs>
          <w:tab w:val="left" w:pos="567"/>
          <w:tab w:val="left" w:pos="709"/>
        </w:tabs>
        <w:ind w:left="567"/>
        <w:jc w:val="both"/>
        <w:rPr>
          <w:rFonts w:ascii="Montserrat" w:hAnsi="Montserrat"/>
          <w:b/>
          <w:sz w:val="22"/>
          <w:szCs w:val="22"/>
        </w:rPr>
      </w:pPr>
      <w:r w:rsidRPr="00B338F6">
        <w:rPr>
          <w:rFonts w:ascii="Montserrat" w:hAnsi="Montserrat"/>
          <w:sz w:val="22"/>
          <w:szCs w:val="22"/>
        </w:rPr>
        <w:t xml:space="preserve">-Las ofertas técnica y económica que preparen los licitantes, así como toda la correspondencia y documentos relativos a la documentación técnica y administrativa, </w:t>
      </w:r>
      <w:r w:rsidRPr="00B338F6">
        <w:rPr>
          <w:rFonts w:ascii="Montserrat" w:hAnsi="Montserrat"/>
          <w:sz w:val="22"/>
          <w:szCs w:val="22"/>
          <w:u w:val="single"/>
        </w:rPr>
        <w:t xml:space="preserve">deberán redactarse en idioma español, elaborarse en papel membretado </w:t>
      </w:r>
      <w:r w:rsidR="002A51B4" w:rsidRPr="00B338F6">
        <w:rPr>
          <w:rFonts w:ascii="Montserrat" w:hAnsi="Montserrat"/>
          <w:sz w:val="22"/>
          <w:szCs w:val="22"/>
          <w:u w:val="single"/>
        </w:rPr>
        <w:t>o</w:t>
      </w:r>
      <w:r w:rsidRPr="00B338F6">
        <w:rPr>
          <w:rFonts w:ascii="Montserrat" w:hAnsi="Montserrat"/>
          <w:sz w:val="22"/>
          <w:szCs w:val="22"/>
          <w:u w:val="single"/>
        </w:rPr>
        <w:t xml:space="preserve"> sellado</w:t>
      </w:r>
      <w:r w:rsidR="002A51B4" w:rsidRPr="00B338F6">
        <w:rPr>
          <w:rFonts w:ascii="Montserrat" w:hAnsi="Montserrat"/>
          <w:sz w:val="22"/>
          <w:szCs w:val="22"/>
          <w:u w:val="single"/>
        </w:rPr>
        <w:t>, en su caso,</w:t>
      </w:r>
      <w:r w:rsidRPr="00B338F6">
        <w:rPr>
          <w:rFonts w:ascii="Montserrat" w:hAnsi="Montserrat"/>
          <w:sz w:val="22"/>
          <w:szCs w:val="22"/>
          <w:u w:val="single"/>
        </w:rPr>
        <w:t xml:space="preserve"> de la empresa, estar dirigidas a Televisión Metropolitana, S.A. de C.V. (</w:t>
      </w:r>
      <w:r w:rsidRPr="00B338F6">
        <w:rPr>
          <w:rFonts w:ascii="Montserrat" w:hAnsi="Montserrat"/>
          <w:b/>
          <w:sz w:val="22"/>
          <w:szCs w:val="22"/>
          <w:u w:val="single"/>
        </w:rPr>
        <w:t>Canal 22</w:t>
      </w:r>
      <w:r w:rsidRPr="00B338F6">
        <w:rPr>
          <w:rFonts w:ascii="Montserrat" w:hAnsi="Montserrat"/>
          <w:sz w:val="22"/>
          <w:szCs w:val="22"/>
          <w:u w:val="single"/>
        </w:rPr>
        <w:t xml:space="preserve">), señalar el número de </w:t>
      </w:r>
      <w:r w:rsidR="005B446B" w:rsidRPr="00B338F6">
        <w:rPr>
          <w:rFonts w:ascii="Montserrat" w:hAnsi="Montserrat"/>
          <w:sz w:val="22"/>
          <w:szCs w:val="22"/>
          <w:u w:val="single"/>
        </w:rPr>
        <w:t>Invitación</w:t>
      </w:r>
      <w:r w:rsidRPr="00B338F6">
        <w:rPr>
          <w:rFonts w:ascii="Montserrat" w:hAnsi="Montserrat"/>
          <w:b/>
          <w:sz w:val="22"/>
          <w:szCs w:val="22"/>
          <w:u w:val="single"/>
        </w:rPr>
        <w:t xml:space="preserve"> </w:t>
      </w:r>
      <w:r w:rsidRPr="00B338F6">
        <w:rPr>
          <w:rFonts w:ascii="Montserrat" w:hAnsi="Montserrat"/>
          <w:sz w:val="22"/>
          <w:szCs w:val="22"/>
          <w:u w:val="single"/>
        </w:rPr>
        <w:t xml:space="preserve">y </w:t>
      </w:r>
      <w:r w:rsidRPr="00B338F6">
        <w:rPr>
          <w:rFonts w:ascii="Montserrat" w:hAnsi="Montserrat"/>
          <w:b/>
          <w:sz w:val="22"/>
          <w:szCs w:val="22"/>
          <w:u w:val="single"/>
        </w:rPr>
        <w:t>estar foliadas en todas las hojas que las componen</w:t>
      </w:r>
      <w:r w:rsidRPr="00B338F6">
        <w:rPr>
          <w:rFonts w:ascii="Montserrat" w:hAnsi="Montserrat"/>
          <w:sz w:val="22"/>
          <w:szCs w:val="22"/>
          <w:u w:val="single"/>
        </w:rPr>
        <w:t xml:space="preserve">, e integrada y referenciada en el orden enumerado por </w:t>
      </w:r>
      <w:r w:rsidRPr="00B338F6">
        <w:rPr>
          <w:rFonts w:ascii="Montserrat" w:hAnsi="Montserrat"/>
          <w:b/>
          <w:sz w:val="22"/>
          <w:szCs w:val="22"/>
          <w:u w:val="single"/>
        </w:rPr>
        <w:t>Canal 22</w:t>
      </w:r>
      <w:r w:rsidRPr="00B338F6">
        <w:rPr>
          <w:rFonts w:ascii="Montserrat" w:hAnsi="Montserrat"/>
          <w:sz w:val="22"/>
          <w:szCs w:val="22"/>
          <w:u w:val="single"/>
        </w:rPr>
        <w:t>.</w:t>
      </w:r>
      <w:r w:rsidRPr="00B338F6">
        <w:rPr>
          <w:rFonts w:ascii="Montserrat" w:hAnsi="Montserrat"/>
          <w:b/>
          <w:sz w:val="22"/>
          <w:szCs w:val="22"/>
          <w:u w:val="single"/>
        </w:rPr>
        <w:t xml:space="preserve"> </w:t>
      </w:r>
      <w:r w:rsidRPr="00B338F6">
        <w:rPr>
          <w:rFonts w:ascii="Montserrat" w:hAnsi="Montserrat"/>
          <w:sz w:val="22"/>
          <w:szCs w:val="22"/>
        </w:rPr>
        <w:t>Asimismo,</w:t>
      </w:r>
      <w:r w:rsidRPr="00B338F6">
        <w:rPr>
          <w:rFonts w:ascii="Montserrat" w:hAnsi="Montserrat"/>
          <w:b/>
          <w:sz w:val="22"/>
          <w:szCs w:val="22"/>
        </w:rPr>
        <w:t xml:space="preserve"> </w:t>
      </w:r>
      <w:r w:rsidRPr="00B338F6">
        <w:rPr>
          <w:rFonts w:ascii="Montserrat" w:hAnsi="Montserrat"/>
          <w:sz w:val="22"/>
          <w:szCs w:val="22"/>
        </w:rPr>
        <w:t xml:space="preserve">las propuestas emplearán los medios de identificación electrónica establecidos por la Secretaría de la Función Pública, de conformidad con lo establecido en el artículo 50 del Reglamento de la LAASSP. </w:t>
      </w:r>
      <w:r w:rsidRPr="00B338F6">
        <w:rPr>
          <w:rFonts w:ascii="Montserrat" w:hAnsi="Montserrat"/>
          <w:b/>
          <w:sz w:val="22"/>
          <w:szCs w:val="22"/>
        </w:rPr>
        <w:t>Si la propuesta no está firmada electrónicamente se desechará la propuesta.</w:t>
      </w:r>
    </w:p>
    <w:p w14:paraId="30EF59A9" w14:textId="77777777" w:rsidR="00AF3E95" w:rsidRPr="00B338F6" w:rsidRDefault="00AF3E95" w:rsidP="000758DB">
      <w:pPr>
        <w:tabs>
          <w:tab w:val="left" w:pos="567"/>
          <w:tab w:val="left" w:pos="709"/>
        </w:tabs>
        <w:ind w:left="567"/>
        <w:jc w:val="both"/>
        <w:rPr>
          <w:rFonts w:ascii="Montserrat" w:hAnsi="Montserrat"/>
          <w:b/>
          <w:sz w:val="22"/>
          <w:szCs w:val="22"/>
        </w:rPr>
      </w:pPr>
    </w:p>
    <w:p w14:paraId="67C78492" w14:textId="7BA072AC" w:rsidR="00DD7B65" w:rsidRPr="00B338F6" w:rsidRDefault="00DD7B65" w:rsidP="000758DB">
      <w:pPr>
        <w:ind w:left="567"/>
        <w:jc w:val="both"/>
        <w:rPr>
          <w:rFonts w:ascii="Montserrat" w:hAnsi="Montserrat"/>
          <w:sz w:val="22"/>
          <w:szCs w:val="22"/>
        </w:rPr>
      </w:pPr>
      <w:r w:rsidRPr="00B338F6">
        <w:rPr>
          <w:rFonts w:ascii="Montserrat" w:hAnsi="Montserrat"/>
          <w:sz w:val="22"/>
          <w:szCs w:val="22"/>
        </w:rPr>
        <w:t xml:space="preserve">Las ofertas técnica y económica se entregarán y firmarán de manera </w:t>
      </w:r>
      <w:r w:rsidRPr="00B338F6">
        <w:rPr>
          <w:rFonts w:ascii="Montserrat" w:hAnsi="Montserrat"/>
          <w:b/>
          <w:sz w:val="22"/>
          <w:szCs w:val="22"/>
        </w:rPr>
        <w:t>Electrónica, a través de CompraNet</w:t>
      </w:r>
      <w:r w:rsidRPr="00B338F6">
        <w:rPr>
          <w:rFonts w:ascii="Montserrat" w:hAnsi="Montserrat"/>
          <w:sz w:val="22"/>
          <w:szCs w:val="22"/>
        </w:rPr>
        <w:t xml:space="preserve">, conforme a los medios de identificación que establezca la Secretaría de la Función Pública. Toda la información deberá presentarse de manera electrónica convertida del archivo original al formato PDF, en caso de requerir digitalizar algún documento se deberá utilizar una resolución de 150 a 200 </w:t>
      </w:r>
      <w:proofErr w:type="spellStart"/>
      <w:r w:rsidRPr="00B338F6">
        <w:rPr>
          <w:rFonts w:ascii="Montserrat" w:hAnsi="Montserrat"/>
          <w:sz w:val="22"/>
          <w:szCs w:val="22"/>
        </w:rPr>
        <w:t>ppp</w:t>
      </w:r>
      <w:proofErr w:type="spellEnd"/>
      <w:r w:rsidRPr="00B338F6">
        <w:rPr>
          <w:rFonts w:ascii="Montserrat" w:hAnsi="Montserrat"/>
          <w:sz w:val="22"/>
          <w:szCs w:val="22"/>
        </w:rPr>
        <w:t>, excepto en los casos en que se solicite otro formato como Excel o Word, versiones 2010 o anteriores, de requerirse podrán comprimirse en archivos WINZIP y RARZIP, por el representante legal o por la persona facultada para ello, debiendo contener la documentación que se señala a continuación.</w:t>
      </w:r>
    </w:p>
    <w:p w14:paraId="555C1DCE" w14:textId="77777777" w:rsidR="004007B8" w:rsidRPr="00B338F6" w:rsidRDefault="004007B8" w:rsidP="000758DB">
      <w:pPr>
        <w:ind w:left="567"/>
        <w:jc w:val="both"/>
        <w:rPr>
          <w:rFonts w:ascii="Montserrat" w:hAnsi="Montserrat"/>
          <w:sz w:val="22"/>
          <w:szCs w:val="22"/>
        </w:rPr>
      </w:pPr>
    </w:p>
    <w:p w14:paraId="3B6A87B3" w14:textId="173B25D5" w:rsidR="007D46BA" w:rsidRPr="00B338F6" w:rsidRDefault="007D46BA" w:rsidP="000758DB">
      <w:pPr>
        <w:widowControl/>
        <w:ind w:left="567"/>
        <w:jc w:val="both"/>
        <w:rPr>
          <w:rFonts w:ascii="Montserrat" w:hAnsi="Montserrat"/>
          <w:b/>
          <w:sz w:val="22"/>
          <w:szCs w:val="22"/>
        </w:rPr>
      </w:pPr>
      <w:r w:rsidRPr="00B338F6">
        <w:rPr>
          <w:rFonts w:ascii="Montserrat" w:hAnsi="Montserrat"/>
          <w:b/>
          <w:sz w:val="22"/>
          <w:szCs w:val="22"/>
        </w:rPr>
        <w:t xml:space="preserve">PROPUESTA TÉCNICA </w:t>
      </w:r>
    </w:p>
    <w:p w14:paraId="53272D9A" w14:textId="77777777" w:rsidR="004007B8" w:rsidRPr="00B338F6" w:rsidRDefault="004007B8" w:rsidP="000758DB">
      <w:pPr>
        <w:widowControl/>
        <w:ind w:left="567"/>
        <w:jc w:val="both"/>
        <w:rPr>
          <w:rFonts w:ascii="Montserrat" w:hAnsi="Montserrat"/>
          <w:b/>
          <w:sz w:val="22"/>
          <w:szCs w:val="22"/>
        </w:rPr>
      </w:pPr>
    </w:p>
    <w:p w14:paraId="00E4A3DD" w14:textId="49F04246" w:rsidR="007D46BA" w:rsidRPr="00B338F6" w:rsidRDefault="007D46BA" w:rsidP="000758DB">
      <w:pPr>
        <w:widowControl/>
        <w:ind w:left="567"/>
        <w:jc w:val="both"/>
        <w:rPr>
          <w:rFonts w:ascii="Montserrat" w:hAnsi="Montserrat"/>
          <w:sz w:val="22"/>
          <w:szCs w:val="22"/>
        </w:rPr>
      </w:pPr>
      <w:r w:rsidRPr="00B338F6">
        <w:rPr>
          <w:rFonts w:ascii="Montserrat" w:hAnsi="Montserrat"/>
          <w:b/>
          <w:sz w:val="22"/>
          <w:szCs w:val="22"/>
        </w:rPr>
        <w:t>-DOCUMENTACIÓN LEGAL</w:t>
      </w:r>
      <w:r w:rsidRPr="00B338F6">
        <w:rPr>
          <w:rFonts w:ascii="Montserrat" w:hAnsi="Montserrat"/>
          <w:sz w:val="22"/>
          <w:szCs w:val="22"/>
        </w:rPr>
        <w:t xml:space="preserve">. </w:t>
      </w:r>
    </w:p>
    <w:p w14:paraId="212B5A7D" w14:textId="77777777" w:rsidR="004007B8" w:rsidRPr="00B338F6" w:rsidRDefault="004007B8" w:rsidP="000758DB">
      <w:pPr>
        <w:widowControl/>
        <w:ind w:left="567"/>
        <w:jc w:val="both"/>
        <w:rPr>
          <w:rFonts w:ascii="Montserrat" w:hAnsi="Montserrat"/>
          <w:sz w:val="22"/>
          <w:szCs w:val="22"/>
        </w:rPr>
      </w:pPr>
    </w:p>
    <w:p w14:paraId="5E6F13D9" w14:textId="210D42E4" w:rsidR="007D46BA" w:rsidRPr="00B338F6" w:rsidRDefault="00005FFE" w:rsidP="000758DB">
      <w:pPr>
        <w:ind w:left="567" w:hanging="567"/>
        <w:jc w:val="both"/>
        <w:rPr>
          <w:rFonts w:ascii="Montserrat" w:hAnsi="Montserrat"/>
          <w:sz w:val="22"/>
          <w:szCs w:val="22"/>
          <w:lang w:val="es-MX"/>
        </w:rPr>
      </w:pPr>
      <w:r w:rsidRPr="00B338F6">
        <w:rPr>
          <w:rFonts w:ascii="Montserrat" w:hAnsi="Montserrat"/>
          <w:b/>
          <w:sz w:val="22"/>
          <w:szCs w:val="22"/>
        </w:rPr>
        <w:t>2.5.</w:t>
      </w:r>
      <w:r w:rsidR="007D46BA" w:rsidRPr="00B338F6">
        <w:rPr>
          <w:rFonts w:ascii="Montserrat" w:hAnsi="Montserrat"/>
          <w:b/>
          <w:sz w:val="22"/>
          <w:szCs w:val="22"/>
        </w:rPr>
        <w:t>1.</w:t>
      </w:r>
      <w:r w:rsidR="00AF3E95" w:rsidRPr="00B338F6">
        <w:rPr>
          <w:rFonts w:ascii="Montserrat" w:hAnsi="Montserrat"/>
          <w:b/>
          <w:sz w:val="22"/>
          <w:szCs w:val="22"/>
        </w:rPr>
        <w:t xml:space="preserve"> </w:t>
      </w:r>
      <w:r w:rsidR="007D46BA" w:rsidRPr="00B338F6">
        <w:rPr>
          <w:rFonts w:ascii="Montserrat" w:hAnsi="Montserrat"/>
          <w:b/>
          <w:sz w:val="22"/>
          <w:szCs w:val="22"/>
        </w:rPr>
        <w:t>ACREDITACIÓN DE LA PERSONALIDAD</w:t>
      </w:r>
      <w:r w:rsidR="00A4767E" w:rsidRPr="00B338F6">
        <w:rPr>
          <w:rFonts w:ascii="Montserrat" w:hAnsi="Montserrat"/>
          <w:b/>
          <w:sz w:val="22"/>
          <w:szCs w:val="22"/>
        </w:rPr>
        <w:t xml:space="preserve"> Y EXISTENCIA LEGAL </w:t>
      </w:r>
      <w:r w:rsidR="00C762CF" w:rsidRPr="00B338F6">
        <w:rPr>
          <w:rFonts w:ascii="Montserrat" w:hAnsi="Montserrat"/>
          <w:b/>
          <w:sz w:val="22"/>
          <w:szCs w:val="22"/>
        </w:rPr>
        <w:t>DE EL LICITANTE</w:t>
      </w:r>
      <w:r w:rsidR="007D46BA" w:rsidRPr="00B338F6">
        <w:rPr>
          <w:rFonts w:ascii="Montserrat" w:hAnsi="Montserrat"/>
          <w:sz w:val="22"/>
          <w:szCs w:val="22"/>
        </w:rPr>
        <w:t xml:space="preserve">: </w:t>
      </w:r>
      <w:r w:rsidR="007D46BA" w:rsidRPr="00B338F6">
        <w:rPr>
          <w:rFonts w:ascii="Montserrat" w:hAnsi="Montserrat"/>
          <w:sz w:val="22"/>
          <w:szCs w:val="22"/>
          <w:lang w:val="es-MX"/>
        </w:rPr>
        <w:t xml:space="preserve">En apego al artículo 29 </w:t>
      </w:r>
      <w:r w:rsidR="00A4767E" w:rsidRPr="00B338F6">
        <w:rPr>
          <w:rFonts w:ascii="Montserrat" w:hAnsi="Montserrat"/>
          <w:sz w:val="22"/>
          <w:szCs w:val="22"/>
          <w:lang w:val="es-MX"/>
        </w:rPr>
        <w:t xml:space="preserve">fracciones VI y </w:t>
      </w:r>
      <w:r w:rsidR="007D46BA" w:rsidRPr="00B338F6">
        <w:rPr>
          <w:rFonts w:ascii="Montserrat" w:hAnsi="Montserrat"/>
          <w:sz w:val="22"/>
          <w:szCs w:val="22"/>
          <w:lang w:val="es-MX"/>
        </w:rPr>
        <w:t xml:space="preserve">VII de la </w:t>
      </w:r>
      <w:r w:rsidR="007D46BA" w:rsidRPr="00B338F6">
        <w:rPr>
          <w:rFonts w:ascii="Montserrat" w:hAnsi="Montserrat"/>
          <w:sz w:val="22"/>
          <w:szCs w:val="22"/>
        </w:rPr>
        <w:t>LAASSP</w:t>
      </w:r>
      <w:r w:rsidR="007D46BA" w:rsidRPr="00B338F6">
        <w:rPr>
          <w:rFonts w:ascii="Montserrat" w:hAnsi="Montserrat"/>
          <w:sz w:val="22"/>
          <w:szCs w:val="22"/>
          <w:lang w:val="es-MX"/>
        </w:rPr>
        <w:t xml:space="preserve"> y 48 fracción V de su Reglamento, los licitantes deberán presentar escrito en el que su firmante </w:t>
      </w:r>
      <w:r w:rsidR="007D46BA" w:rsidRPr="00B338F6">
        <w:rPr>
          <w:rFonts w:ascii="Montserrat" w:hAnsi="Montserrat"/>
          <w:b/>
          <w:sz w:val="22"/>
          <w:szCs w:val="22"/>
          <w:lang w:val="es-MX"/>
        </w:rPr>
        <w:t>manifieste</w:t>
      </w:r>
      <w:r w:rsidR="007D46BA" w:rsidRPr="00B338F6">
        <w:rPr>
          <w:rFonts w:ascii="Montserrat" w:hAnsi="Montserrat"/>
          <w:sz w:val="22"/>
          <w:szCs w:val="22"/>
          <w:lang w:val="es-MX"/>
        </w:rPr>
        <w:t xml:space="preserve"> </w:t>
      </w:r>
      <w:r w:rsidR="007D46BA" w:rsidRPr="00B338F6">
        <w:rPr>
          <w:rFonts w:ascii="Montserrat" w:hAnsi="Montserrat"/>
          <w:b/>
          <w:sz w:val="22"/>
          <w:szCs w:val="22"/>
          <w:lang w:val="es-MX"/>
        </w:rPr>
        <w:t>bajo protesta de decir verdad,</w:t>
      </w:r>
      <w:r w:rsidR="007D46BA" w:rsidRPr="00B338F6">
        <w:rPr>
          <w:rFonts w:ascii="Montserrat" w:hAnsi="Montserrat"/>
          <w:sz w:val="22"/>
          <w:szCs w:val="22"/>
          <w:lang w:val="es-MX"/>
        </w:rPr>
        <w:t xml:space="preserve"> que cuenta con las facultades suficientes para comprometerse por sí o por su representada; conteniendo los siguientes datos: </w:t>
      </w:r>
    </w:p>
    <w:p w14:paraId="14CBE56B" w14:textId="77777777" w:rsidR="004007B8" w:rsidRPr="00B338F6" w:rsidRDefault="004007B8" w:rsidP="000758DB">
      <w:pPr>
        <w:ind w:left="567" w:hanging="567"/>
        <w:jc w:val="both"/>
        <w:rPr>
          <w:rFonts w:ascii="Montserrat" w:hAnsi="Montserrat"/>
          <w:sz w:val="22"/>
          <w:szCs w:val="22"/>
          <w:lang w:val="es-MX"/>
        </w:rPr>
      </w:pPr>
    </w:p>
    <w:p w14:paraId="66E514C9" w14:textId="21DB19B7" w:rsidR="00A4767E" w:rsidRPr="00B338F6" w:rsidRDefault="00A4767E" w:rsidP="000758DB">
      <w:pPr>
        <w:ind w:left="567"/>
        <w:jc w:val="both"/>
        <w:rPr>
          <w:rFonts w:ascii="Montserrat" w:hAnsi="Montserrat"/>
          <w:sz w:val="22"/>
          <w:szCs w:val="22"/>
          <w:lang w:val="es-MX"/>
        </w:rPr>
      </w:pPr>
      <w:r w:rsidRPr="00B338F6">
        <w:rPr>
          <w:rFonts w:ascii="Montserrat" w:hAnsi="Montserrat"/>
          <w:sz w:val="22"/>
          <w:szCs w:val="22"/>
          <w:lang w:val="es-MX"/>
        </w:rPr>
        <w:t xml:space="preserve">- </w:t>
      </w:r>
      <w:r w:rsidR="00C762CF" w:rsidRPr="00B338F6">
        <w:rPr>
          <w:rFonts w:ascii="Montserrat" w:hAnsi="Montserrat"/>
          <w:sz w:val="22"/>
          <w:szCs w:val="22"/>
          <w:lang w:val="es-MX"/>
        </w:rPr>
        <w:t>D</w:t>
      </w:r>
      <w:r w:rsidR="004007B8" w:rsidRPr="00B338F6">
        <w:rPr>
          <w:rFonts w:ascii="Montserrat" w:hAnsi="Montserrat"/>
          <w:sz w:val="22"/>
          <w:szCs w:val="22"/>
          <w:lang w:val="es-MX"/>
        </w:rPr>
        <w:t>el licitante</w:t>
      </w:r>
      <w:r w:rsidRPr="00B338F6">
        <w:rPr>
          <w:rFonts w:ascii="Montserrat" w:hAnsi="Montserrat"/>
          <w:sz w:val="22"/>
          <w:szCs w:val="22"/>
          <w:lang w:val="es-MX"/>
        </w:rPr>
        <w:t>: correo electrónico, clave del registro federal de contribuyentes, nombre y domicilio, así como, en su caso, de su apoderado o representante</w:t>
      </w:r>
      <w:r w:rsidR="008B4E83" w:rsidRPr="00B338F6">
        <w:rPr>
          <w:rFonts w:ascii="Montserrat" w:hAnsi="Montserrat"/>
          <w:sz w:val="22"/>
          <w:szCs w:val="22"/>
          <w:lang w:val="es-MX"/>
        </w:rPr>
        <w:t xml:space="preserve"> legal</w:t>
      </w:r>
      <w:r w:rsidRPr="00B338F6">
        <w:rPr>
          <w:rFonts w:ascii="Montserrat" w:hAnsi="Montserrat"/>
          <w:sz w:val="22"/>
          <w:szCs w:val="22"/>
          <w:lang w:val="es-MX"/>
        </w:rPr>
        <w:t>. Tratándose de personas morales, además, descripción del objeto social de la empresa, debiendo estar relacionado con el objeto de la presente Convocatoria; identificando los datos de las escrituras públicas y, de haberlas, sus reformas y modificaciones, con las que se acredite la existencia legal de las personas morales, así como el nombre de todos los socios que aparezcan en éstas, y</w:t>
      </w:r>
    </w:p>
    <w:p w14:paraId="6D764CC8" w14:textId="77777777" w:rsidR="004007B8" w:rsidRPr="00B338F6" w:rsidRDefault="004007B8" w:rsidP="000758DB">
      <w:pPr>
        <w:ind w:left="567"/>
        <w:jc w:val="both"/>
        <w:rPr>
          <w:rFonts w:ascii="Montserrat" w:hAnsi="Montserrat"/>
          <w:snapToGrid/>
          <w:sz w:val="22"/>
          <w:szCs w:val="22"/>
          <w:lang w:val="es-MX"/>
        </w:rPr>
      </w:pPr>
    </w:p>
    <w:p w14:paraId="33BFE9A2" w14:textId="7EACF5C4" w:rsidR="007D46BA" w:rsidRPr="00B338F6" w:rsidRDefault="007D46BA" w:rsidP="000758DB">
      <w:pPr>
        <w:ind w:left="567"/>
        <w:jc w:val="both"/>
        <w:rPr>
          <w:rFonts w:ascii="Montserrat" w:hAnsi="Montserrat"/>
          <w:sz w:val="22"/>
          <w:szCs w:val="22"/>
        </w:rPr>
      </w:pPr>
      <w:r w:rsidRPr="00B338F6">
        <w:rPr>
          <w:rFonts w:ascii="Montserrat" w:hAnsi="Montserrat"/>
          <w:sz w:val="22"/>
          <w:szCs w:val="22"/>
          <w:lang w:val="es-MX"/>
        </w:rPr>
        <w:t xml:space="preserve">- Del representante </w:t>
      </w:r>
      <w:r w:rsidR="00C762CF" w:rsidRPr="00B338F6">
        <w:rPr>
          <w:rFonts w:ascii="Montserrat" w:hAnsi="Montserrat"/>
          <w:sz w:val="22"/>
          <w:szCs w:val="22"/>
          <w:lang w:val="es-MX"/>
        </w:rPr>
        <w:t>de</w:t>
      </w:r>
      <w:r w:rsidR="004007B8" w:rsidRPr="00B338F6">
        <w:rPr>
          <w:rFonts w:ascii="Montserrat" w:hAnsi="Montserrat"/>
          <w:sz w:val="22"/>
          <w:szCs w:val="22"/>
          <w:lang w:val="es-MX"/>
        </w:rPr>
        <w:t xml:space="preserve">l licitante: </w:t>
      </w:r>
      <w:r w:rsidRPr="00B338F6">
        <w:rPr>
          <w:rFonts w:ascii="Montserrat" w:hAnsi="Montserrat"/>
          <w:sz w:val="22"/>
          <w:szCs w:val="22"/>
          <w:lang w:val="es-MX"/>
        </w:rPr>
        <w:t>datos de las escrituras públicas en las que le fueron otorgadas las facultades para suscribir la propuesta, señalando nombre, número y circunscripción del notario o fedatario público que lo protocolizó</w:t>
      </w:r>
      <w:r w:rsidR="0035739D" w:rsidRPr="00B338F6">
        <w:rPr>
          <w:rFonts w:ascii="Montserrat" w:hAnsi="Montserrat"/>
          <w:sz w:val="22"/>
          <w:szCs w:val="22"/>
          <w:lang w:val="es-MX"/>
        </w:rPr>
        <w:t>; o</w:t>
      </w:r>
      <w:bookmarkStart w:id="6" w:name="_Hlk4661740"/>
      <w:r w:rsidRPr="00B338F6">
        <w:rPr>
          <w:rFonts w:ascii="Montserrat" w:hAnsi="Montserrat"/>
          <w:sz w:val="22"/>
          <w:szCs w:val="22"/>
        </w:rPr>
        <w:t xml:space="preserve"> bien, entregar debidamente requisitado el </w:t>
      </w:r>
      <w:r w:rsidR="00C8598F" w:rsidRPr="00B338F6">
        <w:rPr>
          <w:rFonts w:ascii="Montserrat" w:hAnsi="Montserrat"/>
          <w:b/>
          <w:sz w:val="22"/>
          <w:szCs w:val="22"/>
        </w:rPr>
        <w:t>Anexo No</w:t>
      </w:r>
      <w:r w:rsidRPr="00B338F6">
        <w:rPr>
          <w:rFonts w:ascii="Montserrat" w:hAnsi="Montserrat"/>
          <w:b/>
          <w:sz w:val="22"/>
          <w:szCs w:val="22"/>
        </w:rPr>
        <w:t xml:space="preserve">. </w:t>
      </w:r>
      <w:r w:rsidR="00A4767E" w:rsidRPr="00B338F6">
        <w:rPr>
          <w:rFonts w:ascii="Montserrat" w:hAnsi="Montserrat"/>
          <w:b/>
          <w:sz w:val="22"/>
          <w:szCs w:val="22"/>
        </w:rPr>
        <w:t>4</w:t>
      </w:r>
      <w:r w:rsidRPr="00B338F6">
        <w:rPr>
          <w:rFonts w:ascii="Montserrat" w:hAnsi="Montserrat"/>
          <w:b/>
          <w:sz w:val="22"/>
          <w:szCs w:val="22"/>
        </w:rPr>
        <w:t>,</w:t>
      </w:r>
      <w:r w:rsidRPr="00B338F6">
        <w:rPr>
          <w:rFonts w:ascii="Montserrat" w:hAnsi="Montserrat"/>
          <w:sz w:val="22"/>
          <w:szCs w:val="22"/>
        </w:rPr>
        <w:t xml:space="preserve"> relativo al formato de </w:t>
      </w:r>
      <w:r w:rsidRPr="00B338F6">
        <w:rPr>
          <w:rFonts w:ascii="Montserrat" w:hAnsi="Montserrat"/>
          <w:sz w:val="22"/>
          <w:szCs w:val="22"/>
        </w:rPr>
        <w:lastRenderedPageBreak/>
        <w:t xml:space="preserve">acreditación de la existencia legal y personalidad jurídica </w:t>
      </w:r>
      <w:r w:rsidR="00C762CF" w:rsidRPr="00B338F6">
        <w:rPr>
          <w:rFonts w:ascii="Montserrat" w:hAnsi="Montserrat"/>
          <w:sz w:val="22"/>
          <w:szCs w:val="22"/>
        </w:rPr>
        <w:t>de</w:t>
      </w:r>
      <w:r w:rsidR="004007B8" w:rsidRPr="00B338F6">
        <w:rPr>
          <w:rFonts w:ascii="Montserrat" w:hAnsi="Montserrat"/>
          <w:sz w:val="22"/>
          <w:szCs w:val="22"/>
        </w:rPr>
        <w:t>l licitante</w:t>
      </w:r>
      <w:r w:rsidRPr="00B338F6">
        <w:rPr>
          <w:rFonts w:ascii="Montserrat" w:hAnsi="Montserrat"/>
          <w:sz w:val="22"/>
          <w:szCs w:val="22"/>
        </w:rPr>
        <w:t xml:space="preserve">, firmado por la persona facultada para ello </w:t>
      </w:r>
      <w:r w:rsidRPr="00B338F6">
        <w:rPr>
          <w:rFonts w:ascii="Montserrat" w:hAnsi="Montserrat"/>
          <w:b/>
          <w:sz w:val="22"/>
          <w:szCs w:val="22"/>
        </w:rPr>
        <w:t>(</w:t>
      </w:r>
      <w:r w:rsidR="000758DB" w:rsidRPr="00B338F6">
        <w:rPr>
          <w:rFonts w:ascii="Montserrat" w:hAnsi="Montserrat"/>
          <w:b/>
          <w:sz w:val="22"/>
          <w:szCs w:val="22"/>
        </w:rPr>
        <w:t>requisito obligatorio</w:t>
      </w:r>
      <w:r w:rsidRPr="00B338F6">
        <w:rPr>
          <w:rFonts w:ascii="Montserrat" w:hAnsi="Montserrat"/>
          <w:b/>
          <w:sz w:val="22"/>
          <w:szCs w:val="22"/>
        </w:rPr>
        <w:t>)</w:t>
      </w:r>
      <w:r w:rsidRPr="00B338F6">
        <w:rPr>
          <w:rFonts w:ascii="Montserrat" w:hAnsi="Montserrat"/>
          <w:sz w:val="22"/>
          <w:szCs w:val="22"/>
        </w:rPr>
        <w:t>.</w:t>
      </w:r>
      <w:bookmarkEnd w:id="6"/>
    </w:p>
    <w:p w14:paraId="3BD09756" w14:textId="77777777" w:rsidR="004007B8" w:rsidRPr="00B338F6" w:rsidRDefault="004007B8" w:rsidP="000758DB">
      <w:pPr>
        <w:ind w:left="567"/>
        <w:jc w:val="both"/>
        <w:rPr>
          <w:rFonts w:ascii="Montserrat" w:hAnsi="Montserrat"/>
          <w:sz w:val="22"/>
          <w:szCs w:val="22"/>
        </w:rPr>
      </w:pPr>
    </w:p>
    <w:p w14:paraId="7479B3E5" w14:textId="6F3AF8E5" w:rsidR="00A4767E" w:rsidRPr="00B338F6" w:rsidRDefault="007D46BA" w:rsidP="000758DB">
      <w:pPr>
        <w:widowControl/>
        <w:ind w:left="567" w:hanging="567"/>
        <w:jc w:val="both"/>
        <w:rPr>
          <w:rFonts w:ascii="Montserrat" w:hAnsi="Montserrat"/>
          <w:b/>
          <w:sz w:val="22"/>
          <w:szCs w:val="22"/>
        </w:rPr>
      </w:pPr>
      <w:r w:rsidRPr="00B338F6">
        <w:rPr>
          <w:rFonts w:ascii="Montserrat" w:hAnsi="Montserrat"/>
          <w:b/>
          <w:sz w:val="22"/>
          <w:szCs w:val="22"/>
        </w:rPr>
        <w:t>2</w:t>
      </w:r>
      <w:r w:rsidR="00005FFE" w:rsidRPr="00B338F6">
        <w:rPr>
          <w:rFonts w:ascii="Montserrat" w:hAnsi="Montserrat"/>
          <w:b/>
          <w:sz w:val="22"/>
          <w:szCs w:val="22"/>
        </w:rPr>
        <w:t>.5.2.</w:t>
      </w:r>
      <w:r w:rsidR="00AF3E95" w:rsidRPr="00B338F6">
        <w:rPr>
          <w:rFonts w:ascii="Montserrat" w:hAnsi="Montserrat"/>
          <w:b/>
          <w:sz w:val="22"/>
          <w:szCs w:val="22"/>
        </w:rPr>
        <w:t xml:space="preserve"> </w:t>
      </w:r>
      <w:r w:rsidRPr="00B338F6">
        <w:rPr>
          <w:rFonts w:ascii="Montserrat" w:hAnsi="Montserrat"/>
          <w:b/>
          <w:sz w:val="22"/>
          <w:szCs w:val="22"/>
        </w:rPr>
        <w:t>IMPEDIMENTOS DE LEY</w:t>
      </w:r>
      <w:r w:rsidRPr="00B338F6">
        <w:rPr>
          <w:rFonts w:ascii="Montserrat" w:hAnsi="Montserrat"/>
          <w:sz w:val="22"/>
          <w:szCs w:val="22"/>
        </w:rPr>
        <w:t xml:space="preserve">: </w:t>
      </w:r>
      <w:r w:rsidR="004007B8" w:rsidRPr="00B338F6">
        <w:rPr>
          <w:rFonts w:ascii="Montserrat" w:hAnsi="Montserrat"/>
          <w:sz w:val="22"/>
          <w:szCs w:val="22"/>
        </w:rPr>
        <w:t xml:space="preserve">Los licitantes </w:t>
      </w:r>
      <w:r w:rsidRPr="00B338F6">
        <w:rPr>
          <w:rFonts w:ascii="Montserrat" w:hAnsi="Montserrat"/>
          <w:sz w:val="22"/>
          <w:szCs w:val="22"/>
        </w:rPr>
        <w:t xml:space="preserve">deberán </w:t>
      </w:r>
      <w:r w:rsidRPr="00B338F6">
        <w:rPr>
          <w:rFonts w:ascii="Montserrat" w:hAnsi="Montserrat"/>
          <w:b/>
          <w:sz w:val="22"/>
          <w:szCs w:val="22"/>
        </w:rPr>
        <w:t>declarar bajo protesta de decir verdad</w:t>
      </w:r>
      <w:r w:rsidRPr="00B338F6">
        <w:rPr>
          <w:rFonts w:ascii="Montserrat" w:hAnsi="Montserrat"/>
          <w:sz w:val="22"/>
          <w:szCs w:val="22"/>
        </w:rPr>
        <w:t xml:space="preserve">, que no se encuentran en los </w:t>
      </w:r>
      <w:r w:rsidR="00A4767E" w:rsidRPr="00B338F6">
        <w:rPr>
          <w:rFonts w:ascii="Montserrat" w:hAnsi="Montserrat"/>
          <w:sz w:val="22"/>
          <w:szCs w:val="22"/>
        </w:rPr>
        <w:t xml:space="preserve">supuestos que establecen los Artículos 50 y 60 antepenúltimo párrafo de la Ley de Adquisiciones, Arrendamientos y Servicios del Sector Público, así como tampoco la Fracción IX del Artículo 49 de la Ley General de Responsabilidades Administrativas, mismos que se transcriben en el </w:t>
      </w:r>
      <w:r w:rsidR="00C8598F" w:rsidRPr="00B338F6">
        <w:rPr>
          <w:rFonts w:ascii="Montserrat" w:hAnsi="Montserrat"/>
          <w:b/>
          <w:sz w:val="22"/>
          <w:szCs w:val="22"/>
        </w:rPr>
        <w:t>Anexo No</w:t>
      </w:r>
      <w:r w:rsidR="00A4767E" w:rsidRPr="00B338F6">
        <w:rPr>
          <w:rFonts w:ascii="Montserrat" w:hAnsi="Montserrat"/>
          <w:b/>
          <w:sz w:val="22"/>
          <w:szCs w:val="22"/>
        </w:rPr>
        <w:t>. 5</w:t>
      </w:r>
      <w:r w:rsidR="00A4767E" w:rsidRPr="00B338F6">
        <w:rPr>
          <w:rFonts w:ascii="Montserrat" w:hAnsi="Montserrat"/>
          <w:sz w:val="22"/>
          <w:szCs w:val="22"/>
        </w:rPr>
        <w:t xml:space="preserve"> o bien en caso de ser </w:t>
      </w:r>
      <w:r w:rsidR="00A4767E" w:rsidRPr="00B338F6">
        <w:rPr>
          <w:rFonts w:ascii="Montserrat" w:hAnsi="Montserrat"/>
          <w:b/>
          <w:sz w:val="22"/>
          <w:szCs w:val="22"/>
        </w:rPr>
        <w:t>persona física</w:t>
      </w:r>
      <w:r w:rsidR="00A4767E" w:rsidRPr="00B338F6">
        <w:rPr>
          <w:rFonts w:ascii="Montserrat" w:hAnsi="Montserrat"/>
          <w:sz w:val="22"/>
          <w:szCs w:val="22"/>
        </w:rPr>
        <w:t xml:space="preserve"> </w:t>
      </w:r>
      <w:proofErr w:type="spellStart"/>
      <w:r w:rsidR="00A4767E" w:rsidRPr="00B338F6">
        <w:rPr>
          <w:rFonts w:ascii="Montserrat" w:hAnsi="Montserrat"/>
          <w:sz w:val="22"/>
          <w:szCs w:val="22"/>
        </w:rPr>
        <w:t>requisitar</w:t>
      </w:r>
      <w:proofErr w:type="spellEnd"/>
      <w:r w:rsidR="00A4767E" w:rsidRPr="00B338F6">
        <w:rPr>
          <w:rFonts w:ascii="Montserrat" w:hAnsi="Montserrat"/>
          <w:sz w:val="22"/>
          <w:szCs w:val="22"/>
        </w:rPr>
        <w:t xml:space="preserve"> el </w:t>
      </w:r>
      <w:r w:rsidR="00C8598F" w:rsidRPr="00B338F6">
        <w:rPr>
          <w:rFonts w:ascii="Montserrat" w:hAnsi="Montserrat"/>
          <w:b/>
          <w:sz w:val="22"/>
          <w:szCs w:val="22"/>
        </w:rPr>
        <w:t>Anexo No</w:t>
      </w:r>
      <w:r w:rsidR="00A4767E" w:rsidRPr="00B338F6">
        <w:rPr>
          <w:rFonts w:ascii="Montserrat" w:hAnsi="Montserrat"/>
          <w:b/>
          <w:sz w:val="22"/>
          <w:szCs w:val="22"/>
        </w:rPr>
        <w:t xml:space="preserve">. 5 </w:t>
      </w:r>
      <w:proofErr w:type="gramStart"/>
      <w:r w:rsidR="00A4767E" w:rsidRPr="00B338F6">
        <w:rPr>
          <w:rFonts w:ascii="Montserrat" w:hAnsi="Montserrat"/>
          <w:b/>
          <w:sz w:val="22"/>
          <w:szCs w:val="22"/>
        </w:rPr>
        <w:t>A</w:t>
      </w:r>
      <w:proofErr w:type="gramEnd"/>
      <w:r w:rsidR="00A4767E" w:rsidRPr="00B338F6">
        <w:rPr>
          <w:rFonts w:ascii="Montserrat" w:hAnsi="Montserrat"/>
          <w:b/>
          <w:sz w:val="22"/>
          <w:szCs w:val="22"/>
        </w:rPr>
        <w:t xml:space="preserve">, </w:t>
      </w:r>
      <w:r w:rsidR="00A4767E" w:rsidRPr="00B338F6">
        <w:rPr>
          <w:rFonts w:ascii="Montserrat" w:hAnsi="Montserrat"/>
          <w:sz w:val="22"/>
          <w:szCs w:val="22"/>
        </w:rPr>
        <w:t xml:space="preserve">en caso de ser </w:t>
      </w:r>
      <w:r w:rsidR="00A4767E" w:rsidRPr="00B338F6">
        <w:rPr>
          <w:rFonts w:ascii="Montserrat" w:hAnsi="Montserrat"/>
          <w:b/>
          <w:sz w:val="22"/>
          <w:szCs w:val="22"/>
        </w:rPr>
        <w:t>persona moral</w:t>
      </w:r>
      <w:r w:rsidR="00A4767E" w:rsidRPr="00B338F6">
        <w:rPr>
          <w:rFonts w:ascii="Montserrat" w:hAnsi="Montserrat"/>
          <w:sz w:val="22"/>
          <w:szCs w:val="22"/>
        </w:rPr>
        <w:t xml:space="preserve"> </w:t>
      </w:r>
      <w:proofErr w:type="spellStart"/>
      <w:r w:rsidR="00A4767E" w:rsidRPr="00B338F6">
        <w:rPr>
          <w:rFonts w:ascii="Montserrat" w:hAnsi="Montserrat"/>
          <w:sz w:val="22"/>
          <w:szCs w:val="22"/>
        </w:rPr>
        <w:t>requisitar</w:t>
      </w:r>
      <w:proofErr w:type="spellEnd"/>
      <w:r w:rsidR="00A4767E" w:rsidRPr="00B338F6">
        <w:rPr>
          <w:rFonts w:ascii="Montserrat" w:hAnsi="Montserrat"/>
          <w:sz w:val="22"/>
          <w:szCs w:val="22"/>
        </w:rPr>
        <w:t xml:space="preserve"> el </w:t>
      </w:r>
      <w:r w:rsidR="00C8598F" w:rsidRPr="00B338F6">
        <w:rPr>
          <w:rFonts w:ascii="Montserrat" w:hAnsi="Montserrat"/>
          <w:b/>
          <w:sz w:val="22"/>
          <w:szCs w:val="22"/>
        </w:rPr>
        <w:t>Anexo No</w:t>
      </w:r>
      <w:r w:rsidR="00A4767E" w:rsidRPr="00B338F6">
        <w:rPr>
          <w:rFonts w:ascii="Montserrat" w:hAnsi="Montserrat"/>
          <w:b/>
          <w:sz w:val="22"/>
          <w:szCs w:val="22"/>
        </w:rPr>
        <w:t>. 5 B.</w:t>
      </w:r>
      <w:r w:rsidR="00A4767E" w:rsidRPr="00B338F6">
        <w:rPr>
          <w:rFonts w:ascii="Montserrat" w:hAnsi="Montserrat"/>
          <w:b/>
          <w:i/>
          <w:sz w:val="22"/>
          <w:szCs w:val="22"/>
        </w:rPr>
        <w:t xml:space="preserve"> </w:t>
      </w:r>
      <w:r w:rsidR="00A4767E" w:rsidRPr="00B338F6">
        <w:rPr>
          <w:rFonts w:ascii="Montserrat" w:hAnsi="Montserrat"/>
          <w:b/>
          <w:sz w:val="22"/>
          <w:szCs w:val="22"/>
        </w:rPr>
        <w:t>(</w:t>
      </w:r>
      <w:r w:rsidR="000758DB" w:rsidRPr="00B338F6">
        <w:rPr>
          <w:rFonts w:ascii="Montserrat" w:hAnsi="Montserrat"/>
          <w:b/>
          <w:sz w:val="22"/>
          <w:szCs w:val="22"/>
        </w:rPr>
        <w:t>requisito obligatori</w:t>
      </w:r>
      <w:r w:rsidR="00A4767E" w:rsidRPr="00B338F6">
        <w:rPr>
          <w:rFonts w:ascii="Montserrat" w:hAnsi="Montserrat"/>
          <w:b/>
          <w:sz w:val="22"/>
          <w:szCs w:val="22"/>
        </w:rPr>
        <w:t>o).</w:t>
      </w:r>
    </w:p>
    <w:p w14:paraId="0250BE97" w14:textId="77777777" w:rsidR="004007B8" w:rsidRPr="00B338F6" w:rsidRDefault="004007B8" w:rsidP="000758DB">
      <w:pPr>
        <w:widowControl/>
        <w:ind w:left="567" w:hanging="567"/>
        <w:jc w:val="both"/>
        <w:rPr>
          <w:rFonts w:ascii="Montserrat" w:hAnsi="Montserrat"/>
          <w:b/>
          <w:snapToGrid/>
          <w:sz w:val="22"/>
          <w:szCs w:val="22"/>
        </w:rPr>
      </w:pPr>
    </w:p>
    <w:p w14:paraId="7BF75D8F" w14:textId="6EAC4A72" w:rsidR="00A4767E" w:rsidRPr="00B338F6" w:rsidRDefault="00A4767E" w:rsidP="000758DB">
      <w:pPr>
        <w:widowControl/>
        <w:ind w:left="567"/>
        <w:jc w:val="both"/>
        <w:rPr>
          <w:rFonts w:ascii="Montserrat" w:hAnsi="Montserrat"/>
          <w:sz w:val="22"/>
          <w:szCs w:val="22"/>
        </w:rPr>
      </w:pPr>
      <w:r w:rsidRPr="00B338F6">
        <w:rPr>
          <w:rFonts w:ascii="Montserrat" w:hAnsi="Montserrat"/>
          <w:sz w:val="22"/>
          <w:szCs w:val="22"/>
        </w:rPr>
        <w:t xml:space="preserve">Cabe destacar de manera particular, que </w:t>
      </w:r>
      <w:r w:rsidRPr="00B338F6">
        <w:rPr>
          <w:rFonts w:ascii="Montserrat" w:hAnsi="Montserrat"/>
          <w:b/>
          <w:sz w:val="22"/>
          <w:szCs w:val="22"/>
        </w:rPr>
        <w:t>Canal 22</w:t>
      </w:r>
      <w:r w:rsidRPr="00B338F6">
        <w:rPr>
          <w:rFonts w:ascii="Montserrat" w:hAnsi="Montserrat"/>
          <w:sz w:val="22"/>
          <w:szCs w:val="22"/>
        </w:rPr>
        <w:t>, verificará con base a sus registros de seguimiento de contratos, que no participen quienes se encuentren en el supuesto del Artículo 50, Fracción V de la LAASSP, respecto a situación de atraso en la prestación del servicio o entrega de los bienes por causas imputables a ellos mismos, respecto al cumplimiento de otro u otros contratos y hayan afectado o estén afectando con ello a la Entidad.</w:t>
      </w:r>
    </w:p>
    <w:p w14:paraId="62B0DBF8" w14:textId="77777777" w:rsidR="004007B8" w:rsidRPr="00B338F6" w:rsidRDefault="004007B8" w:rsidP="000758DB">
      <w:pPr>
        <w:widowControl/>
        <w:ind w:left="567"/>
        <w:jc w:val="both"/>
        <w:rPr>
          <w:rFonts w:ascii="Montserrat" w:hAnsi="Montserrat"/>
          <w:sz w:val="22"/>
          <w:szCs w:val="22"/>
        </w:rPr>
      </w:pPr>
    </w:p>
    <w:p w14:paraId="2B38219B" w14:textId="6402841D" w:rsidR="007D46BA" w:rsidRPr="00B338F6" w:rsidRDefault="00005FFE" w:rsidP="000758DB">
      <w:pPr>
        <w:widowControl/>
        <w:ind w:left="567" w:hanging="567"/>
        <w:jc w:val="both"/>
        <w:rPr>
          <w:rFonts w:ascii="Montserrat" w:hAnsi="Montserrat"/>
          <w:b/>
          <w:sz w:val="22"/>
          <w:szCs w:val="22"/>
        </w:rPr>
      </w:pPr>
      <w:r w:rsidRPr="00B338F6">
        <w:rPr>
          <w:rFonts w:ascii="Montserrat" w:hAnsi="Montserrat"/>
          <w:b/>
          <w:sz w:val="22"/>
          <w:szCs w:val="22"/>
        </w:rPr>
        <w:t>2.5.</w:t>
      </w:r>
      <w:r w:rsidR="007D46BA" w:rsidRPr="00B338F6">
        <w:rPr>
          <w:rFonts w:ascii="Montserrat" w:hAnsi="Montserrat"/>
          <w:b/>
          <w:sz w:val="22"/>
          <w:szCs w:val="22"/>
        </w:rPr>
        <w:t>3.</w:t>
      </w:r>
      <w:r w:rsidR="007F2032" w:rsidRPr="00B338F6">
        <w:rPr>
          <w:rFonts w:ascii="Montserrat" w:hAnsi="Montserrat"/>
          <w:b/>
          <w:sz w:val="22"/>
          <w:szCs w:val="22"/>
        </w:rPr>
        <w:t xml:space="preserve"> </w:t>
      </w:r>
      <w:r w:rsidR="007D46BA" w:rsidRPr="00B338F6">
        <w:rPr>
          <w:rFonts w:ascii="Montserrat" w:hAnsi="Montserrat"/>
          <w:b/>
          <w:sz w:val="22"/>
          <w:szCs w:val="22"/>
        </w:rPr>
        <w:t xml:space="preserve">DECLARACIÓN DE INTEGRIDAD: </w:t>
      </w:r>
      <w:r w:rsidR="007D46BA" w:rsidRPr="00B338F6">
        <w:rPr>
          <w:rFonts w:ascii="Montserrat" w:hAnsi="Montserrat"/>
          <w:sz w:val="22"/>
          <w:szCs w:val="22"/>
        </w:rPr>
        <w:t xml:space="preserve">Presentar declaración de Integridad en la que los licitantes manifiesten, </w:t>
      </w:r>
      <w:r w:rsidR="007D46BA" w:rsidRPr="00B338F6">
        <w:rPr>
          <w:rFonts w:ascii="Montserrat" w:hAnsi="Montserrat"/>
          <w:b/>
          <w:sz w:val="22"/>
          <w:szCs w:val="22"/>
        </w:rPr>
        <w:t>bajo protesta de decir verdad</w:t>
      </w:r>
      <w:r w:rsidR="007D46BA" w:rsidRPr="00B338F6">
        <w:rPr>
          <w:rFonts w:ascii="Montserrat" w:hAnsi="Montserrat"/>
          <w:sz w:val="22"/>
          <w:szCs w:val="22"/>
        </w:rPr>
        <w:t>, que por sí mismo o a través de interpósita persona, se abstendrá</w:t>
      </w:r>
      <w:r w:rsidR="0070619A" w:rsidRPr="00B338F6">
        <w:rPr>
          <w:rFonts w:ascii="Montserrat" w:hAnsi="Montserrat"/>
          <w:sz w:val="22"/>
          <w:szCs w:val="22"/>
        </w:rPr>
        <w:t>n</w:t>
      </w:r>
      <w:r w:rsidR="007D46BA" w:rsidRPr="00B338F6">
        <w:rPr>
          <w:rFonts w:ascii="Montserrat" w:hAnsi="Montserrat"/>
          <w:sz w:val="22"/>
          <w:szCs w:val="22"/>
        </w:rPr>
        <w:t xml:space="preserve"> de adoptar conductas, para que los servidores públicos de la entidad induzcan o alteren las evaluaciones de las propuestas, el resultado del procedimiento u otros aspectos que otorguen condiciones ventajosas con relación a los demás licitantes, </w:t>
      </w:r>
      <w:r w:rsidR="0070619A" w:rsidRPr="00B338F6">
        <w:rPr>
          <w:rFonts w:ascii="Montserrat" w:hAnsi="Montserrat"/>
          <w:sz w:val="22"/>
          <w:szCs w:val="22"/>
        </w:rPr>
        <w:t xml:space="preserve">o bien entregar debidamente requisitado el formato establecido en el </w:t>
      </w:r>
      <w:r w:rsidR="00C8598F" w:rsidRPr="00B338F6">
        <w:rPr>
          <w:rFonts w:ascii="Montserrat" w:hAnsi="Montserrat"/>
          <w:b/>
          <w:sz w:val="22"/>
          <w:szCs w:val="22"/>
        </w:rPr>
        <w:t>Anexo No</w:t>
      </w:r>
      <w:r w:rsidR="0070619A" w:rsidRPr="00B338F6">
        <w:rPr>
          <w:rFonts w:ascii="Montserrat" w:hAnsi="Montserrat"/>
          <w:b/>
          <w:sz w:val="22"/>
          <w:szCs w:val="22"/>
        </w:rPr>
        <w:t xml:space="preserve">. </w:t>
      </w:r>
      <w:r w:rsidR="00EE5861" w:rsidRPr="00B338F6">
        <w:rPr>
          <w:rFonts w:ascii="Montserrat" w:hAnsi="Montserrat"/>
          <w:b/>
          <w:sz w:val="22"/>
          <w:szCs w:val="22"/>
        </w:rPr>
        <w:t>6</w:t>
      </w:r>
      <w:r w:rsidR="00ED271A" w:rsidRPr="00B338F6">
        <w:rPr>
          <w:rFonts w:ascii="Montserrat" w:hAnsi="Montserrat"/>
          <w:sz w:val="22"/>
          <w:szCs w:val="22"/>
        </w:rPr>
        <w:t xml:space="preserve"> </w:t>
      </w:r>
      <w:r w:rsidR="007D46BA" w:rsidRPr="00B338F6">
        <w:rPr>
          <w:rFonts w:ascii="Montserrat" w:hAnsi="Montserrat"/>
          <w:b/>
          <w:sz w:val="22"/>
          <w:szCs w:val="22"/>
        </w:rPr>
        <w:t>(</w:t>
      </w:r>
      <w:r w:rsidR="000758DB" w:rsidRPr="00B338F6">
        <w:rPr>
          <w:rFonts w:ascii="Montserrat" w:hAnsi="Montserrat"/>
          <w:b/>
          <w:sz w:val="22"/>
          <w:szCs w:val="22"/>
        </w:rPr>
        <w:t>requisito obligatorio</w:t>
      </w:r>
      <w:r w:rsidR="007D46BA" w:rsidRPr="00B338F6">
        <w:rPr>
          <w:rFonts w:ascii="Montserrat" w:hAnsi="Montserrat"/>
          <w:b/>
          <w:sz w:val="22"/>
          <w:szCs w:val="22"/>
        </w:rPr>
        <w:t>)</w:t>
      </w:r>
      <w:r w:rsidR="007369A5" w:rsidRPr="00B338F6">
        <w:rPr>
          <w:rFonts w:ascii="Montserrat" w:hAnsi="Montserrat"/>
          <w:b/>
          <w:sz w:val="22"/>
          <w:szCs w:val="22"/>
        </w:rPr>
        <w:t>.</w:t>
      </w:r>
    </w:p>
    <w:p w14:paraId="5E6F5471" w14:textId="77777777" w:rsidR="004007B8" w:rsidRPr="00B338F6" w:rsidRDefault="004007B8" w:rsidP="000758DB">
      <w:pPr>
        <w:widowControl/>
        <w:ind w:left="567" w:hanging="567"/>
        <w:jc w:val="both"/>
        <w:rPr>
          <w:rFonts w:ascii="Montserrat" w:hAnsi="Montserrat"/>
          <w:sz w:val="22"/>
          <w:szCs w:val="22"/>
        </w:rPr>
      </w:pPr>
    </w:p>
    <w:p w14:paraId="236E07B5" w14:textId="5EC3398D" w:rsidR="007D46BA" w:rsidRPr="00B338F6" w:rsidRDefault="00005FFE" w:rsidP="000758DB">
      <w:pPr>
        <w:widowControl/>
        <w:tabs>
          <w:tab w:val="left" w:pos="1134"/>
        </w:tabs>
        <w:ind w:left="567" w:hanging="567"/>
        <w:jc w:val="both"/>
        <w:rPr>
          <w:rFonts w:ascii="Montserrat" w:hAnsi="Montserrat"/>
          <w:b/>
          <w:sz w:val="22"/>
          <w:szCs w:val="22"/>
        </w:rPr>
      </w:pPr>
      <w:r w:rsidRPr="00B338F6">
        <w:rPr>
          <w:rFonts w:ascii="Montserrat" w:hAnsi="Montserrat"/>
          <w:b/>
          <w:sz w:val="22"/>
          <w:szCs w:val="22"/>
        </w:rPr>
        <w:t>2.5.4</w:t>
      </w:r>
      <w:r w:rsidR="007D46BA" w:rsidRPr="00B338F6">
        <w:rPr>
          <w:rFonts w:ascii="Montserrat" w:hAnsi="Montserrat"/>
          <w:b/>
          <w:sz w:val="22"/>
          <w:szCs w:val="22"/>
        </w:rPr>
        <w:t>.</w:t>
      </w:r>
      <w:r w:rsidR="007F2032" w:rsidRPr="00B338F6">
        <w:rPr>
          <w:rFonts w:ascii="Montserrat" w:hAnsi="Montserrat"/>
          <w:b/>
          <w:sz w:val="22"/>
          <w:szCs w:val="22"/>
        </w:rPr>
        <w:t xml:space="preserve"> </w:t>
      </w:r>
      <w:r w:rsidR="007D46BA" w:rsidRPr="00B338F6">
        <w:rPr>
          <w:rFonts w:ascii="Montserrat" w:hAnsi="Montserrat"/>
          <w:b/>
          <w:sz w:val="22"/>
          <w:szCs w:val="22"/>
        </w:rPr>
        <w:t xml:space="preserve">NACIONALIDAD MEXICANA: </w:t>
      </w:r>
      <w:r w:rsidR="007D46BA" w:rsidRPr="00B338F6">
        <w:rPr>
          <w:rFonts w:ascii="Montserrat" w:hAnsi="Montserrat"/>
          <w:sz w:val="22"/>
          <w:szCs w:val="22"/>
        </w:rPr>
        <w:t xml:space="preserve">Presentar escrito en el que el licitante manifieste, </w:t>
      </w:r>
      <w:r w:rsidR="007D46BA" w:rsidRPr="00B338F6">
        <w:rPr>
          <w:rFonts w:ascii="Montserrat" w:hAnsi="Montserrat"/>
          <w:b/>
          <w:sz w:val="22"/>
          <w:szCs w:val="22"/>
        </w:rPr>
        <w:t>bajo protesta de decir verdad</w:t>
      </w:r>
      <w:r w:rsidR="007D46BA" w:rsidRPr="00B338F6">
        <w:rPr>
          <w:rFonts w:ascii="Montserrat" w:hAnsi="Montserrat"/>
          <w:sz w:val="22"/>
          <w:szCs w:val="22"/>
        </w:rPr>
        <w:t xml:space="preserve">, ser de nacionalidad mexicana, </w:t>
      </w:r>
      <w:r w:rsidR="00ED271A" w:rsidRPr="00B338F6">
        <w:rPr>
          <w:rFonts w:ascii="Montserrat" w:hAnsi="Montserrat"/>
          <w:sz w:val="22"/>
          <w:szCs w:val="22"/>
        </w:rPr>
        <w:t xml:space="preserve">o bien entregar debidamente requisitado el formato establecido en el </w:t>
      </w:r>
      <w:r w:rsidR="00C8598F" w:rsidRPr="00B338F6">
        <w:rPr>
          <w:rFonts w:ascii="Montserrat" w:hAnsi="Montserrat"/>
          <w:b/>
          <w:sz w:val="22"/>
          <w:szCs w:val="22"/>
        </w:rPr>
        <w:t>Anexo No</w:t>
      </w:r>
      <w:r w:rsidR="00ED271A" w:rsidRPr="00B338F6">
        <w:rPr>
          <w:rFonts w:ascii="Montserrat" w:hAnsi="Montserrat"/>
          <w:b/>
          <w:sz w:val="22"/>
          <w:szCs w:val="22"/>
        </w:rPr>
        <w:t xml:space="preserve">. </w:t>
      </w:r>
      <w:r w:rsidR="00EE5861" w:rsidRPr="00B338F6">
        <w:rPr>
          <w:rFonts w:ascii="Montserrat" w:hAnsi="Montserrat"/>
          <w:b/>
          <w:sz w:val="22"/>
          <w:szCs w:val="22"/>
        </w:rPr>
        <w:t>7</w:t>
      </w:r>
      <w:r w:rsidR="00ED271A" w:rsidRPr="00B338F6">
        <w:rPr>
          <w:rFonts w:ascii="Montserrat" w:hAnsi="Montserrat"/>
          <w:sz w:val="22"/>
          <w:szCs w:val="22"/>
        </w:rPr>
        <w:t xml:space="preserve">. </w:t>
      </w:r>
      <w:r w:rsidR="00ED271A" w:rsidRPr="00B338F6">
        <w:rPr>
          <w:rFonts w:ascii="Montserrat" w:hAnsi="Montserrat"/>
          <w:b/>
          <w:sz w:val="22"/>
          <w:szCs w:val="22"/>
        </w:rPr>
        <w:t xml:space="preserve">Tratándose de Persona Física deberá indicarse la nacionalidad de quien lo suscribe, señalando su nombre completo para el caso de Persona Moral el representante deberá señalar la nacionalidad de su representada (la empresa) </w:t>
      </w:r>
      <w:r w:rsidR="007D46BA" w:rsidRPr="00B338F6">
        <w:rPr>
          <w:rFonts w:ascii="Montserrat" w:hAnsi="Montserrat"/>
          <w:b/>
          <w:sz w:val="22"/>
          <w:szCs w:val="22"/>
        </w:rPr>
        <w:t>(</w:t>
      </w:r>
      <w:r w:rsidR="000758DB" w:rsidRPr="00B338F6">
        <w:rPr>
          <w:rFonts w:ascii="Montserrat" w:hAnsi="Montserrat"/>
          <w:b/>
          <w:sz w:val="22"/>
          <w:szCs w:val="22"/>
        </w:rPr>
        <w:t>requisito obligatorio</w:t>
      </w:r>
      <w:r w:rsidR="007D46BA" w:rsidRPr="00B338F6">
        <w:rPr>
          <w:rFonts w:ascii="Montserrat" w:hAnsi="Montserrat"/>
          <w:b/>
          <w:sz w:val="22"/>
          <w:szCs w:val="22"/>
        </w:rPr>
        <w:t>)</w:t>
      </w:r>
      <w:r w:rsidR="007369A5" w:rsidRPr="00B338F6">
        <w:rPr>
          <w:rFonts w:ascii="Montserrat" w:hAnsi="Montserrat"/>
          <w:b/>
          <w:sz w:val="22"/>
          <w:szCs w:val="22"/>
        </w:rPr>
        <w:t>.</w:t>
      </w:r>
    </w:p>
    <w:p w14:paraId="632917FB" w14:textId="77777777" w:rsidR="004007B8" w:rsidRPr="00B338F6" w:rsidRDefault="004007B8" w:rsidP="000758DB">
      <w:pPr>
        <w:widowControl/>
        <w:tabs>
          <w:tab w:val="left" w:pos="1134"/>
        </w:tabs>
        <w:ind w:left="567" w:hanging="567"/>
        <w:jc w:val="both"/>
        <w:rPr>
          <w:rFonts w:ascii="Montserrat" w:hAnsi="Montserrat"/>
          <w:b/>
          <w:i/>
          <w:sz w:val="22"/>
          <w:szCs w:val="22"/>
        </w:rPr>
      </w:pPr>
    </w:p>
    <w:p w14:paraId="4F2A80C5" w14:textId="34A5EC3A" w:rsidR="007D46BA" w:rsidRPr="00B338F6" w:rsidRDefault="00005FFE" w:rsidP="000758DB">
      <w:pPr>
        <w:widowControl/>
        <w:tabs>
          <w:tab w:val="left" w:pos="1134"/>
        </w:tabs>
        <w:ind w:left="567" w:hanging="567"/>
        <w:jc w:val="both"/>
        <w:rPr>
          <w:rFonts w:ascii="Montserrat" w:hAnsi="Montserrat"/>
          <w:b/>
          <w:sz w:val="22"/>
          <w:szCs w:val="22"/>
        </w:rPr>
      </w:pPr>
      <w:r w:rsidRPr="00B338F6">
        <w:rPr>
          <w:rFonts w:ascii="Montserrat" w:hAnsi="Montserrat"/>
          <w:b/>
          <w:sz w:val="22"/>
          <w:szCs w:val="22"/>
        </w:rPr>
        <w:t>2.5.</w:t>
      </w:r>
      <w:r w:rsidR="007D46BA" w:rsidRPr="00B338F6">
        <w:rPr>
          <w:rFonts w:ascii="Montserrat" w:hAnsi="Montserrat"/>
          <w:b/>
          <w:sz w:val="22"/>
          <w:szCs w:val="22"/>
        </w:rPr>
        <w:t>5.</w:t>
      </w:r>
      <w:r w:rsidR="007F2032" w:rsidRPr="00B338F6">
        <w:rPr>
          <w:rFonts w:ascii="Montserrat" w:hAnsi="Montserrat"/>
          <w:b/>
          <w:sz w:val="22"/>
          <w:szCs w:val="22"/>
        </w:rPr>
        <w:t xml:space="preserve"> </w:t>
      </w:r>
      <w:r w:rsidR="007D46BA" w:rsidRPr="00B338F6">
        <w:rPr>
          <w:rFonts w:ascii="Montserrat" w:hAnsi="Montserrat"/>
          <w:b/>
          <w:sz w:val="22"/>
          <w:szCs w:val="22"/>
        </w:rPr>
        <w:t xml:space="preserve">ESTRATIFICACIÓN DE MIPYMES: </w:t>
      </w:r>
      <w:r w:rsidR="007D46BA" w:rsidRPr="00B338F6">
        <w:rPr>
          <w:rFonts w:ascii="Montserrat" w:hAnsi="Montserrat"/>
          <w:sz w:val="22"/>
          <w:szCs w:val="22"/>
        </w:rPr>
        <w:t>Entregar debidamente requisitado el formato de Manifestación</w:t>
      </w:r>
      <w:r w:rsidR="00ED271A" w:rsidRPr="00B338F6">
        <w:rPr>
          <w:rFonts w:ascii="Montserrat" w:hAnsi="Montserrat"/>
          <w:sz w:val="22"/>
          <w:szCs w:val="22"/>
        </w:rPr>
        <w:t xml:space="preserve"> bajo protesta de decir verdad señalando la </w:t>
      </w:r>
      <w:r w:rsidR="007D46BA" w:rsidRPr="00B338F6">
        <w:rPr>
          <w:rFonts w:ascii="Montserrat" w:hAnsi="Montserrat"/>
          <w:sz w:val="22"/>
          <w:szCs w:val="22"/>
        </w:rPr>
        <w:t>Estratificación de micro, pequeñas y medianas empresas nacionales (MIPYMES)</w:t>
      </w:r>
      <w:r w:rsidR="00ED271A" w:rsidRPr="00B338F6">
        <w:rPr>
          <w:rFonts w:ascii="Montserrat" w:hAnsi="Montserrat"/>
          <w:sz w:val="22"/>
          <w:szCs w:val="22"/>
        </w:rPr>
        <w:t xml:space="preserve"> que le corresponda</w:t>
      </w:r>
      <w:r w:rsidR="007D46BA" w:rsidRPr="00B338F6">
        <w:rPr>
          <w:rFonts w:ascii="Montserrat" w:hAnsi="Montserrat"/>
          <w:sz w:val="22"/>
          <w:szCs w:val="22"/>
        </w:rPr>
        <w:t xml:space="preserve">, a que se refiere al </w:t>
      </w:r>
      <w:r w:rsidR="00C8598F" w:rsidRPr="00B338F6">
        <w:rPr>
          <w:rFonts w:ascii="Montserrat" w:hAnsi="Montserrat"/>
          <w:b/>
          <w:sz w:val="22"/>
          <w:szCs w:val="22"/>
        </w:rPr>
        <w:t>Anexo No</w:t>
      </w:r>
      <w:r w:rsidR="007D46BA" w:rsidRPr="00B338F6">
        <w:rPr>
          <w:rFonts w:ascii="Montserrat" w:hAnsi="Montserrat"/>
          <w:b/>
          <w:sz w:val="22"/>
          <w:szCs w:val="22"/>
        </w:rPr>
        <w:t xml:space="preserve">. </w:t>
      </w:r>
      <w:r w:rsidR="00EE5861" w:rsidRPr="00B338F6">
        <w:rPr>
          <w:rFonts w:ascii="Montserrat" w:hAnsi="Montserrat"/>
          <w:b/>
          <w:sz w:val="22"/>
          <w:szCs w:val="22"/>
        </w:rPr>
        <w:t>8</w:t>
      </w:r>
      <w:r w:rsidR="007D46BA" w:rsidRPr="00B338F6">
        <w:rPr>
          <w:rFonts w:ascii="Montserrat" w:hAnsi="Montserrat"/>
          <w:b/>
          <w:sz w:val="22"/>
          <w:szCs w:val="22"/>
        </w:rPr>
        <w:t xml:space="preserve">. </w:t>
      </w:r>
      <w:r w:rsidR="007D46BA" w:rsidRPr="00B338F6">
        <w:rPr>
          <w:rFonts w:ascii="Montserrat" w:hAnsi="Montserrat"/>
          <w:sz w:val="22"/>
          <w:szCs w:val="22"/>
        </w:rPr>
        <w:t xml:space="preserve">En caso de no encontrarse en esta </w:t>
      </w:r>
      <w:r w:rsidR="005F6C2B" w:rsidRPr="00B338F6">
        <w:rPr>
          <w:rFonts w:ascii="Montserrat" w:hAnsi="Montserrat"/>
          <w:sz w:val="22"/>
          <w:szCs w:val="22"/>
        </w:rPr>
        <w:t>e</w:t>
      </w:r>
      <w:r w:rsidR="007D46BA" w:rsidRPr="00B338F6">
        <w:rPr>
          <w:rFonts w:ascii="Montserrat" w:hAnsi="Montserrat"/>
          <w:sz w:val="22"/>
          <w:szCs w:val="22"/>
        </w:rPr>
        <w:t>stratificación</w:t>
      </w:r>
      <w:r w:rsidR="00ED271A" w:rsidRPr="00B338F6">
        <w:rPr>
          <w:rFonts w:ascii="Montserrat" w:hAnsi="Montserrat"/>
          <w:sz w:val="22"/>
          <w:szCs w:val="22"/>
        </w:rPr>
        <w:t xml:space="preserve"> el licitante deberá </w:t>
      </w:r>
      <w:r w:rsidR="007D46BA" w:rsidRPr="00B338F6">
        <w:rPr>
          <w:rFonts w:ascii="Montserrat" w:hAnsi="Montserrat"/>
          <w:sz w:val="22"/>
          <w:szCs w:val="22"/>
        </w:rPr>
        <w:t>presentar escrito libre donde así lo manifieste</w:t>
      </w:r>
      <w:r w:rsidR="005F6C2B" w:rsidRPr="00B338F6">
        <w:rPr>
          <w:rFonts w:ascii="Montserrat" w:hAnsi="Montserrat"/>
          <w:sz w:val="22"/>
          <w:szCs w:val="22"/>
        </w:rPr>
        <w:t xml:space="preserve"> o presentar el </w:t>
      </w:r>
      <w:r w:rsidR="00C8598F" w:rsidRPr="00B338F6">
        <w:rPr>
          <w:rFonts w:ascii="Montserrat" w:hAnsi="Montserrat"/>
          <w:b/>
          <w:sz w:val="22"/>
          <w:szCs w:val="22"/>
        </w:rPr>
        <w:t>Anexo No</w:t>
      </w:r>
      <w:r w:rsidR="005F6C2B" w:rsidRPr="00B338F6">
        <w:rPr>
          <w:rFonts w:ascii="Montserrat" w:hAnsi="Montserrat"/>
          <w:b/>
          <w:sz w:val="22"/>
          <w:szCs w:val="22"/>
        </w:rPr>
        <w:t>. 8A</w:t>
      </w:r>
      <w:r w:rsidR="005F6C2B" w:rsidRPr="00B338F6">
        <w:rPr>
          <w:rFonts w:ascii="Montserrat" w:hAnsi="Montserrat"/>
          <w:sz w:val="22"/>
          <w:szCs w:val="22"/>
        </w:rPr>
        <w:t xml:space="preserve"> si se trata de persona física</w:t>
      </w:r>
      <w:r w:rsidR="007D46BA" w:rsidRPr="00B338F6">
        <w:rPr>
          <w:rFonts w:ascii="Montserrat" w:hAnsi="Montserrat"/>
          <w:sz w:val="22"/>
          <w:szCs w:val="22"/>
        </w:rPr>
        <w:t xml:space="preserve"> </w:t>
      </w:r>
      <w:bookmarkStart w:id="7" w:name="_Hlk511981164"/>
      <w:r w:rsidR="007D46BA" w:rsidRPr="00B338F6">
        <w:rPr>
          <w:rFonts w:ascii="Montserrat" w:hAnsi="Montserrat"/>
          <w:b/>
          <w:sz w:val="22"/>
          <w:szCs w:val="22"/>
        </w:rPr>
        <w:t>(</w:t>
      </w:r>
      <w:r w:rsidR="000758DB" w:rsidRPr="00B338F6">
        <w:rPr>
          <w:rFonts w:ascii="Montserrat" w:hAnsi="Montserrat"/>
          <w:b/>
          <w:sz w:val="22"/>
          <w:szCs w:val="22"/>
        </w:rPr>
        <w:t>requisito obligatorio</w:t>
      </w:r>
      <w:r w:rsidR="007D46BA" w:rsidRPr="00B338F6">
        <w:rPr>
          <w:rFonts w:ascii="Montserrat" w:hAnsi="Montserrat"/>
          <w:b/>
          <w:sz w:val="22"/>
          <w:szCs w:val="22"/>
        </w:rPr>
        <w:t>)</w:t>
      </w:r>
      <w:bookmarkEnd w:id="7"/>
      <w:r w:rsidR="007369A5" w:rsidRPr="00B338F6">
        <w:rPr>
          <w:rFonts w:ascii="Montserrat" w:hAnsi="Montserrat"/>
          <w:b/>
          <w:sz w:val="22"/>
          <w:szCs w:val="22"/>
        </w:rPr>
        <w:t>.</w:t>
      </w:r>
    </w:p>
    <w:p w14:paraId="5786DC9B" w14:textId="77777777" w:rsidR="004007B8" w:rsidRPr="00B338F6" w:rsidRDefault="004007B8" w:rsidP="000758DB">
      <w:pPr>
        <w:widowControl/>
        <w:tabs>
          <w:tab w:val="left" w:pos="1134"/>
        </w:tabs>
        <w:ind w:left="567" w:hanging="567"/>
        <w:jc w:val="both"/>
        <w:rPr>
          <w:rFonts w:ascii="Montserrat" w:hAnsi="Montserrat"/>
          <w:b/>
          <w:sz w:val="22"/>
          <w:szCs w:val="22"/>
        </w:rPr>
      </w:pPr>
    </w:p>
    <w:p w14:paraId="2C9AF37D" w14:textId="6BCA0218" w:rsidR="007D46BA" w:rsidRPr="00B338F6" w:rsidRDefault="007D46BA" w:rsidP="000758DB">
      <w:pPr>
        <w:widowControl/>
        <w:ind w:left="284"/>
        <w:jc w:val="both"/>
        <w:rPr>
          <w:rFonts w:ascii="Montserrat" w:hAnsi="Montserrat"/>
          <w:b/>
          <w:sz w:val="22"/>
          <w:szCs w:val="22"/>
        </w:rPr>
      </w:pPr>
      <w:r w:rsidRPr="00B338F6">
        <w:rPr>
          <w:rFonts w:ascii="Montserrat" w:hAnsi="Montserrat"/>
          <w:b/>
          <w:sz w:val="22"/>
          <w:szCs w:val="22"/>
        </w:rPr>
        <w:t>-DOCUMENTACIÓN TÉCNICA Y ADMINISTRATIVA.</w:t>
      </w:r>
    </w:p>
    <w:p w14:paraId="3FBF401D" w14:textId="77777777" w:rsidR="004007B8" w:rsidRPr="00B338F6" w:rsidRDefault="004007B8" w:rsidP="000758DB">
      <w:pPr>
        <w:widowControl/>
        <w:ind w:left="284"/>
        <w:jc w:val="both"/>
        <w:rPr>
          <w:rFonts w:ascii="Montserrat" w:hAnsi="Montserrat"/>
          <w:b/>
          <w:sz w:val="22"/>
          <w:szCs w:val="22"/>
        </w:rPr>
      </w:pPr>
    </w:p>
    <w:p w14:paraId="4F7BC7CB" w14:textId="0AB9D015" w:rsidR="007D46BA" w:rsidRPr="00B338F6" w:rsidRDefault="00005FFE" w:rsidP="000758DB">
      <w:pPr>
        <w:widowControl/>
        <w:tabs>
          <w:tab w:val="left" w:pos="567"/>
        </w:tabs>
        <w:ind w:left="567" w:hanging="567"/>
        <w:jc w:val="both"/>
        <w:rPr>
          <w:rFonts w:ascii="Montserrat" w:hAnsi="Montserrat"/>
          <w:b/>
          <w:sz w:val="22"/>
          <w:szCs w:val="22"/>
        </w:rPr>
      </w:pPr>
      <w:r w:rsidRPr="00B338F6">
        <w:rPr>
          <w:rFonts w:ascii="Montserrat" w:hAnsi="Montserrat"/>
          <w:b/>
          <w:sz w:val="22"/>
          <w:szCs w:val="22"/>
        </w:rPr>
        <w:t>2.5.</w:t>
      </w:r>
      <w:r w:rsidR="007D46BA" w:rsidRPr="00B338F6">
        <w:rPr>
          <w:rFonts w:ascii="Montserrat" w:hAnsi="Montserrat"/>
          <w:b/>
          <w:sz w:val="22"/>
          <w:szCs w:val="22"/>
        </w:rPr>
        <w:t>6.</w:t>
      </w:r>
      <w:r w:rsidR="007F2032" w:rsidRPr="00B338F6">
        <w:rPr>
          <w:rFonts w:ascii="Montserrat" w:hAnsi="Montserrat"/>
          <w:b/>
          <w:sz w:val="22"/>
          <w:szCs w:val="22"/>
        </w:rPr>
        <w:t xml:space="preserve"> </w:t>
      </w:r>
      <w:r w:rsidR="007D46BA" w:rsidRPr="00B338F6">
        <w:rPr>
          <w:rFonts w:ascii="Montserrat" w:hAnsi="Montserrat"/>
          <w:b/>
          <w:sz w:val="22"/>
          <w:szCs w:val="22"/>
        </w:rPr>
        <w:t xml:space="preserve">ANEXO TÉCNICO: </w:t>
      </w:r>
      <w:r w:rsidR="007D46BA" w:rsidRPr="00B338F6">
        <w:rPr>
          <w:rFonts w:ascii="Montserrat" w:hAnsi="Montserrat"/>
          <w:sz w:val="22"/>
          <w:szCs w:val="22"/>
        </w:rPr>
        <w:t>Los licitantes deberán</w:t>
      </w:r>
      <w:r w:rsidR="007D46BA" w:rsidRPr="00B338F6">
        <w:rPr>
          <w:rFonts w:ascii="Montserrat" w:hAnsi="Montserrat"/>
          <w:b/>
          <w:sz w:val="22"/>
          <w:szCs w:val="22"/>
        </w:rPr>
        <w:t xml:space="preserve"> </w:t>
      </w:r>
      <w:r w:rsidR="007D46BA" w:rsidRPr="00B338F6">
        <w:rPr>
          <w:rFonts w:ascii="Montserrat" w:hAnsi="Montserrat"/>
          <w:sz w:val="22"/>
          <w:szCs w:val="22"/>
        </w:rPr>
        <w:t>adjuntar debidamente tra</w:t>
      </w:r>
      <w:r w:rsidR="007369A5" w:rsidRPr="00B338F6">
        <w:rPr>
          <w:rFonts w:ascii="Montserrat" w:hAnsi="Montserrat"/>
          <w:sz w:val="22"/>
          <w:szCs w:val="22"/>
        </w:rPr>
        <w:t>n</w:t>
      </w:r>
      <w:r w:rsidR="007D46BA" w:rsidRPr="00B338F6">
        <w:rPr>
          <w:rFonts w:ascii="Montserrat" w:hAnsi="Montserrat"/>
          <w:sz w:val="22"/>
          <w:szCs w:val="22"/>
        </w:rPr>
        <w:t xml:space="preserve">scrito el </w:t>
      </w:r>
      <w:r w:rsidR="00C8598F" w:rsidRPr="00B338F6">
        <w:rPr>
          <w:rFonts w:ascii="Montserrat" w:hAnsi="Montserrat"/>
          <w:b/>
          <w:sz w:val="22"/>
          <w:szCs w:val="22"/>
        </w:rPr>
        <w:t>Anexo No</w:t>
      </w:r>
      <w:r w:rsidR="007D46BA" w:rsidRPr="00B338F6">
        <w:rPr>
          <w:rFonts w:ascii="Montserrat" w:hAnsi="Montserrat"/>
          <w:b/>
          <w:sz w:val="22"/>
          <w:szCs w:val="22"/>
        </w:rPr>
        <w:t xml:space="preserve">. 1 </w:t>
      </w:r>
      <w:r w:rsidR="00C6691A" w:rsidRPr="00B338F6">
        <w:rPr>
          <w:rFonts w:ascii="Montserrat" w:hAnsi="Montserrat"/>
          <w:b/>
          <w:sz w:val="22"/>
          <w:szCs w:val="22"/>
        </w:rPr>
        <w:t>(</w:t>
      </w:r>
      <w:r w:rsidR="000758DB" w:rsidRPr="00B338F6">
        <w:rPr>
          <w:rFonts w:ascii="Montserrat" w:hAnsi="Montserrat"/>
          <w:b/>
          <w:sz w:val="22"/>
          <w:szCs w:val="22"/>
        </w:rPr>
        <w:t>anexo técnico</w:t>
      </w:r>
      <w:r w:rsidR="00C6691A" w:rsidRPr="00B338F6">
        <w:rPr>
          <w:rFonts w:ascii="Montserrat" w:hAnsi="Montserrat"/>
          <w:b/>
          <w:sz w:val="22"/>
          <w:szCs w:val="22"/>
        </w:rPr>
        <w:t xml:space="preserve">) </w:t>
      </w:r>
      <w:r w:rsidR="007D46BA" w:rsidRPr="00B338F6">
        <w:rPr>
          <w:rFonts w:ascii="Montserrat" w:hAnsi="Montserrat"/>
          <w:sz w:val="22"/>
          <w:szCs w:val="22"/>
        </w:rPr>
        <w:t xml:space="preserve">de la presente convocatoria, mediante el cual se comprometen a brindar el servicio conforme a las características y especificaciones solicitadas </w:t>
      </w:r>
      <w:r w:rsidR="007D46BA" w:rsidRPr="00B338F6">
        <w:rPr>
          <w:rFonts w:ascii="Montserrat" w:hAnsi="Montserrat"/>
          <w:b/>
          <w:sz w:val="22"/>
          <w:szCs w:val="22"/>
        </w:rPr>
        <w:t>(</w:t>
      </w:r>
      <w:r w:rsidR="000758DB" w:rsidRPr="00B338F6">
        <w:rPr>
          <w:rFonts w:ascii="Montserrat" w:hAnsi="Montserrat"/>
          <w:b/>
          <w:sz w:val="22"/>
          <w:szCs w:val="22"/>
        </w:rPr>
        <w:t>requisito obligatorio</w:t>
      </w:r>
      <w:r w:rsidR="007D46BA" w:rsidRPr="00B338F6">
        <w:rPr>
          <w:rFonts w:ascii="Montserrat" w:hAnsi="Montserrat"/>
          <w:b/>
          <w:sz w:val="22"/>
          <w:szCs w:val="22"/>
        </w:rPr>
        <w:t>)</w:t>
      </w:r>
      <w:r w:rsidR="007369A5" w:rsidRPr="00B338F6">
        <w:rPr>
          <w:rFonts w:ascii="Montserrat" w:hAnsi="Montserrat"/>
          <w:b/>
          <w:sz w:val="22"/>
          <w:szCs w:val="22"/>
        </w:rPr>
        <w:t>.</w:t>
      </w:r>
    </w:p>
    <w:p w14:paraId="7E4F119C" w14:textId="77777777" w:rsidR="004007B8" w:rsidRPr="00B338F6" w:rsidRDefault="004007B8" w:rsidP="000758DB">
      <w:pPr>
        <w:widowControl/>
        <w:tabs>
          <w:tab w:val="left" w:pos="567"/>
        </w:tabs>
        <w:ind w:left="567" w:hanging="567"/>
        <w:jc w:val="both"/>
        <w:rPr>
          <w:rFonts w:ascii="Montserrat" w:hAnsi="Montserrat"/>
          <w:sz w:val="22"/>
          <w:szCs w:val="22"/>
        </w:rPr>
      </w:pPr>
    </w:p>
    <w:p w14:paraId="5AAC983A" w14:textId="483EFCFA" w:rsidR="00005FFE" w:rsidRPr="00B338F6" w:rsidRDefault="002551BF" w:rsidP="000758DB">
      <w:pPr>
        <w:widowControl/>
        <w:tabs>
          <w:tab w:val="left" w:pos="567"/>
          <w:tab w:val="left" w:pos="993"/>
        </w:tabs>
        <w:ind w:left="567" w:hanging="567"/>
        <w:jc w:val="both"/>
        <w:rPr>
          <w:rFonts w:ascii="Montserrat" w:hAnsi="Montserrat"/>
          <w:b/>
          <w:i/>
          <w:sz w:val="22"/>
          <w:szCs w:val="22"/>
        </w:rPr>
      </w:pPr>
      <w:r w:rsidRPr="00B338F6">
        <w:rPr>
          <w:rFonts w:ascii="Montserrat" w:hAnsi="Montserrat"/>
          <w:b/>
          <w:sz w:val="22"/>
          <w:szCs w:val="22"/>
        </w:rPr>
        <w:t>2.5.</w:t>
      </w:r>
      <w:r w:rsidR="00EE6FF3" w:rsidRPr="00B338F6">
        <w:rPr>
          <w:rFonts w:ascii="Montserrat" w:hAnsi="Montserrat"/>
          <w:b/>
          <w:sz w:val="22"/>
          <w:szCs w:val="22"/>
        </w:rPr>
        <w:t>7</w:t>
      </w:r>
      <w:r w:rsidR="00005FFE" w:rsidRPr="00B338F6">
        <w:rPr>
          <w:rFonts w:ascii="Montserrat" w:hAnsi="Montserrat"/>
          <w:b/>
          <w:sz w:val="22"/>
          <w:szCs w:val="22"/>
        </w:rPr>
        <w:t>.</w:t>
      </w:r>
      <w:r w:rsidR="007F2032" w:rsidRPr="00B338F6">
        <w:rPr>
          <w:rFonts w:ascii="Montserrat" w:hAnsi="Montserrat"/>
          <w:b/>
          <w:sz w:val="22"/>
          <w:szCs w:val="22"/>
        </w:rPr>
        <w:t xml:space="preserve"> </w:t>
      </w:r>
      <w:r w:rsidR="00005FFE" w:rsidRPr="00B338F6">
        <w:rPr>
          <w:rFonts w:ascii="Montserrat" w:hAnsi="Montserrat"/>
          <w:b/>
          <w:sz w:val="22"/>
          <w:szCs w:val="22"/>
        </w:rPr>
        <w:t xml:space="preserve">SITUACIÓN FISCAL: </w:t>
      </w:r>
      <w:r w:rsidR="00005FFE" w:rsidRPr="00B338F6">
        <w:rPr>
          <w:rFonts w:ascii="Montserrat" w:hAnsi="Montserrat"/>
          <w:sz w:val="22"/>
          <w:szCs w:val="22"/>
        </w:rPr>
        <w:t xml:space="preserve">Los licitantes deberán entregar documento actualizado expedido por el SAT, en el que este emita opinión sobre el cumplimiento de sus obligaciones fiscales, así mismo deberá autorizar a Canal 22 para que pueda realizar la consulta. En caso de resultar ganador, esté en posibilidad de entregar a </w:t>
      </w:r>
      <w:r w:rsidR="00005FFE" w:rsidRPr="00B338F6">
        <w:rPr>
          <w:rFonts w:ascii="Montserrat" w:hAnsi="Montserrat"/>
          <w:b/>
          <w:sz w:val="22"/>
          <w:szCs w:val="22"/>
        </w:rPr>
        <w:t>Canal 22</w:t>
      </w:r>
      <w:r w:rsidR="00005FFE" w:rsidRPr="00B338F6">
        <w:rPr>
          <w:rFonts w:ascii="Montserrat" w:hAnsi="Montserrat"/>
          <w:sz w:val="22"/>
          <w:szCs w:val="22"/>
        </w:rPr>
        <w:t xml:space="preserve"> el documento vigente expedido por el SAT, en el que se confirme la opinión del cumplimiento de obligaciones fiscales, de conformidad a lo establecido por el artículo 32-D, del Código Fiscal de la Federación, en términos de lo establecido en el </w:t>
      </w:r>
      <w:r w:rsidR="00005FFE" w:rsidRPr="00B338F6">
        <w:rPr>
          <w:rFonts w:ascii="Montserrat" w:hAnsi="Montserrat"/>
          <w:b/>
          <w:sz w:val="22"/>
          <w:szCs w:val="22"/>
        </w:rPr>
        <w:t>punto 2.10</w:t>
      </w:r>
      <w:r w:rsidR="00005FFE" w:rsidRPr="00B338F6">
        <w:rPr>
          <w:rFonts w:ascii="Montserrat" w:hAnsi="Montserrat"/>
          <w:sz w:val="22"/>
          <w:szCs w:val="22"/>
        </w:rPr>
        <w:t xml:space="preserve"> de la Convocatoria. Asimismo, deberá establecer que ha autorizado a Canal 22 para que pueda realizar la consulta de manera directa y que ha</w:t>
      </w:r>
      <w:r w:rsidR="00005FFE" w:rsidRPr="00B338F6">
        <w:rPr>
          <w:rFonts w:ascii="Montserrat" w:hAnsi="Montserrat"/>
          <w:b/>
          <w:sz w:val="22"/>
          <w:szCs w:val="22"/>
        </w:rPr>
        <w:t xml:space="preserve"> </w:t>
      </w:r>
      <w:r w:rsidR="00005FFE" w:rsidRPr="00B338F6">
        <w:rPr>
          <w:rFonts w:ascii="Montserrat" w:hAnsi="Montserrat"/>
          <w:sz w:val="22"/>
          <w:szCs w:val="22"/>
        </w:rPr>
        <w:t>realizado el procedimiento para hacer público el resultado de la opinión del cumplimiento de obligaciones fiscales, conforme a lo señalado en la regla 2.1.</w:t>
      </w:r>
      <w:r w:rsidR="007F2032" w:rsidRPr="00B338F6">
        <w:rPr>
          <w:rFonts w:ascii="Montserrat" w:hAnsi="Montserrat"/>
          <w:sz w:val="22"/>
          <w:szCs w:val="22"/>
        </w:rPr>
        <w:t>31</w:t>
      </w:r>
      <w:r w:rsidR="00005FFE" w:rsidRPr="00B338F6">
        <w:rPr>
          <w:rFonts w:ascii="Montserrat" w:hAnsi="Montserrat"/>
          <w:sz w:val="22"/>
          <w:szCs w:val="22"/>
        </w:rPr>
        <w:t xml:space="preserve"> de la Resolución Miscelánea Fiscal para el ejercicio 201</w:t>
      </w:r>
      <w:r w:rsidR="007F2032" w:rsidRPr="00B338F6">
        <w:rPr>
          <w:rFonts w:ascii="Montserrat" w:hAnsi="Montserrat"/>
          <w:sz w:val="22"/>
          <w:szCs w:val="22"/>
        </w:rPr>
        <w:t>9</w:t>
      </w:r>
      <w:r w:rsidR="00005FFE" w:rsidRPr="00B338F6">
        <w:rPr>
          <w:rFonts w:ascii="Montserrat" w:hAnsi="Montserrat"/>
          <w:sz w:val="22"/>
          <w:szCs w:val="22"/>
        </w:rPr>
        <w:t xml:space="preserve">. </w:t>
      </w:r>
      <w:r w:rsidR="00005FFE" w:rsidRPr="00B338F6">
        <w:rPr>
          <w:rFonts w:ascii="Montserrat" w:hAnsi="Montserrat"/>
          <w:b/>
          <w:i/>
          <w:sz w:val="22"/>
          <w:szCs w:val="22"/>
        </w:rPr>
        <w:t>(</w:t>
      </w:r>
      <w:r w:rsidR="00873E6B" w:rsidRPr="00B338F6">
        <w:rPr>
          <w:rFonts w:ascii="Montserrat" w:hAnsi="Montserrat"/>
          <w:b/>
          <w:i/>
          <w:sz w:val="22"/>
          <w:szCs w:val="22"/>
        </w:rPr>
        <w:t xml:space="preserve">la falta de entrega de este documento no es motivo de </w:t>
      </w:r>
      <w:proofErr w:type="spellStart"/>
      <w:r w:rsidR="00873E6B" w:rsidRPr="00B338F6">
        <w:rPr>
          <w:rFonts w:ascii="Montserrat" w:hAnsi="Montserrat"/>
          <w:b/>
          <w:i/>
          <w:sz w:val="22"/>
          <w:szCs w:val="22"/>
        </w:rPr>
        <w:t>desechamiento</w:t>
      </w:r>
      <w:proofErr w:type="spellEnd"/>
      <w:r w:rsidR="00005FFE" w:rsidRPr="00B338F6">
        <w:rPr>
          <w:rFonts w:ascii="Montserrat" w:hAnsi="Montserrat"/>
          <w:b/>
          <w:i/>
          <w:sz w:val="22"/>
          <w:szCs w:val="22"/>
        </w:rPr>
        <w:t>).</w:t>
      </w:r>
    </w:p>
    <w:p w14:paraId="470E0F70" w14:textId="77777777" w:rsidR="00873E6B" w:rsidRPr="00B338F6" w:rsidRDefault="00873E6B" w:rsidP="000758DB">
      <w:pPr>
        <w:widowControl/>
        <w:tabs>
          <w:tab w:val="left" w:pos="567"/>
          <w:tab w:val="left" w:pos="993"/>
        </w:tabs>
        <w:ind w:left="567" w:hanging="567"/>
        <w:jc w:val="both"/>
        <w:rPr>
          <w:rFonts w:ascii="Montserrat" w:hAnsi="Montserrat"/>
          <w:sz w:val="22"/>
          <w:szCs w:val="22"/>
        </w:rPr>
      </w:pPr>
    </w:p>
    <w:p w14:paraId="2A58CEF9" w14:textId="314E96C2" w:rsidR="00005FFE" w:rsidRPr="00B338F6" w:rsidRDefault="00005FFE" w:rsidP="000758DB">
      <w:pPr>
        <w:widowControl/>
        <w:tabs>
          <w:tab w:val="left" w:pos="567"/>
          <w:tab w:val="left" w:pos="993"/>
        </w:tabs>
        <w:ind w:left="567" w:hanging="567"/>
        <w:jc w:val="both"/>
        <w:rPr>
          <w:rFonts w:ascii="Montserrat" w:hAnsi="Montserrat"/>
          <w:b/>
          <w:sz w:val="22"/>
          <w:szCs w:val="22"/>
        </w:rPr>
      </w:pPr>
      <w:r w:rsidRPr="00B338F6">
        <w:rPr>
          <w:rFonts w:ascii="Montserrat" w:hAnsi="Montserrat"/>
          <w:b/>
          <w:sz w:val="22"/>
          <w:szCs w:val="22"/>
        </w:rPr>
        <w:t>2.5.</w:t>
      </w:r>
      <w:r w:rsidR="00EE6FF3" w:rsidRPr="00B338F6">
        <w:rPr>
          <w:rFonts w:ascii="Montserrat" w:hAnsi="Montserrat"/>
          <w:b/>
          <w:sz w:val="22"/>
          <w:szCs w:val="22"/>
        </w:rPr>
        <w:t>8</w:t>
      </w:r>
      <w:r w:rsidRPr="00B338F6">
        <w:rPr>
          <w:rFonts w:ascii="Montserrat" w:hAnsi="Montserrat"/>
          <w:b/>
          <w:sz w:val="22"/>
          <w:szCs w:val="22"/>
        </w:rPr>
        <w:t>.</w:t>
      </w:r>
      <w:r w:rsidR="007F2032" w:rsidRPr="00B338F6">
        <w:rPr>
          <w:rFonts w:ascii="Montserrat" w:hAnsi="Montserrat"/>
          <w:b/>
          <w:sz w:val="22"/>
          <w:szCs w:val="22"/>
        </w:rPr>
        <w:t xml:space="preserve"> </w:t>
      </w:r>
      <w:r w:rsidRPr="00B338F6">
        <w:rPr>
          <w:rFonts w:ascii="Montserrat" w:hAnsi="Montserrat"/>
          <w:b/>
          <w:sz w:val="22"/>
          <w:szCs w:val="22"/>
        </w:rPr>
        <w:t xml:space="preserve">OBLIGACIONES FISCALES EN MATERIA DE SEGURIDAD SOCIAL: </w:t>
      </w:r>
      <w:r w:rsidRPr="00B338F6">
        <w:rPr>
          <w:rFonts w:ascii="Montserrat" w:hAnsi="Montserrat"/>
          <w:sz w:val="22"/>
          <w:szCs w:val="22"/>
        </w:rPr>
        <w:t xml:space="preserve">Los licitantes deberán presentar escrito donde se establezcan el compromiso de revisar en tiempo su situación fiscal, a efecto de que, de resultar </w:t>
      </w:r>
      <w:r w:rsidR="00C6691A" w:rsidRPr="00B338F6">
        <w:rPr>
          <w:rFonts w:ascii="Montserrat" w:hAnsi="Montserrat"/>
          <w:sz w:val="22"/>
          <w:szCs w:val="22"/>
        </w:rPr>
        <w:t>adjudicado</w:t>
      </w:r>
      <w:r w:rsidRPr="00B338F6">
        <w:rPr>
          <w:rFonts w:ascii="Montserrat" w:hAnsi="Montserrat"/>
          <w:sz w:val="22"/>
          <w:szCs w:val="22"/>
        </w:rPr>
        <w:t xml:space="preserve">, esté en posibilidad de entregar a </w:t>
      </w:r>
      <w:r w:rsidRPr="00B338F6">
        <w:rPr>
          <w:rFonts w:ascii="Montserrat" w:hAnsi="Montserrat"/>
          <w:b/>
          <w:sz w:val="22"/>
          <w:szCs w:val="22"/>
        </w:rPr>
        <w:t>CANAL 22</w:t>
      </w:r>
      <w:r w:rsidRPr="00B338F6">
        <w:rPr>
          <w:rFonts w:ascii="Montserrat" w:hAnsi="Montserrat"/>
          <w:sz w:val="22"/>
          <w:szCs w:val="22"/>
        </w:rPr>
        <w:t xml:space="preserve">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B338F6">
        <w:rPr>
          <w:rFonts w:ascii="Montserrat" w:hAnsi="Montserrat"/>
          <w:b/>
          <w:sz w:val="22"/>
          <w:szCs w:val="22"/>
        </w:rPr>
        <w:t>punto 2.10</w:t>
      </w:r>
      <w:r w:rsidRPr="00B338F6">
        <w:rPr>
          <w:rFonts w:ascii="Montserrat" w:hAnsi="Montserrat"/>
          <w:sz w:val="22"/>
          <w:szCs w:val="22"/>
        </w:rPr>
        <w:t xml:space="preserve"> de la Convocatoria </w:t>
      </w:r>
      <w:r w:rsidRPr="00B338F6">
        <w:rPr>
          <w:rFonts w:ascii="Montserrat" w:hAnsi="Montserrat"/>
          <w:b/>
          <w:sz w:val="22"/>
          <w:szCs w:val="22"/>
        </w:rPr>
        <w:t>(</w:t>
      </w:r>
      <w:r w:rsidR="000758DB" w:rsidRPr="00B338F6">
        <w:rPr>
          <w:rFonts w:ascii="Montserrat" w:hAnsi="Montserrat"/>
          <w:b/>
          <w:sz w:val="22"/>
          <w:szCs w:val="22"/>
        </w:rPr>
        <w:t xml:space="preserve">la falta de entrega de este documento no es motivo de </w:t>
      </w:r>
      <w:proofErr w:type="spellStart"/>
      <w:r w:rsidR="000758DB" w:rsidRPr="00B338F6">
        <w:rPr>
          <w:rFonts w:ascii="Montserrat" w:hAnsi="Montserrat"/>
          <w:b/>
          <w:i/>
          <w:sz w:val="22"/>
          <w:szCs w:val="22"/>
        </w:rPr>
        <w:t>desechamiento</w:t>
      </w:r>
      <w:proofErr w:type="spellEnd"/>
      <w:r w:rsidRPr="00B338F6">
        <w:rPr>
          <w:rFonts w:ascii="Montserrat" w:hAnsi="Montserrat"/>
          <w:b/>
          <w:sz w:val="22"/>
          <w:szCs w:val="22"/>
        </w:rPr>
        <w:t>).</w:t>
      </w:r>
    </w:p>
    <w:p w14:paraId="36D7102C" w14:textId="77777777" w:rsidR="00873E6B" w:rsidRPr="00B338F6" w:rsidRDefault="00873E6B" w:rsidP="000758DB">
      <w:pPr>
        <w:widowControl/>
        <w:tabs>
          <w:tab w:val="left" w:pos="567"/>
          <w:tab w:val="left" w:pos="993"/>
        </w:tabs>
        <w:ind w:left="567" w:hanging="567"/>
        <w:jc w:val="both"/>
        <w:rPr>
          <w:rFonts w:ascii="Montserrat" w:hAnsi="Montserrat"/>
          <w:sz w:val="22"/>
          <w:szCs w:val="22"/>
        </w:rPr>
      </w:pPr>
    </w:p>
    <w:p w14:paraId="2C09017F" w14:textId="337BD95D" w:rsidR="00005FFE" w:rsidRPr="00B338F6" w:rsidRDefault="00005FFE" w:rsidP="000758DB">
      <w:pPr>
        <w:widowControl/>
        <w:tabs>
          <w:tab w:val="left" w:pos="993"/>
        </w:tabs>
        <w:ind w:left="567" w:hanging="567"/>
        <w:jc w:val="both"/>
        <w:rPr>
          <w:rFonts w:ascii="Montserrat" w:hAnsi="Montserrat"/>
          <w:b/>
          <w:sz w:val="22"/>
          <w:szCs w:val="22"/>
        </w:rPr>
      </w:pPr>
      <w:r w:rsidRPr="00B338F6">
        <w:rPr>
          <w:rFonts w:ascii="Montserrat" w:hAnsi="Montserrat"/>
          <w:b/>
          <w:sz w:val="22"/>
          <w:szCs w:val="22"/>
        </w:rPr>
        <w:t>2.5.</w:t>
      </w:r>
      <w:r w:rsidR="00EE6FF3" w:rsidRPr="00B338F6">
        <w:rPr>
          <w:rFonts w:ascii="Montserrat" w:hAnsi="Montserrat"/>
          <w:b/>
          <w:sz w:val="22"/>
          <w:szCs w:val="22"/>
        </w:rPr>
        <w:t>9</w:t>
      </w:r>
      <w:r w:rsidRPr="00B338F6">
        <w:rPr>
          <w:rFonts w:ascii="Montserrat" w:hAnsi="Montserrat"/>
          <w:b/>
          <w:sz w:val="22"/>
          <w:szCs w:val="22"/>
        </w:rPr>
        <w:t>.</w:t>
      </w:r>
      <w:r w:rsidR="0072110E" w:rsidRPr="00B338F6">
        <w:rPr>
          <w:rFonts w:ascii="Montserrat" w:hAnsi="Montserrat"/>
          <w:b/>
          <w:sz w:val="22"/>
          <w:szCs w:val="22"/>
        </w:rPr>
        <w:t xml:space="preserve"> </w:t>
      </w:r>
      <w:r w:rsidRPr="00B338F6">
        <w:rPr>
          <w:rFonts w:ascii="Montserrat" w:hAnsi="Montserrat"/>
          <w:b/>
          <w:sz w:val="22"/>
          <w:szCs w:val="22"/>
        </w:rPr>
        <w:t xml:space="preserve">OBLIGACIONES FISCALES EN MATERIA DE APORTACIONES AL INFONAVIT: </w:t>
      </w:r>
      <w:r w:rsidRPr="00B338F6">
        <w:rPr>
          <w:rFonts w:ascii="Montserrat" w:hAnsi="Montserrat"/>
          <w:sz w:val="22"/>
          <w:szCs w:val="22"/>
        </w:rPr>
        <w:t xml:space="preserve">Los licitantes deberán presentar escrito donde se establezcan el compromiso de revisar en tiempo su situación fiscal, a efecto de que, de resultar ganador, esté en posibilidad de entregar a </w:t>
      </w:r>
      <w:r w:rsidRPr="00B338F6">
        <w:rPr>
          <w:rFonts w:ascii="Montserrat" w:hAnsi="Montserrat"/>
          <w:b/>
          <w:sz w:val="22"/>
          <w:szCs w:val="22"/>
        </w:rPr>
        <w:t>CANAL 22</w:t>
      </w:r>
      <w:r w:rsidRPr="00B338F6">
        <w:rPr>
          <w:rFonts w:ascii="Montserrat" w:hAnsi="Montserrat"/>
          <w:sz w:val="22"/>
          <w:szCs w:val="22"/>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B338F6">
        <w:rPr>
          <w:rFonts w:ascii="Montserrat" w:hAnsi="Montserrat"/>
          <w:b/>
          <w:sz w:val="22"/>
          <w:szCs w:val="22"/>
        </w:rPr>
        <w:t>punto 2.10</w:t>
      </w:r>
      <w:r w:rsidRPr="00B338F6">
        <w:rPr>
          <w:rFonts w:ascii="Montserrat" w:hAnsi="Montserrat"/>
          <w:sz w:val="22"/>
          <w:szCs w:val="22"/>
        </w:rPr>
        <w:t xml:space="preserve"> de la Convocatoria </w:t>
      </w:r>
      <w:r w:rsidRPr="00B338F6">
        <w:rPr>
          <w:rFonts w:ascii="Montserrat" w:hAnsi="Montserrat"/>
          <w:b/>
          <w:sz w:val="22"/>
          <w:szCs w:val="22"/>
        </w:rPr>
        <w:t>(</w:t>
      </w:r>
      <w:r w:rsidR="000758DB" w:rsidRPr="00B338F6">
        <w:rPr>
          <w:rFonts w:ascii="Montserrat" w:hAnsi="Montserrat"/>
          <w:b/>
          <w:sz w:val="22"/>
          <w:szCs w:val="22"/>
        </w:rPr>
        <w:t xml:space="preserve">la falta de entrega de este documento no es motivo de </w:t>
      </w:r>
      <w:proofErr w:type="spellStart"/>
      <w:r w:rsidR="000758DB" w:rsidRPr="00B338F6">
        <w:rPr>
          <w:rFonts w:ascii="Montserrat" w:hAnsi="Montserrat"/>
          <w:b/>
          <w:i/>
          <w:sz w:val="22"/>
          <w:szCs w:val="22"/>
        </w:rPr>
        <w:t>desechamiento</w:t>
      </w:r>
      <w:proofErr w:type="spellEnd"/>
      <w:r w:rsidRPr="00B338F6">
        <w:rPr>
          <w:rFonts w:ascii="Montserrat" w:hAnsi="Montserrat"/>
          <w:b/>
          <w:sz w:val="22"/>
          <w:szCs w:val="22"/>
        </w:rPr>
        <w:t>).</w:t>
      </w:r>
    </w:p>
    <w:p w14:paraId="19D936DA" w14:textId="77777777" w:rsidR="00873E6B" w:rsidRPr="00B338F6" w:rsidRDefault="00873E6B" w:rsidP="000758DB">
      <w:pPr>
        <w:widowControl/>
        <w:tabs>
          <w:tab w:val="left" w:pos="993"/>
        </w:tabs>
        <w:ind w:left="567" w:hanging="567"/>
        <w:jc w:val="both"/>
        <w:rPr>
          <w:rFonts w:ascii="Montserrat" w:hAnsi="Montserrat"/>
          <w:sz w:val="22"/>
          <w:szCs w:val="22"/>
        </w:rPr>
      </w:pPr>
    </w:p>
    <w:p w14:paraId="708B3336" w14:textId="2EFA5F61" w:rsidR="007D46BA" w:rsidRPr="00B338F6" w:rsidRDefault="002551BF" w:rsidP="000758DB">
      <w:pPr>
        <w:widowControl/>
        <w:tabs>
          <w:tab w:val="left" w:pos="567"/>
          <w:tab w:val="left" w:pos="993"/>
        </w:tabs>
        <w:ind w:left="567" w:hanging="567"/>
        <w:jc w:val="both"/>
        <w:rPr>
          <w:rFonts w:ascii="Montserrat" w:hAnsi="Montserrat"/>
          <w:b/>
          <w:sz w:val="22"/>
          <w:szCs w:val="22"/>
        </w:rPr>
      </w:pPr>
      <w:r w:rsidRPr="00B338F6">
        <w:rPr>
          <w:rFonts w:ascii="Montserrat" w:hAnsi="Montserrat"/>
          <w:b/>
          <w:sz w:val="22"/>
          <w:szCs w:val="22"/>
        </w:rPr>
        <w:t>2.5.1</w:t>
      </w:r>
      <w:r w:rsidR="00EE6FF3" w:rsidRPr="00B338F6">
        <w:rPr>
          <w:rFonts w:ascii="Montserrat" w:hAnsi="Montserrat"/>
          <w:b/>
          <w:sz w:val="22"/>
          <w:szCs w:val="22"/>
        </w:rPr>
        <w:t>0</w:t>
      </w:r>
      <w:r w:rsidR="00005FFE" w:rsidRPr="00B338F6">
        <w:rPr>
          <w:rFonts w:ascii="Montserrat" w:hAnsi="Montserrat"/>
          <w:b/>
          <w:sz w:val="22"/>
          <w:szCs w:val="22"/>
        </w:rPr>
        <w:t>.</w:t>
      </w:r>
      <w:r w:rsidR="0072110E" w:rsidRPr="00B338F6">
        <w:rPr>
          <w:rFonts w:ascii="Montserrat" w:hAnsi="Montserrat"/>
          <w:b/>
          <w:sz w:val="22"/>
          <w:szCs w:val="22"/>
        </w:rPr>
        <w:t xml:space="preserve"> </w:t>
      </w:r>
      <w:r w:rsidR="007D46BA" w:rsidRPr="00B338F6">
        <w:rPr>
          <w:rFonts w:ascii="Montserrat" w:hAnsi="Montserrat"/>
          <w:b/>
          <w:sz w:val="22"/>
          <w:szCs w:val="22"/>
        </w:rPr>
        <w:t xml:space="preserve">CURRICULUM </w:t>
      </w:r>
      <w:r w:rsidR="00C762CF" w:rsidRPr="00B338F6">
        <w:rPr>
          <w:rFonts w:ascii="Montserrat" w:hAnsi="Montserrat"/>
          <w:b/>
          <w:sz w:val="22"/>
          <w:szCs w:val="22"/>
        </w:rPr>
        <w:t>DE EL LICITANTE</w:t>
      </w:r>
      <w:r w:rsidR="007D46BA" w:rsidRPr="00B338F6">
        <w:rPr>
          <w:rFonts w:ascii="Montserrat" w:hAnsi="Montserrat"/>
          <w:sz w:val="22"/>
          <w:szCs w:val="22"/>
        </w:rPr>
        <w:t xml:space="preserve">: Los licitantes </w:t>
      </w:r>
      <w:r w:rsidR="005858A1" w:rsidRPr="00B338F6">
        <w:rPr>
          <w:rFonts w:ascii="Montserrat" w:hAnsi="Montserrat"/>
          <w:sz w:val="22"/>
          <w:szCs w:val="22"/>
        </w:rPr>
        <w:t xml:space="preserve">deberán </w:t>
      </w:r>
      <w:r w:rsidR="007D46BA" w:rsidRPr="00B338F6">
        <w:rPr>
          <w:rFonts w:ascii="Montserrat" w:hAnsi="Montserrat"/>
          <w:sz w:val="22"/>
          <w:szCs w:val="22"/>
        </w:rPr>
        <w:t>entregar su Curr</w:t>
      </w:r>
      <w:r w:rsidR="007369A5" w:rsidRPr="00B338F6">
        <w:rPr>
          <w:rFonts w:ascii="Montserrat" w:hAnsi="Montserrat"/>
          <w:sz w:val="22"/>
          <w:szCs w:val="22"/>
        </w:rPr>
        <w:t>í</w:t>
      </w:r>
      <w:r w:rsidR="007D46BA" w:rsidRPr="00B338F6">
        <w:rPr>
          <w:rFonts w:ascii="Montserrat" w:hAnsi="Montserrat"/>
          <w:sz w:val="22"/>
          <w:szCs w:val="22"/>
        </w:rPr>
        <w:t>culum Vitae de la empresa, en el cual señale, entre otros aspectos, experiencia, clientes principales, organización administrativa, etc</w:t>
      </w:r>
      <w:r w:rsidR="007D46BA" w:rsidRPr="00B338F6">
        <w:rPr>
          <w:rFonts w:ascii="Montserrat" w:hAnsi="Montserrat"/>
          <w:b/>
          <w:sz w:val="22"/>
          <w:szCs w:val="22"/>
        </w:rPr>
        <w:t>.</w:t>
      </w:r>
      <w:r w:rsidR="00063B40" w:rsidRPr="00B338F6">
        <w:rPr>
          <w:rFonts w:ascii="Montserrat" w:hAnsi="Montserrat"/>
          <w:b/>
          <w:sz w:val="22"/>
          <w:szCs w:val="22"/>
        </w:rPr>
        <w:t xml:space="preserve"> </w:t>
      </w:r>
      <w:r w:rsidR="005B446B" w:rsidRPr="00B338F6">
        <w:rPr>
          <w:rFonts w:ascii="Montserrat" w:hAnsi="Montserrat"/>
          <w:b/>
          <w:sz w:val="22"/>
          <w:szCs w:val="22"/>
        </w:rPr>
        <w:t>(</w:t>
      </w:r>
      <w:r w:rsidR="000758DB" w:rsidRPr="00B338F6">
        <w:rPr>
          <w:rFonts w:ascii="Montserrat" w:hAnsi="Montserrat"/>
          <w:b/>
          <w:sz w:val="22"/>
          <w:szCs w:val="22"/>
        </w:rPr>
        <w:t xml:space="preserve">la falta de entrega de este documento no es motivo de </w:t>
      </w:r>
      <w:proofErr w:type="spellStart"/>
      <w:r w:rsidR="000758DB" w:rsidRPr="00B338F6">
        <w:rPr>
          <w:rFonts w:ascii="Montserrat" w:hAnsi="Montserrat"/>
          <w:b/>
          <w:i/>
          <w:sz w:val="22"/>
          <w:szCs w:val="22"/>
        </w:rPr>
        <w:t>desechamient</w:t>
      </w:r>
      <w:r w:rsidR="008B7FE9" w:rsidRPr="00B338F6">
        <w:rPr>
          <w:rFonts w:ascii="Montserrat" w:hAnsi="Montserrat"/>
          <w:b/>
          <w:i/>
          <w:sz w:val="22"/>
          <w:szCs w:val="22"/>
        </w:rPr>
        <w:t>o</w:t>
      </w:r>
      <w:proofErr w:type="spellEnd"/>
      <w:r w:rsidR="005B446B" w:rsidRPr="00B338F6">
        <w:rPr>
          <w:rFonts w:ascii="Montserrat" w:hAnsi="Montserrat"/>
          <w:b/>
          <w:sz w:val="22"/>
          <w:szCs w:val="22"/>
        </w:rPr>
        <w:t>)</w:t>
      </w:r>
    </w:p>
    <w:p w14:paraId="29FC18C7" w14:textId="77777777" w:rsidR="00873E6B" w:rsidRPr="00B338F6" w:rsidRDefault="00873E6B" w:rsidP="000758DB">
      <w:pPr>
        <w:widowControl/>
        <w:tabs>
          <w:tab w:val="left" w:pos="567"/>
          <w:tab w:val="left" w:pos="993"/>
        </w:tabs>
        <w:ind w:left="567" w:hanging="567"/>
        <w:jc w:val="both"/>
        <w:rPr>
          <w:rFonts w:ascii="Montserrat" w:hAnsi="Montserrat"/>
          <w:b/>
          <w:sz w:val="22"/>
          <w:szCs w:val="22"/>
        </w:rPr>
      </w:pPr>
    </w:p>
    <w:p w14:paraId="273882CC" w14:textId="474F524D" w:rsidR="007D46BA" w:rsidRPr="00B338F6" w:rsidRDefault="007D46BA" w:rsidP="000758DB">
      <w:pPr>
        <w:jc w:val="both"/>
        <w:rPr>
          <w:rFonts w:ascii="Montserrat" w:hAnsi="Montserrat"/>
          <w:b/>
          <w:sz w:val="22"/>
          <w:szCs w:val="22"/>
        </w:rPr>
      </w:pPr>
      <w:r w:rsidRPr="00B338F6">
        <w:rPr>
          <w:rFonts w:ascii="Montserrat" w:hAnsi="Montserrat"/>
          <w:b/>
          <w:sz w:val="22"/>
          <w:szCs w:val="22"/>
        </w:rPr>
        <w:t xml:space="preserve">PROPUESTA ECONÓMICA: </w:t>
      </w:r>
    </w:p>
    <w:p w14:paraId="49151CCD" w14:textId="77777777" w:rsidR="00873E6B" w:rsidRPr="00B338F6" w:rsidRDefault="00873E6B" w:rsidP="000758DB">
      <w:pPr>
        <w:jc w:val="both"/>
        <w:rPr>
          <w:rFonts w:ascii="Montserrat" w:hAnsi="Montserrat"/>
          <w:b/>
          <w:sz w:val="22"/>
          <w:szCs w:val="22"/>
        </w:rPr>
      </w:pPr>
    </w:p>
    <w:p w14:paraId="3DFEA067" w14:textId="49FED397" w:rsidR="007D46BA" w:rsidRPr="00B338F6" w:rsidRDefault="007D46BA" w:rsidP="000758DB">
      <w:pPr>
        <w:jc w:val="both"/>
        <w:rPr>
          <w:rFonts w:ascii="Montserrat" w:hAnsi="Montserrat"/>
          <w:sz w:val="22"/>
          <w:szCs w:val="22"/>
        </w:rPr>
      </w:pPr>
      <w:r w:rsidRPr="00B338F6">
        <w:rPr>
          <w:rFonts w:ascii="Montserrat" w:hAnsi="Montserrat"/>
          <w:b/>
          <w:sz w:val="22"/>
          <w:szCs w:val="22"/>
        </w:rPr>
        <w:t>-DOCUMENTACIÓN ECONÓMICA</w:t>
      </w:r>
      <w:r w:rsidRPr="00B338F6">
        <w:rPr>
          <w:rFonts w:ascii="Montserrat" w:hAnsi="Montserrat"/>
          <w:sz w:val="22"/>
          <w:szCs w:val="22"/>
        </w:rPr>
        <w:t>.</w:t>
      </w:r>
    </w:p>
    <w:p w14:paraId="50083001" w14:textId="77777777" w:rsidR="00873E6B" w:rsidRPr="00B338F6" w:rsidRDefault="00873E6B" w:rsidP="000758DB">
      <w:pPr>
        <w:jc w:val="both"/>
        <w:rPr>
          <w:rFonts w:ascii="Montserrat" w:hAnsi="Montserrat"/>
          <w:sz w:val="22"/>
          <w:szCs w:val="22"/>
        </w:rPr>
      </w:pPr>
    </w:p>
    <w:p w14:paraId="6C5C7684" w14:textId="16882AF2" w:rsidR="007D46BA" w:rsidRPr="00B338F6" w:rsidRDefault="00C6691A" w:rsidP="000758DB">
      <w:pPr>
        <w:widowControl/>
        <w:ind w:left="567" w:hanging="567"/>
        <w:jc w:val="both"/>
        <w:rPr>
          <w:rFonts w:ascii="Montserrat" w:hAnsi="Montserrat"/>
          <w:sz w:val="22"/>
          <w:szCs w:val="22"/>
        </w:rPr>
      </w:pPr>
      <w:r w:rsidRPr="00B338F6">
        <w:rPr>
          <w:rFonts w:ascii="Montserrat" w:hAnsi="Montserrat"/>
          <w:b/>
          <w:sz w:val="22"/>
          <w:szCs w:val="22"/>
        </w:rPr>
        <w:t>2</w:t>
      </w:r>
      <w:r w:rsidR="00607006" w:rsidRPr="00B338F6">
        <w:rPr>
          <w:rFonts w:ascii="Montserrat" w:hAnsi="Montserrat"/>
          <w:b/>
          <w:sz w:val="22"/>
          <w:szCs w:val="22"/>
        </w:rPr>
        <w:t>.5.</w:t>
      </w:r>
      <w:r w:rsidR="00005FFE" w:rsidRPr="00B338F6">
        <w:rPr>
          <w:rFonts w:ascii="Montserrat" w:hAnsi="Montserrat"/>
          <w:b/>
          <w:sz w:val="22"/>
          <w:szCs w:val="22"/>
        </w:rPr>
        <w:t>1</w:t>
      </w:r>
      <w:r w:rsidR="001160F6" w:rsidRPr="00B338F6">
        <w:rPr>
          <w:rFonts w:ascii="Montserrat" w:hAnsi="Montserrat"/>
          <w:b/>
          <w:sz w:val="22"/>
          <w:szCs w:val="22"/>
        </w:rPr>
        <w:t>1</w:t>
      </w:r>
      <w:r w:rsidR="007D46BA" w:rsidRPr="00B338F6">
        <w:rPr>
          <w:rFonts w:ascii="Montserrat" w:hAnsi="Montserrat"/>
          <w:b/>
          <w:sz w:val="22"/>
          <w:szCs w:val="22"/>
        </w:rPr>
        <w:t>.</w:t>
      </w:r>
      <w:r w:rsidR="0072110E" w:rsidRPr="00B338F6">
        <w:rPr>
          <w:rFonts w:ascii="Montserrat" w:hAnsi="Montserrat"/>
          <w:b/>
          <w:sz w:val="22"/>
          <w:szCs w:val="22"/>
        </w:rPr>
        <w:t xml:space="preserve"> </w:t>
      </w:r>
      <w:r w:rsidR="007D46BA" w:rsidRPr="00B338F6">
        <w:rPr>
          <w:rFonts w:ascii="Montserrat" w:hAnsi="Montserrat"/>
          <w:b/>
          <w:sz w:val="22"/>
          <w:szCs w:val="22"/>
        </w:rPr>
        <w:t xml:space="preserve">PROPUESTA ECONÓMICA: </w:t>
      </w:r>
      <w:r w:rsidR="007D46BA" w:rsidRPr="00B338F6">
        <w:rPr>
          <w:rFonts w:ascii="Montserrat" w:hAnsi="Montserrat"/>
          <w:sz w:val="22"/>
          <w:szCs w:val="22"/>
        </w:rPr>
        <w:t xml:space="preserve">Los licitantes deberán entregar debidamente requisitado su </w:t>
      </w:r>
      <w:r w:rsidR="007D46BA" w:rsidRPr="00B338F6">
        <w:rPr>
          <w:rFonts w:ascii="Montserrat" w:hAnsi="Montserrat"/>
          <w:b/>
          <w:sz w:val="22"/>
          <w:szCs w:val="22"/>
        </w:rPr>
        <w:t>propuesta económica</w:t>
      </w:r>
      <w:r w:rsidR="007D46BA" w:rsidRPr="00B338F6">
        <w:rPr>
          <w:rFonts w:ascii="Montserrat" w:hAnsi="Montserrat"/>
          <w:sz w:val="22"/>
          <w:szCs w:val="22"/>
        </w:rPr>
        <w:t xml:space="preserve">, de conformidad a lo establecido en el </w:t>
      </w:r>
      <w:r w:rsidR="00C8598F" w:rsidRPr="00B338F6">
        <w:rPr>
          <w:rFonts w:ascii="Montserrat" w:hAnsi="Montserrat"/>
          <w:b/>
          <w:sz w:val="22"/>
          <w:szCs w:val="22"/>
        </w:rPr>
        <w:t>Anexo No</w:t>
      </w:r>
      <w:r w:rsidR="007D46BA" w:rsidRPr="00B338F6">
        <w:rPr>
          <w:rFonts w:ascii="Montserrat" w:hAnsi="Montserrat"/>
          <w:b/>
          <w:sz w:val="22"/>
          <w:szCs w:val="22"/>
        </w:rPr>
        <w:t xml:space="preserve">.2, </w:t>
      </w:r>
      <w:r w:rsidR="007D46BA" w:rsidRPr="00B338F6">
        <w:rPr>
          <w:rFonts w:ascii="Montserrat" w:hAnsi="Montserrat"/>
          <w:sz w:val="22"/>
          <w:szCs w:val="22"/>
        </w:rPr>
        <w:t xml:space="preserve">donde se detalle la integración del precio unitario, </w:t>
      </w:r>
      <w:r w:rsidR="00AC6AF7" w:rsidRPr="00B338F6">
        <w:rPr>
          <w:rFonts w:ascii="Montserrat" w:hAnsi="Montserrat"/>
          <w:sz w:val="22"/>
          <w:szCs w:val="22"/>
        </w:rPr>
        <w:t xml:space="preserve">subtotal, </w:t>
      </w:r>
      <w:r w:rsidR="007D46BA" w:rsidRPr="00B338F6">
        <w:rPr>
          <w:rFonts w:ascii="Montserrat" w:hAnsi="Montserrat"/>
          <w:sz w:val="22"/>
          <w:szCs w:val="22"/>
        </w:rPr>
        <w:t xml:space="preserve">desglosando el Impuesto al Valor Agregado, debiendo establecer un </w:t>
      </w:r>
      <w:r w:rsidR="007D46BA" w:rsidRPr="00B338F6">
        <w:rPr>
          <w:rFonts w:ascii="Montserrat" w:hAnsi="Montserrat"/>
          <w:b/>
          <w:sz w:val="22"/>
          <w:szCs w:val="22"/>
        </w:rPr>
        <w:t xml:space="preserve">período de </w:t>
      </w:r>
      <w:r w:rsidR="007D46BA" w:rsidRPr="00B338F6">
        <w:rPr>
          <w:rFonts w:ascii="Montserrat" w:hAnsi="Montserrat"/>
          <w:b/>
          <w:sz w:val="22"/>
          <w:szCs w:val="22"/>
        </w:rPr>
        <w:lastRenderedPageBreak/>
        <w:t>validez</w:t>
      </w:r>
      <w:r w:rsidR="007D46BA" w:rsidRPr="00B338F6">
        <w:rPr>
          <w:rFonts w:ascii="Montserrat" w:hAnsi="Montserrat"/>
          <w:sz w:val="22"/>
          <w:szCs w:val="22"/>
        </w:rPr>
        <w:t xml:space="preserve"> de la oferta no menor a </w:t>
      </w:r>
      <w:r w:rsidR="00B75461" w:rsidRPr="00B338F6">
        <w:rPr>
          <w:rFonts w:ascii="Montserrat" w:hAnsi="Montserrat"/>
          <w:sz w:val="22"/>
          <w:szCs w:val="22"/>
        </w:rPr>
        <w:t>6</w:t>
      </w:r>
      <w:r w:rsidR="007D46BA" w:rsidRPr="00B338F6">
        <w:rPr>
          <w:rFonts w:ascii="Montserrat" w:hAnsi="Montserrat"/>
          <w:sz w:val="22"/>
          <w:szCs w:val="22"/>
        </w:rPr>
        <w:t>0 días, contados a partir de la apertura de la propuesta, y señalar que los precios propuestos se mantendrán</w:t>
      </w:r>
      <w:r w:rsidR="007D46BA" w:rsidRPr="00B338F6">
        <w:rPr>
          <w:rFonts w:ascii="Montserrat" w:hAnsi="Montserrat"/>
          <w:b/>
          <w:sz w:val="22"/>
          <w:szCs w:val="22"/>
        </w:rPr>
        <w:t xml:space="preserve"> fijos</w:t>
      </w:r>
      <w:r w:rsidR="007D46BA" w:rsidRPr="00B338F6">
        <w:rPr>
          <w:rFonts w:ascii="Montserrat" w:hAnsi="Montserrat"/>
          <w:sz w:val="22"/>
          <w:szCs w:val="22"/>
        </w:rPr>
        <w:t xml:space="preserve"> hasta el total cumplimiento del contrato </w:t>
      </w:r>
      <w:r w:rsidR="007D46BA" w:rsidRPr="00B338F6">
        <w:rPr>
          <w:rFonts w:ascii="Montserrat" w:hAnsi="Montserrat"/>
          <w:b/>
          <w:sz w:val="22"/>
          <w:szCs w:val="22"/>
        </w:rPr>
        <w:t>(</w:t>
      </w:r>
      <w:r w:rsidR="00873E6B" w:rsidRPr="00B338F6">
        <w:rPr>
          <w:rFonts w:ascii="Montserrat" w:hAnsi="Montserrat"/>
          <w:b/>
          <w:sz w:val="22"/>
          <w:szCs w:val="22"/>
        </w:rPr>
        <w:t>requisito obligatorio</w:t>
      </w:r>
      <w:r w:rsidR="007D46BA" w:rsidRPr="00B338F6">
        <w:rPr>
          <w:rFonts w:ascii="Montserrat" w:hAnsi="Montserrat"/>
          <w:b/>
          <w:sz w:val="22"/>
          <w:szCs w:val="22"/>
        </w:rPr>
        <w:t>)</w:t>
      </w:r>
      <w:r w:rsidR="00AC6AF7" w:rsidRPr="00B338F6">
        <w:rPr>
          <w:rFonts w:ascii="Montserrat" w:hAnsi="Montserrat"/>
          <w:sz w:val="22"/>
          <w:szCs w:val="22"/>
        </w:rPr>
        <w:t>.</w:t>
      </w:r>
    </w:p>
    <w:p w14:paraId="000E02A6" w14:textId="77777777" w:rsidR="00873E6B" w:rsidRPr="00B338F6" w:rsidRDefault="00873E6B" w:rsidP="000758DB">
      <w:pPr>
        <w:widowControl/>
        <w:ind w:left="567" w:hanging="567"/>
        <w:jc w:val="both"/>
        <w:rPr>
          <w:rFonts w:ascii="Montserrat" w:hAnsi="Montserrat"/>
          <w:sz w:val="22"/>
          <w:szCs w:val="22"/>
        </w:rPr>
      </w:pPr>
    </w:p>
    <w:p w14:paraId="323BA3C2" w14:textId="3BD65CC6" w:rsidR="007D46BA" w:rsidRPr="00B338F6" w:rsidRDefault="007D46BA" w:rsidP="00CF0DB8">
      <w:pPr>
        <w:widowControl/>
        <w:ind w:left="567"/>
        <w:jc w:val="both"/>
        <w:rPr>
          <w:rFonts w:ascii="Montserrat" w:hAnsi="Montserrat"/>
          <w:sz w:val="22"/>
          <w:szCs w:val="22"/>
        </w:rPr>
      </w:pPr>
      <w:r w:rsidRPr="00B338F6">
        <w:rPr>
          <w:rFonts w:ascii="Montserrat" w:hAnsi="Montserrat"/>
          <w:sz w:val="22"/>
          <w:szCs w:val="22"/>
        </w:rPr>
        <w:t xml:space="preserve">Los Licitantes deberán entregar el formato </w:t>
      </w:r>
      <w:r w:rsidR="00C8598F" w:rsidRPr="00B338F6">
        <w:rPr>
          <w:rFonts w:ascii="Montserrat" w:hAnsi="Montserrat"/>
          <w:b/>
          <w:sz w:val="22"/>
          <w:szCs w:val="22"/>
        </w:rPr>
        <w:t>Anexo No</w:t>
      </w:r>
      <w:r w:rsidRPr="00B338F6">
        <w:rPr>
          <w:rFonts w:ascii="Montserrat" w:hAnsi="Montserrat"/>
          <w:b/>
          <w:sz w:val="22"/>
          <w:szCs w:val="22"/>
        </w:rPr>
        <w:t>. 1</w:t>
      </w:r>
      <w:r w:rsidR="009E6A6F" w:rsidRPr="00B338F6">
        <w:rPr>
          <w:rFonts w:ascii="Montserrat" w:hAnsi="Montserrat"/>
          <w:b/>
          <w:sz w:val="22"/>
          <w:szCs w:val="22"/>
        </w:rPr>
        <w:t>5</w:t>
      </w:r>
      <w:r w:rsidR="000C5A23" w:rsidRPr="00B338F6">
        <w:rPr>
          <w:rFonts w:ascii="Montserrat" w:hAnsi="Montserrat"/>
          <w:b/>
          <w:sz w:val="22"/>
          <w:szCs w:val="22"/>
        </w:rPr>
        <w:t>,</w:t>
      </w:r>
      <w:r w:rsidRPr="00B338F6">
        <w:rPr>
          <w:rFonts w:ascii="Montserrat" w:hAnsi="Montserrat"/>
          <w:sz w:val="22"/>
          <w:szCs w:val="22"/>
        </w:rPr>
        <w:t xml:space="preserve"> en el cual se señala la documentación requerida por Canal 22, el cual servirá como constancia de recepción de la documentación que entregue en el acto de presentación y apertura de proposiciones</w:t>
      </w:r>
      <w:r w:rsidR="00583BF2" w:rsidRPr="00B338F6">
        <w:rPr>
          <w:rFonts w:ascii="Montserrat" w:hAnsi="Montserrat"/>
          <w:sz w:val="22"/>
          <w:szCs w:val="22"/>
        </w:rPr>
        <w:t xml:space="preserve"> </w:t>
      </w:r>
      <w:r w:rsidR="00583BF2" w:rsidRPr="00B338F6">
        <w:rPr>
          <w:rFonts w:ascii="Montserrat" w:hAnsi="Montserrat"/>
          <w:b/>
          <w:sz w:val="22"/>
          <w:szCs w:val="22"/>
        </w:rPr>
        <w:t>(</w:t>
      </w:r>
      <w:r w:rsidR="00873E6B" w:rsidRPr="00B338F6">
        <w:rPr>
          <w:rFonts w:ascii="Montserrat" w:hAnsi="Montserrat"/>
          <w:b/>
          <w:sz w:val="22"/>
          <w:szCs w:val="22"/>
        </w:rPr>
        <w:t xml:space="preserve">la falta del formato no será motivo de </w:t>
      </w:r>
      <w:proofErr w:type="spellStart"/>
      <w:r w:rsidR="00873E6B" w:rsidRPr="00B338F6">
        <w:rPr>
          <w:rFonts w:ascii="Montserrat" w:hAnsi="Montserrat"/>
          <w:b/>
          <w:sz w:val="22"/>
          <w:szCs w:val="22"/>
        </w:rPr>
        <w:t>desechamiento</w:t>
      </w:r>
      <w:proofErr w:type="spellEnd"/>
      <w:r w:rsidR="00873E6B" w:rsidRPr="00B338F6">
        <w:rPr>
          <w:rFonts w:ascii="Montserrat" w:hAnsi="Montserrat"/>
          <w:b/>
          <w:sz w:val="22"/>
          <w:szCs w:val="22"/>
        </w:rPr>
        <w:t>)</w:t>
      </w:r>
      <w:r w:rsidR="00873E6B" w:rsidRPr="00B338F6">
        <w:rPr>
          <w:rFonts w:ascii="Montserrat" w:hAnsi="Montserrat"/>
          <w:sz w:val="22"/>
          <w:szCs w:val="22"/>
        </w:rPr>
        <w:t xml:space="preserve">. </w:t>
      </w:r>
    </w:p>
    <w:p w14:paraId="6D955263" w14:textId="77777777" w:rsidR="00873E6B" w:rsidRPr="00B338F6" w:rsidRDefault="00873E6B" w:rsidP="00CF0DB8">
      <w:pPr>
        <w:widowControl/>
        <w:ind w:left="567"/>
        <w:jc w:val="both"/>
        <w:rPr>
          <w:rFonts w:ascii="Montserrat" w:hAnsi="Montserrat"/>
          <w:sz w:val="22"/>
          <w:szCs w:val="22"/>
        </w:rPr>
      </w:pPr>
    </w:p>
    <w:p w14:paraId="3506226B" w14:textId="28094A5E" w:rsidR="007D46BA" w:rsidRPr="00B338F6" w:rsidRDefault="007D46BA" w:rsidP="00CF0DB8">
      <w:pPr>
        <w:widowControl/>
        <w:ind w:left="567"/>
        <w:jc w:val="both"/>
        <w:rPr>
          <w:rFonts w:ascii="Montserrat" w:hAnsi="Montserrat"/>
          <w:sz w:val="22"/>
          <w:szCs w:val="22"/>
        </w:rPr>
      </w:pPr>
      <w:r w:rsidRPr="00B338F6">
        <w:rPr>
          <w:rFonts w:ascii="Montserrat" w:hAnsi="Montserrat"/>
          <w:sz w:val="22"/>
          <w:szCs w:val="22"/>
        </w:rPr>
        <w:t xml:space="preserve">Es importante señalar que ninguna de las condiciones contenidas en la </w:t>
      </w:r>
      <w:r w:rsidR="00885FD5" w:rsidRPr="00B338F6">
        <w:rPr>
          <w:rFonts w:ascii="Montserrat" w:hAnsi="Montserrat"/>
          <w:sz w:val="22"/>
          <w:szCs w:val="22"/>
        </w:rPr>
        <w:t>C</w:t>
      </w:r>
      <w:r w:rsidRPr="00B338F6">
        <w:rPr>
          <w:rFonts w:ascii="Montserrat" w:hAnsi="Montserrat"/>
          <w:sz w:val="22"/>
          <w:szCs w:val="22"/>
        </w:rPr>
        <w:t>onvocatoria de</w:t>
      </w:r>
      <w:r w:rsidR="00885FD5" w:rsidRPr="00B338F6">
        <w:rPr>
          <w:rFonts w:ascii="Montserrat" w:hAnsi="Montserrat"/>
          <w:sz w:val="22"/>
          <w:szCs w:val="22"/>
        </w:rPr>
        <w:t xml:space="preserve"> la presente</w:t>
      </w:r>
      <w:r w:rsidRPr="00B338F6">
        <w:rPr>
          <w:rFonts w:ascii="Montserrat" w:hAnsi="Montserrat"/>
          <w:sz w:val="22"/>
          <w:szCs w:val="22"/>
        </w:rPr>
        <w:t xml:space="preserve"> </w:t>
      </w:r>
      <w:r w:rsidR="005B446B" w:rsidRPr="00B338F6">
        <w:rPr>
          <w:rFonts w:ascii="Montserrat" w:hAnsi="Montserrat"/>
          <w:sz w:val="22"/>
          <w:szCs w:val="22"/>
        </w:rPr>
        <w:t>Invitación</w:t>
      </w:r>
      <w:r w:rsidRPr="00B338F6">
        <w:rPr>
          <w:rFonts w:ascii="Montserrat" w:hAnsi="Montserrat"/>
          <w:sz w:val="22"/>
          <w:szCs w:val="22"/>
        </w:rPr>
        <w:t>, así como las proposiciones presentadas por los licitantes podrán ser negociadas.</w:t>
      </w:r>
    </w:p>
    <w:p w14:paraId="47632DA6" w14:textId="2D5B3652" w:rsidR="007D46BA" w:rsidRPr="00B338F6" w:rsidRDefault="007D46BA" w:rsidP="00CF0DB8">
      <w:pPr>
        <w:widowControl/>
        <w:ind w:left="567"/>
        <w:jc w:val="both"/>
        <w:rPr>
          <w:rFonts w:ascii="Montserrat" w:hAnsi="Montserrat"/>
          <w:b/>
          <w:sz w:val="22"/>
          <w:szCs w:val="22"/>
        </w:rPr>
      </w:pPr>
      <w:r w:rsidRPr="00B338F6">
        <w:rPr>
          <w:rFonts w:ascii="Montserrat" w:hAnsi="Montserrat"/>
          <w:b/>
          <w:sz w:val="22"/>
          <w:szCs w:val="22"/>
        </w:rPr>
        <w:t xml:space="preserve">NOTA IMPORTANTE: Los licitantes que no presenten sus propuestas a través del sistema CompraNet en la fecha y hora señalada, para el acto de presentación de proposiciones y apertura de proposiciones no podrán participar en la presente </w:t>
      </w:r>
      <w:r w:rsidR="005B446B" w:rsidRPr="00B338F6">
        <w:rPr>
          <w:rFonts w:ascii="Montserrat" w:hAnsi="Montserrat"/>
          <w:b/>
          <w:sz w:val="22"/>
          <w:szCs w:val="22"/>
        </w:rPr>
        <w:t>Invitación</w:t>
      </w:r>
      <w:r w:rsidRPr="00B338F6">
        <w:rPr>
          <w:rFonts w:ascii="Montserrat" w:hAnsi="Montserrat"/>
          <w:b/>
          <w:sz w:val="22"/>
          <w:szCs w:val="22"/>
        </w:rPr>
        <w:t>.</w:t>
      </w:r>
    </w:p>
    <w:p w14:paraId="03DDD0D7" w14:textId="77777777" w:rsidR="00873E6B" w:rsidRPr="00B338F6" w:rsidRDefault="00873E6B" w:rsidP="00CF0DB8">
      <w:pPr>
        <w:widowControl/>
        <w:ind w:left="567"/>
        <w:jc w:val="both"/>
        <w:rPr>
          <w:rFonts w:ascii="Montserrat" w:hAnsi="Montserrat"/>
          <w:b/>
          <w:sz w:val="22"/>
          <w:szCs w:val="22"/>
        </w:rPr>
      </w:pPr>
    </w:p>
    <w:p w14:paraId="6B1271BF" w14:textId="5583FD51" w:rsidR="008C6CC7" w:rsidRPr="00B338F6" w:rsidRDefault="008C6CC7" w:rsidP="00CF0DB8">
      <w:pPr>
        <w:jc w:val="both"/>
        <w:rPr>
          <w:rFonts w:ascii="Montserrat" w:hAnsi="Montserrat"/>
          <w:b/>
          <w:sz w:val="22"/>
          <w:szCs w:val="22"/>
          <w:lang w:val="es-MX"/>
        </w:rPr>
      </w:pPr>
      <w:r w:rsidRPr="00B338F6">
        <w:rPr>
          <w:rFonts w:ascii="Montserrat" w:hAnsi="Montserrat"/>
          <w:b/>
          <w:sz w:val="22"/>
          <w:szCs w:val="22"/>
          <w:lang w:val="es-MX"/>
        </w:rPr>
        <w:t>2.6</w:t>
      </w:r>
      <w:r w:rsidRPr="00B338F6">
        <w:rPr>
          <w:rFonts w:ascii="Montserrat" w:hAnsi="Montserrat"/>
          <w:b/>
          <w:sz w:val="22"/>
          <w:szCs w:val="22"/>
          <w:lang w:val="es-MX"/>
        </w:rPr>
        <w:tab/>
        <w:t>ACTO DE PRESENTACIÓN Y APERTURA DE PROP</w:t>
      </w:r>
      <w:r w:rsidR="001630B9" w:rsidRPr="00B338F6">
        <w:rPr>
          <w:rFonts w:ascii="Montserrat" w:hAnsi="Montserrat"/>
          <w:b/>
          <w:sz w:val="22"/>
          <w:szCs w:val="22"/>
          <w:lang w:val="es-MX"/>
        </w:rPr>
        <w:t>OSICIONES TÉCNICAS Y ECONÓMICAS</w:t>
      </w:r>
    </w:p>
    <w:p w14:paraId="4399E24B" w14:textId="77777777" w:rsidR="00873E6B" w:rsidRPr="00B338F6" w:rsidRDefault="00873E6B" w:rsidP="00CF0DB8">
      <w:pPr>
        <w:jc w:val="both"/>
        <w:rPr>
          <w:rFonts w:ascii="Montserrat" w:hAnsi="Montserrat"/>
          <w:b/>
          <w:sz w:val="22"/>
          <w:szCs w:val="22"/>
          <w:lang w:val="es-MX"/>
        </w:rPr>
      </w:pPr>
    </w:p>
    <w:p w14:paraId="3DA2A266" w14:textId="14FCA4FB" w:rsidR="00446EAE" w:rsidRPr="00B338F6" w:rsidRDefault="00A436C4" w:rsidP="00CF0DB8">
      <w:pPr>
        <w:ind w:left="567" w:right="-1"/>
        <w:jc w:val="both"/>
        <w:rPr>
          <w:rFonts w:ascii="Montserrat" w:eastAsia="Arial" w:hAnsi="Montserrat" w:cs="Arial"/>
          <w:sz w:val="22"/>
          <w:szCs w:val="22"/>
        </w:rPr>
      </w:pPr>
      <w:r w:rsidRPr="00B338F6">
        <w:rPr>
          <w:rFonts w:ascii="Montserrat" w:eastAsia="Arial" w:hAnsi="Montserrat" w:cs="Arial"/>
          <w:spacing w:val="-1"/>
          <w:sz w:val="22"/>
          <w:szCs w:val="22"/>
        </w:rPr>
        <w:t>E</w:t>
      </w:r>
      <w:r w:rsidRPr="00B338F6">
        <w:rPr>
          <w:rFonts w:ascii="Montserrat" w:eastAsia="Arial" w:hAnsi="Montserrat" w:cs="Arial"/>
          <w:sz w:val="22"/>
          <w:szCs w:val="22"/>
        </w:rPr>
        <w:t>l</w:t>
      </w:r>
      <w:r w:rsidRPr="00B338F6">
        <w:rPr>
          <w:rFonts w:ascii="Montserrat" w:eastAsia="Arial" w:hAnsi="Montserrat" w:cs="Arial"/>
          <w:spacing w:val="24"/>
          <w:sz w:val="22"/>
          <w:szCs w:val="22"/>
        </w:rPr>
        <w:t xml:space="preserve"> </w:t>
      </w:r>
      <w:r w:rsidRPr="00B338F6">
        <w:rPr>
          <w:rFonts w:ascii="Montserrat" w:eastAsia="Arial" w:hAnsi="Montserrat" w:cs="Arial"/>
          <w:sz w:val="22"/>
          <w:szCs w:val="22"/>
        </w:rPr>
        <w:t>acto</w:t>
      </w:r>
      <w:r w:rsidRPr="00B338F6">
        <w:rPr>
          <w:rFonts w:ascii="Montserrat" w:eastAsia="Arial" w:hAnsi="Montserrat" w:cs="Arial"/>
          <w:spacing w:val="25"/>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5"/>
          <w:sz w:val="22"/>
          <w:szCs w:val="22"/>
        </w:rPr>
        <w:t xml:space="preserve"> </w:t>
      </w:r>
      <w:r w:rsidRPr="00B338F6">
        <w:rPr>
          <w:rFonts w:ascii="Montserrat" w:eastAsia="Arial" w:hAnsi="Montserrat" w:cs="Arial"/>
          <w:sz w:val="22"/>
          <w:szCs w:val="22"/>
        </w:rPr>
        <w:t>presentac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22"/>
          <w:sz w:val="22"/>
          <w:szCs w:val="22"/>
        </w:rPr>
        <w:t xml:space="preserve"> </w:t>
      </w:r>
      <w:r w:rsidRPr="00B338F6">
        <w:rPr>
          <w:rFonts w:ascii="Montserrat" w:eastAsia="Arial" w:hAnsi="Montserrat" w:cs="Arial"/>
          <w:sz w:val="22"/>
          <w:szCs w:val="22"/>
        </w:rPr>
        <w:t>y</w:t>
      </w:r>
      <w:r w:rsidRPr="00B338F6">
        <w:rPr>
          <w:rFonts w:ascii="Montserrat" w:eastAsia="Arial" w:hAnsi="Montserrat" w:cs="Arial"/>
          <w:spacing w:val="23"/>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p</w:t>
      </w:r>
      <w:r w:rsidRPr="00B338F6">
        <w:rPr>
          <w:rFonts w:ascii="Montserrat" w:eastAsia="Arial" w:hAnsi="Montserrat" w:cs="Arial"/>
          <w:sz w:val="22"/>
          <w:szCs w:val="22"/>
        </w:rPr>
        <w:t>er</w:t>
      </w:r>
      <w:r w:rsidRPr="00B338F6">
        <w:rPr>
          <w:rFonts w:ascii="Montserrat" w:eastAsia="Arial" w:hAnsi="Montserrat" w:cs="Arial"/>
          <w:spacing w:val="1"/>
          <w:sz w:val="22"/>
          <w:szCs w:val="22"/>
        </w:rPr>
        <w:t>t</w:t>
      </w:r>
      <w:r w:rsidRPr="00B338F6">
        <w:rPr>
          <w:rFonts w:ascii="Montserrat" w:eastAsia="Arial" w:hAnsi="Montserrat" w:cs="Arial"/>
          <w:sz w:val="22"/>
          <w:szCs w:val="22"/>
        </w:rPr>
        <w:t>ura</w:t>
      </w:r>
      <w:r w:rsidRPr="00B338F6">
        <w:rPr>
          <w:rFonts w:ascii="Montserrat" w:eastAsia="Arial" w:hAnsi="Montserrat" w:cs="Arial"/>
          <w:spacing w:val="25"/>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4"/>
          <w:sz w:val="22"/>
          <w:szCs w:val="22"/>
        </w:rPr>
        <w:t xml:space="preserve"> </w:t>
      </w:r>
      <w:r w:rsidRPr="00B338F6">
        <w:rPr>
          <w:rFonts w:ascii="Montserrat" w:eastAsia="Arial" w:hAnsi="Montserrat" w:cs="Arial"/>
          <w:sz w:val="22"/>
          <w:szCs w:val="22"/>
        </w:rPr>
        <w:t>propos</w:t>
      </w:r>
      <w:r w:rsidRPr="00B338F6">
        <w:rPr>
          <w:rFonts w:ascii="Montserrat" w:eastAsia="Arial" w:hAnsi="Montserrat" w:cs="Arial"/>
          <w:spacing w:val="-2"/>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es</w:t>
      </w:r>
      <w:r w:rsidRPr="00B338F6">
        <w:rPr>
          <w:rFonts w:ascii="Montserrat" w:eastAsia="Arial" w:hAnsi="Montserrat" w:cs="Arial"/>
          <w:spacing w:val="27"/>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25"/>
          <w:sz w:val="22"/>
          <w:szCs w:val="22"/>
        </w:rPr>
        <w:t xml:space="preserve"> </w:t>
      </w:r>
      <w:r w:rsidRPr="00B338F6">
        <w:rPr>
          <w:rFonts w:ascii="Montserrat" w:eastAsia="Arial" w:hAnsi="Montserrat" w:cs="Arial"/>
          <w:spacing w:val="-3"/>
          <w:sz w:val="22"/>
          <w:szCs w:val="22"/>
        </w:rPr>
        <w:t>e</w:t>
      </w:r>
      <w:r w:rsidRPr="00B338F6">
        <w:rPr>
          <w:rFonts w:ascii="Montserrat" w:eastAsia="Arial" w:hAnsi="Montserrat" w:cs="Arial"/>
          <w:spacing w:val="3"/>
          <w:sz w:val="22"/>
          <w:szCs w:val="22"/>
        </w:rPr>
        <w:t>f</w:t>
      </w:r>
      <w:r w:rsidRPr="00B338F6">
        <w:rPr>
          <w:rFonts w:ascii="Montserrat" w:eastAsia="Arial" w:hAnsi="Montserrat" w:cs="Arial"/>
          <w:sz w:val="22"/>
          <w:szCs w:val="22"/>
        </w:rPr>
        <w:t>ectu</w:t>
      </w:r>
      <w:r w:rsidRPr="00B338F6">
        <w:rPr>
          <w:rFonts w:ascii="Montserrat" w:eastAsia="Arial" w:hAnsi="Montserrat" w:cs="Arial"/>
          <w:spacing w:val="-2"/>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 xml:space="preserve">á </w:t>
      </w:r>
      <w:r w:rsidRPr="00B338F6">
        <w:rPr>
          <w:rFonts w:ascii="Montserrat" w:eastAsia="Arial" w:hAnsi="Montserrat" w:cs="Arial"/>
          <w:spacing w:val="-3"/>
          <w:sz w:val="22"/>
          <w:szCs w:val="22"/>
        </w:rPr>
        <w:t xml:space="preserve">el </w:t>
      </w:r>
      <w:r w:rsidR="00327F94" w:rsidRPr="00B338F6">
        <w:rPr>
          <w:rFonts w:ascii="Montserrat" w:eastAsia="Arial" w:hAnsi="Montserrat" w:cs="Arial"/>
          <w:b/>
          <w:bCs/>
          <w:spacing w:val="-3"/>
          <w:sz w:val="22"/>
          <w:szCs w:val="22"/>
        </w:rPr>
        <w:t>29</w:t>
      </w:r>
      <w:r w:rsidRPr="00B338F6">
        <w:rPr>
          <w:rFonts w:ascii="Montserrat" w:eastAsia="Arial" w:hAnsi="Montserrat" w:cs="Arial"/>
          <w:b/>
          <w:spacing w:val="-3"/>
          <w:sz w:val="22"/>
          <w:szCs w:val="22"/>
        </w:rPr>
        <w:t xml:space="preserve"> de</w:t>
      </w:r>
      <w:r w:rsidR="0035795C" w:rsidRPr="00B338F6">
        <w:rPr>
          <w:rFonts w:ascii="Montserrat" w:eastAsia="Arial" w:hAnsi="Montserrat" w:cs="Arial"/>
          <w:b/>
          <w:spacing w:val="-3"/>
          <w:sz w:val="22"/>
          <w:szCs w:val="22"/>
        </w:rPr>
        <w:t xml:space="preserve"> </w:t>
      </w:r>
      <w:r w:rsidR="0072110E" w:rsidRPr="00B338F6">
        <w:rPr>
          <w:rFonts w:ascii="Montserrat" w:eastAsia="Arial" w:hAnsi="Montserrat" w:cs="Arial"/>
          <w:b/>
          <w:spacing w:val="-3"/>
          <w:sz w:val="22"/>
          <w:szCs w:val="22"/>
        </w:rPr>
        <w:t>agosto</w:t>
      </w:r>
      <w:r w:rsidR="0035795C" w:rsidRPr="00B338F6">
        <w:rPr>
          <w:rFonts w:ascii="Montserrat" w:eastAsia="Arial" w:hAnsi="Montserrat" w:cs="Arial"/>
          <w:b/>
          <w:spacing w:val="-3"/>
          <w:sz w:val="22"/>
          <w:szCs w:val="22"/>
        </w:rPr>
        <w:t xml:space="preserve"> </w:t>
      </w:r>
      <w:r w:rsidRPr="00B338F6">
        <w:rPr>
          <w:rFonts w:ascii="Montserrat" w:eastAsia="Arial" w:hAnsi="Montserrat" w:cs="Arial"/>
          <w:b/>
          <w:spacing w:val="-3"/>
          <w:sz w:val="22"/>
          <w:szCs w:val="22"/>
        </w:rPr>
        <w:t>de 201</w:t>
      </w:r>
      <w:r w:rsidR="00A40509" w:rsidRPr="00B338F6">
        <w:rPr>
          <w:rFonts w:ascii="Montserrat" w:eastAsia="Arial" w:hAnsi="Montserrat" w:cs="Arial"/>
          <w:b/>
          <w:spacing w:val="-3"/>
          <w:sz w:val="22"/>
          <w:szCs w:val="22"/>
        </w:rPr>
        <w:t>9</w:t>
      </w:r>
      <w:r w:rsidR="000C27FA" w:rsidRPr="00B338F6">
        <w:rPr>
          <w:rFonts w:ascii="Montserrat" w:eastAsia="Arial" w:hAnsi="Montserrat" w:cs="Arial"/>
          <w:b/>
          <w:spacing w:val="-3"/>
          <w:sz w:val="22"/>
          <w:szCs w:val="22"/>
        </w:rPr>
        <w:t>,</w:t>
      </w:r>
      <w:r w:rsidRPr="00B338F6">
        <w:rPr>
          <w:rFonts w:ascii="Montserrat" w:eastAsia="Arial" w:hAnsi="Montserrat" w:cs="Arial"/>
          <w:b/>
          <w:bCs/>
          <w:spacing w:val="25"/>
          <w:sz w:val="22"/>
          <w:szCs w:val="22"/>
        </w:rPr>
        <w:t xml:space="preserve"> </w:t>
      </w:r>
      <w:r w:rsidRPr="00B338F6">
        <w:rPr>
          <w:rFonts w:ascii="Montserrat" w:eastAsia="Arial" w:hAnsi="Montserrat" w:cs="Arial"/>
          <w:b/>
          <w:bCs/>
          <w:sz w:val="22"/>
          <w:szCs w:val="22"/>
        </w:rPr>
        <w:t>a</w:t>
      </w:r>
      <w:r w:rsidRPr="00B338F6">
        <w:rPr>
          <w:rFonts w:ascii="Montserrat" w:eastAsia="Arial" w:hAnsi="Montserrat" w:cs="Arial"/>
          <w:b/>
          <w:bCs/>
          <w:spacing w:val="22"/>
          <w:sz w:val="22"/>
          <w:szCs w:val="22"/>
        </w:rPr>
        <w:t xml:space="preserve"> </w:t>
      </w:r>
      <w:r w:rsidRPr="00B338F6">
        <w:rPr>
          <w:rFonts w:ascii="Montserrat" w:eastAsia="Arial" w:hAnsi="Montserrat" w:cs="Arial"/>
          <w:b/>
          <w:bCs/>
          <w:spacing w:val="1"/>
          <w:sz w:val="22"/>
          <w:szCs w:val="22"/>
        </w:rPr>
        <w:t>l</w:t>
      </w:r>
      <w:r w:rsidRPr="00B338F6">
        <w:rPr>
          <w:rFonts w:ascii="Montserrat" w:eastAsia="Arial" w:hAnsi="Montserrat" w:cs="Arial"/>
          <w:b/>
          <w:bCs/>
          <w:sz w:val="22"/>
          <w:szCs w:val="22"/>
        </w:rPr>
        <w:t>as</w:t>
      </w:r>
      <w:r w:rsidR="0072110E" w:rsidRPr="00B338F6">
        <w:rPr>
          <w:rFonts w:ascii="Montserrat" w:eastAsia="Arial" w:hAnsi="Montserrat" w:cs="Arial"/>
          <w:sz w:val="22"/>
          <w:szCs w:val="22"/>
        </w:rPr>
        <w:t xml:space="preserve"> </w:t>
      </w:r>
      <w:r w:rsidR="00A9253F" w:rsidRPr="00B338F6">
        <w:rPr>
          <w:rFonts w:ascii="Montserrat" w:eastAsia="Arial" w:hAnsi="Montserrat" w:cs="Arial"/>
          <w:b/>
          <w:bCs/>
          <w:sz w:val="22"/>
          <w:szCs w:val="22"/>
        </w:rPr>
        <w:t>1</w:t>
      </w:r>
      <w:r w:rsidR="004D1F2F" w:rsidRPr="00B338F6">
        <w:rPr>
          <w:rFonts w:ascii="Montserrat" w:eastAsia="Arial" w:hAnsi="Montserrat" w:cs="Arial"/>
          <w:b/>
          <w:bCs/>
          <w:sz w:val="22"/>
          <w:szCs w:val="22"/>
        </w:rPr>
        <w:t>0</w:t>
      </w:r>
      <w:r w:rsidRPr="00B338F6">
        <w:rPr>
          <w:rFonts w:ascii="Montserrat" w:eastAsia="Arial" w:hAnsi="Montserrat" w:cs="Arial"/>
          <w:b/>
          <w:bCs/>
          <w:spacing w:val="1"/>
          <w:sz w:val="22"/>
          <w:szCs w:val="22"/>
        </w:rPr>
        <w:t>:</w:t>
      </w:r>
      <w:r w:rsidRPr="00B338F6">
        <w:rPr>
          <w:rFonts w:ascii="Montserrat" w:eastAsia="Arial" w:hAnsi="Montserrat" w:cs="Arial"/>
          <w:b/>
          <w:bCs/>
          <w:sz w:val="22"/>
          <w:szCs w:val="22"/>
        </w:rPr>
        <w:t>00 hora</w:t>
      </w:r>
      <w:r w:rsidRPr="00B338F6">
        <w:rPr>
          <w:rFonts w:ascii="Montserrat" w:eastAsia="Arial" w:hAnsi="Montserrat" w:cs="Arial"/>
          <w:b/>
          <w:bCs/>
          <w:spacing w:val="-3"/>
          <w:sz w:val="22"/>
          <w:szCs w:val="22"/>
        </w:rPr>
        <w:t>s</w:t>
      </w:r>
      <w:r w:rsidRPr="00B338F6">
        <w:rPr>
          <w:rFonts w:ascii="Montserrat" w:eastAsia="Arial" w:hAnsi="Montserrat" w:cs="Arial"/>
          <w:sz w:val="22"/>
          <w:szCs w:val="22"/>
        </w:rPr>
        <w:t>, co</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f</w:t>
      </w:r>
      <w:r w:rsidRPr="00B338F6">
        <w:rPr>
          <w:rFonts w:ascii="Montserrat" w:eastAsia="Arial" w:hAnsi="Montserrat" w:cs="Arial"/>
          <w:sz w:val="22"/>
          <w:szCs w:val="22"/>
        </w:rPr>
        <w:t>o</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m</w:t>
      </w:r>
      <w:r w:rsidRPr="00B338F6">
        <w:rPr>
          <w:rFonts w:ascii="Montserrat" w:eastAsia="Arial" w:hAnsi="Montserrat" w:cs="Arial"/>
          <w:sz w:val="22"/>
          <w:szCs w:val="22"/>
        </w:rPr>
        <w:t>e a</w:t>
      </w:r>
      <w:r w:rsidRPr="00B338F6">
        <w:rPr>
          <w:rFonts w:ascii="Montserrat" w:eastAsia="Arial" w:hAnsi="Montserrat" w:cs="Arial"/>
          <w:spacing w:val="-1"/>
          <w:sz w:val="22"/>
          <w:szCs w:val="22"/>
        </w:rPr>
        <w:t xml:space="preserve"> </w:t>
      </w:r>
      <w:r w:rsidRPr="00B338F6">
        <w:rPr>
          <w:rFonts w:ascii="Montserrat" w:eastAsia="Arial" w:hAnsi="Montserrat" w:cs="Arial"/>
          <w:spacing w:val="-3"/>
          <w:sz w:val="22"/>
          <w:szCs w:val="22"/>
        </w:rPr>
        <w:t>l</w:t>
      </w:r>
      <w:r w:rsidRPr="00B338F6">
        <w:rPr>
          <w:rFonts w:ascii="Montserrat" w:eastAsia="Arial" w:hAnsi="Montserrat" w:cs="Arial"/>
          <w:sz w:val="22"/>
          <w:szCs w:val="22"/>
        </w:rPr>
        <w:t>o d</w:t>
      </w:r>
      <w:r w:rsidRPr="00B338F6">
        <w:rPr>
          <w:rFonts w:ascii="Montserrat" w:eastAsia="Arial" w:hAnsi="Montserrat" w:cs="Arial"/>
          <w:spacing w:val="-1"/>
          <w:sz w:val="22"/>
          <w:szCs w:val="22"/>
        </w:rPr>
        <w:t>i</w:t>
      </w:r>
      <w:r w:rsidRPr="00B338F6">
        <w:rPr>
          <w:rFonts w:ascii="Montserrat" w:eastAsia="Arial" w:hAnsi="Montserrat" w:cs="Arial"/>
          <w:sz w:val="22"/>
          <w:szCs w:val="22"/>
        </w:rPr>
        <w:t>sp</w:t>
      </w:r>
      <w:r w:rsidRPr="00B338F6">
        <w:rPr>
          <w:rFonts w:ascii="Montserrat" w:eastAsia="Arial" w:hAnsi="Montserrat" w:cs="Arial"/>
          <w:spacing w:val="-1"/>
          <w:sz w:val="22"/>
          <w:szCs w:val="22"/>
        </w:rPr>
        <w:t>u</w:t>
      </w:r>
      <w:r w:rsidRPr="00B338F6">
        <w:rPr>
          <w:rFonts w:ascii="Montserrat" w:eastAsia="Arial" w:hAnsi="Montserrat" w:cs="Arial"/>
          <w:sz w:val="22"/>
          <w:szCs w:val="22"/>
        </w:rPr>
        <w:t>esto</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t</w:t>
      </w:r>
      <w:r w:rsidRPr="00B338F6">
        <w:rPr>
          <w:rFonts w:ascii="Montserrat" w:eastAsia="Arial" w:hAnsi="Montserrat" w:cs="Arial"/>
          <w:spacing w:val="-4"/>
          <w:sz w:val="22"/>
          <w:szCs w:val="22"/>
        </w:rPr>
        <w:t>í</w:t>
      </w:r>
      <w:r w:rsidRPr="00B338F6">
        <w:rPr>
          <w:rFonts w:ascii="Montserrat" w:eastAsia="Arial" w:hAnsi="Montserrat" w:cs="Arial"/>
          <w:sz w:val="22"/>
          <w:szCs w:val="22"/>
        </w:rPr>
        <w:t>cu</w:t>
      </w:r>
      <w:r w:rsidRPr="00B338F6">
        <w:rPr>
          <w:rFonts w:ascii="Montserrat" w:eastAsia="Arial" w:hAnsi="Montserrat" w:cs="Arial"/>
          <w:spacing w:val="1"/>
          <w:sz w:val="22"/>
          <w:szCs w:val="22"/>
        </w:rPr>
        <w:t>l</w:t>
      </w:r>
      <w:r w:rsidRPr="00B338F6">
        <w:rPr>
          <w:rFonts w:ascii="Montserrat" w:eastAsia="Arial" w:hAnsi="Montserrat" w:cs="Arial"/>
          <w:sz w:val="22"/>
          <w:szCs w:val="22"/>
        </w:rPr>
        <w:t>os 34</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y</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35</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 xml:space="preserve">de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LAASSP</w:t>
      </w:r>
      <w:r w:rsidRPr="00B338F6">
        <w:rPr>
          <w:rFonts w:ascii="Montserrat" w:eastAsia="Arial" w:hAnsi="Montserrat" w:cs="Arial"/>
          <w:sz w:val="22"/>
          <w:szCs w:val="22"/>
        </w:rPr>
        <w:t>,</w:t>
      </w:r>
      <w:r w:rsidRPr="00B338F6">
        <w:rPr>
          <w:rFonts w:ascii="Montserrat" w:eastAsia="Arial" w:hAnsi="Montserrat" w:cs="Arial"/>
          <w:spacing w:val="2"/>
          <w:sz w:val="22"/>
          <w:szCs w:val="22"/>
        </w:rPr>
        <w:t xml:space="preserve"> </w:t>
      </w:r>
      <w:r w:rsidRPr="00B338F6">
        <w:rPr>
          <w:rFonts w:ascii="Montserrat" w:eastAsia="Arial" w:hAnsi="Montserrat" w:cs="Arial"/>
          <w:spacing w:val="-3"/>
          <w:sz w:val="22"/>
          <w:szCs w:val="22"/>
        </w:rPr>
        <w:t>4</w:t>
      </w:r>
      <w:r w:rsidRPr="00B338F6">
        <w:rPr>
          <w:rFonts w:ascii="Montserrat" w:eastAsia="Arial" w:hAnsi="Montserrat" w:cs="Arial"/>
          <w:sz w:val="22"/>
          <w:szCs w:val="22"/>
        </w:rPr>
        <w:t>7 y</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48 d</w:t>
      </w:r>
      <w:r w:rsidRPr="00B338F6">
        <w:rPr>
          <w:rFonts w:ascii="Montserrat" w:eastAsia="Arial" w:hAnsi="Montserrat" w:cs="Arial"/>
          <w:spacing w:val="-1"/>
          <w:sz w:val="22"/>
          <w:szCs w:val="22"/>
        </w:rPr>
        <w:t>e</w:t>
      </w:r>
      <w:r w:rsidR="00885FD5" w:rsidRPr="00B338F6">
        <w:rPr>
          <w:rFonts w:ascii="Montserrat" w:eastAsia="Arial" w:hAnsi="Montserrat" w:cs="Arial"/>
          <w:sz w:val="22"/>
          <w:szCs w:val="22"/>
        </w:rPr>
        <w:t xml:space="preserve"> su</w:t>
      </w:r>
      <w:r w:rsidRPr="00B338F6">
        <w:rPr>
          <w:rFonts w:ascii="Montserrat" w:eastAsia="Arial" w:hAnsi="Montserrat" w:cs="Arial"/>
          <w:sz w:val="22"/>
          <w:szCs w:val="22"/>
        </w:rPr>
        <w:t xml:space="preserve"> </w:t>
      </w:r>
      <w:r w:rsidRPr="00B338F6">
        <w:rPr>
          <w:rFonts w:ascii="Montserrat" w:eastAsia="Arial" w:hAnsi="Montserrat" w:cs="Arial"/>
          <w:spacing w:val="1"/>
          <w:sz w:val="22"/>
          <w:szCs w:val="22"/>
        </w:rPr>
        <w:t>Reglamento</w:t>
      </w:r>
      <w:r w:rsidRPr="00B338F6">
        <w:rPr>
          <w:rFonts w:ascii="Montserrat" w:eastAsia="Arial" w:hAnsi="Montserrat" w:cs="Arial"/>
          <w:sz w:val="22"/>
          <w:szCs w:val="22"/>
        </w:rPr>
        <w:t xml:space="preserve">, </w:t>
      </w:r>
      <w:r w:rsidRPr="00B338F6">
        <w:rPr>
          <w:rFonts w:ascii="Montserrat" w:hAnsi="Montserrat"/>
          <w:sz w:val="22"/>
          <w:szCs w:val="22"/>
        </w:rPr>
        <w:t xml:space="preserve">por lo que los licitantes entregarán su </w:t>
      </w:r>
      <w:r w:rsidR="00885FD5" w:rsidRPr="00B338F6">
        <w:rPr>
          <w:rFonts w:ascii="Montserrat" w:hAnsi="Montserrat"/>
          <w:sz w:val="22"/>
          <w:szCs w:val="22"/>
        </w:rPr>
        <w:t>propuesta</w:t>
      </w:r>
      <w:r w:rsidRPr="00B338F6">
        <w:rPr>
          <w:rFonts w:ascii="Montserrat" w:hAnsi="Montserrat"/>
          <w:sz w:val="22"/>
          <w:szCs w:val="22"/>
        </w:rPr>
        <w:t xml:space="preserve"> técnica y económica </w:t>
      </w:r>
      <w:r w:rsidRPr="00B338F6">
        <w:rPr>
          <w:rFonts w:ascii="Montserrat" w:hAnsi="Montserrat"/>
          <w:b/>
          <w:sz w:val="22"/>
          <w:szCs w:val="22"/>
        </w:rPr>
        <w:t>en archivo electrónico, a través de CompraNet</w:t>
      </w:r>
      <w:r w:rsidR="00446EAE" w:rsidRPr="00B338F6">
        <w:rPr>
          <w:rFonts w:ascii="Montserrat" w:hAnsi="Montserrat"/>
          <w:b/>
          <w:sz w:val="22"/>
          <w:szCs w:val="22"/>
        </w:rPr>
        <w:t>, debiendo firmarse con un archivo digital válido</w:t>
      </w:r>
      <w:r w:rsidR="00446EAE" w:rsidRPr="00B338F6">
        <w:rPr>
          <w:rFonts w:ascii="Montserrat" w:eastAsia="Arial" w:hAnsi="Montserrat" w:cs="Arial"/>
          <w:sz w:val="22"/>
          <w:szCs w:val="22"/>
        </w:rPr>
        <w:t>, de conformidad con lo estipulado en el numeral 16 del Acuerdo por el que se establecen las disposiciones que se deberán observar para la utilización del Sistema Electrónico de Información Pública Gubernamental, denominado CompraNet.</w:t>
      </w:r>
    </w:p>
    <w:p w14:paraId="54D2A00F" w14:textId="77777777" w:rsidR="00873E6B" w:rsidRPr="00B338F6" w:rsidRDefault="00873E6B" w:rsidP="00CF0DB8">
      <w:pPr>
        <w:ind w:left="567" w:right="-1"/>
        <w:jc w:val="both"/>
        <w:rPr>
          <w:rFonts w:ascii="Montserrat" w:hAnsi="Montserrat"/>
          <w:b/>
          <w:sz w:val="22"/>
          <w:szCs w:val="22"/>
        </w:rPr>
      </w:pPr>
    </w:p>
    <w:p w14:paraId="4557CCE3" w14:textId="2F53402F" w:rsidR="00FB43FB" w:rsidRPr="00B338F6" w:rsidRDefault="00FB43FB" w:rsidP="00CF0DB8">
      <w:pPr>
        <w:ind w:left="567" w:right="-1"/>
        <w:jc w:val="both"/>
        <w:rPr>
          <w:rFonts w:ascii="Montserrat" w:eastAsia="Arial" w:hAnsi="Montserrat" w:cs="Arial"/>
          <w:sz w:val="22"/>
          <w:szCs w:val="22"/>
        </w:rPr>
      </w:pPr>
      <w:r w:rsidRPr="00B338F6">
        <w:rPr>
          <w:rFonts w:ascii="Montserrat" w:eastAsia="Arial" w:hAnsi="Montserrat" w:cs="Arial"/>
          <w:sz w:val="22"/>
          <w:szCs w:val="22"/>
        </w:rPr>
        <w:t>La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tr</w:t>
      </w:r>
      <w:r w:rsidRPr="00B338F6">
        <w:rPr>
          <w:rFonts w:ascii="Montserrat" w:eastAsia="Arial" w:hAnsi="Montserrat" w:cs="Arial"/>
          <w:spacing w:val="-3"/>
          <w:sz w:val="22"/>
          <w:szCs w:val="22"/>
        </w:rPr>
        <w:t>e</w:t>
      </w:r>
      <w:r w:rsidRPr="00B338F6">
        <w:rPr>
          <w:rFonts w:ascii="Montserrat" w:eastAsia="Arial" w:hAnsi="Montserrat" w:cs="Arial"/>
          <w:spacing w:val="2"/>
          <w:sz w:val="22"/>
          <w:szCs w:val="22"/>
        </w:rPr>
        <w:t>g</w:t>
      </w:r>
      <w:r w:rsidRPr="00B338F6">
        <w:rPr>
          <w:rFonts w:ascii="Montserrat" w:eastAsia="Arial" w:hAnsi="Montserrat" w:cs="Arial"/>
          <w:sz w:val="22"/>
          <w:szCs w:val="22"/>
        </w:rPr>
        <w:t>a de</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prop</w:t>
      </w:r>
      <w:r w:rsidRPr="00B338F6">
        <w:rPr>
          <w:rFonts w:ascii="Montserrat" w:eastAsia="Arial" w:hAnsi="Montserrat" w:cs="Arial"/>
          <w:spacing w:val="-3"/>
          <w:sz w:val="22"/>
          <w:szCs w:val="22"/>
        </w:rPr>
        <w:t>o</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es por medio electrónico Compranet se</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h</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á</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co</w:t>
      </w:r>
      <w:r w:rsidRPr="00B338F6">
        <w:rPr>
          <w:rFonts w:ascii="Montserrat" w:eastAsia="Arial" w:hAnsi="Montserrat" w:cs="Arial"/>
          <w:spacing w:val="-3"/>
          <w:sz w:val="22"/>
          <w:szCs w:val="22"/>
        </w:rPr>
        <w:t>n</w:t>
      </w:r>
      <w:r w:rsidRPr="00B338F6">
        <w:rPr>
          <w:rFonts w:ascii="Montserrat" w:eastAsia="Arial" w:hAnsi="Montserrat" w:cs="Arial"/>
          <w:spacing w:val="3"/>
          <w:sz w:val="22"/>
          <w:szCs w:val="22"/>
        </w:rPr>
        <w:t>f</w:t>
      </w:r>
      <w:r w:rsidRPr="00B338F6">
        <w:rPr>
          <w:rFonts w:ascii="Montserrat" w:eastAsia="Arial" w:hAnsi="Montserrat" w:cs="Arial"/>
          <w:spacing w:val="-3"/>
          <w:sz w:val="22"/>
          <w:szCs w:val="22"/>
        </w:rPr>
        <w:t>o</w:t>
      </w:r>
      <w:r w:rsidRPr="00B338F6">
        <w:rPr>
          <w:rFonts w:ascii="Montserrat" w:eastAsia="Arial" w:hAnsi="Montserrat" w:cs="Arial"/>
          <w:spacing w:val="1"/>
          <w:sz w:val="22"/>
          <w:szCs w:val="22"/>
        </w:rPr>
        <w:t>rm</w:t>
      </w:r>
      <w:r w:rsidRPr="00B338F6">
        <w:rPr>
          <w:rFonts w:ascii="Montserrat" w:eastAsia="Arial" w:hAnsi="Montserrat" w:cs="Arial"/>
          <w:sz w:val="22"/>
          <w:szCs w:val="22"/>
        </w:rPr>
        <w:t>e a</w:t>
      </w:r>
      <w:r w:rsidRPr="00B338F6">
        <w:rPr>
          <w:rFonts w:ascii="Montserrat" w:eastAsia="Arial" w:hAnsi="Montserrat" w:cs="Arial"/>
          <w:spacing w:val="3"/>
          <w:sz w:val="22"/>
          <w:szCs w:val="22"/>
        </w:rPr>
        <w:t xml:space="preserve"> </w:t>
      </w:r>
      <w:r w:rsidRPr="00B338F6">
        <w:rPr>
          <w:rFonts w:ascii="Montserrat" w:eastAsia="Arial" w:hAnsi="Montserrat" w:cs="Arial"/>
          <w:spacing w:val="-3"/>
          <w:sz w:val="22"/>
          <w:szCs w:val="22"/>
        </w:rPr>
        <w:t>l</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i</w:t>
      </w:r>
      <w:r w:rsidRPr="00B338F6">
        <w:rPr>
          <w:rFonts w:ascii="Montserrat" w:eastAsia="Arial" w:hAnsi="Montserrat" w:cs="Arial"/>
          <w:sz w:val="22"/>
          <w:szCs w:val="22"/>
        </w:rPr>
        <w:t>sp</w:t>
      </w:r>
      <w:r w:rsidRPr="00B338F6">
        <w:rPr>
          <w:rFonts w:ascii="Montserrat" w:eastAsia="Arial" w:hAnsi="Montserrat" w:cs="Arial"/>
          <w:spacing w:val="-1"/>
          <w:sz w:val="22"/>
          <w:szCs w:val="22"/>
        </w:rPr>
        <w:t>u</w:t>
      </w:r>
      <w:r w:rsidRPr="00B338F6">
        <w:rPr>
          <w:rFonts w:ascii="Montserrat" w:eastAsia="Arial" w:hAnsi="Montserrat" w:cs="Arial"/>
          <w:sz w:val="22"/>
          <w:szCs w:val="22"/>
        </w:rPr>
        <w:t>esto</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2"/>
          <w:sz w:val="22"/>
          <w:szCs w:val="22"/>
        </w:rPr>
        <w:t xml:space="preserve"> </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rt</w:t>
      </w:r>
      <w:r w:rsidRPr="00B338F6">
        <w:rPr>
          <w:rFonts w:ascii="Montserrat" w:eastAsia="Arial" w:hAnsi="Montserrat" w:cs="Arial"/>
          <w:spacing w:val="-4"/>
          <w:sz w:val="22"/>
          <w:szCs w:val="22"/>
        </w:rPr>
        <w:t>í</w:t>
      </w:r>
      <w:r w:rsidRPr="00B338F6">
        <w:rPr>
          <w:rFonts w:ascii="Montserrat" w:eastAsia="Arial" w:hAnsi="Montserrat" w:cs="Arial"/>
          <w:sz w:val="22"/>
          <w:szCs w:val="22"/>
        </w:rPr>
        <w:t>cu</w:t>
      </w:r>
      <w:r w:rsidRPr="00B338F6">
        <w:rPr>
          <w:rFonts w:ascii="Montserrat" w:eastAsia="Arial" w:hAnsi="Montserrat" w:cs="Arial"/>
          <w:spacing w:val="-1"/>
          <w:sz w:val="22"/>
          <w:szCs w:val="22"/>
        </w:rPr>
        <w:t>l</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34</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LAASSP</w:t>
      </w:r>
      <w:r w:rsidRPr="00B338F6">
        <w:rPr>
          <w:rFonts w:ascii="Montserrat" w:eastAsia="Arial" w:hAnsi="Montserrat" w:cs="Arial"/>
          <w:sz w:val="22"/>
          <w:szCs w:val="22"/>
        </w:rPr>
        <w:t xml:space="preserve">, </w:t>
      </w:r>
      <w:r w:rsidRPr="00B338F6">
        <w:rPr>
          <w:rFonts w:ascii="Montserrat" w:eastAsia="Arial" w:hAnsi="Montserrat" w:cs="Arial"/>
          <w:spacing w:val="2"/>
          <w:sz w:val="22"/>
          <w:szCs w:val="22"/>
        </w:rPr>
        <w:t>g</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z w:val="22"/>
          <w:szCs w:val="22"/>
        </w:rPr>
        <w:t>er</w:t>
      </w:r>
      <w:r w:rsidRPr="00B338F6">
        <w:rPr>
          <w:rFonts w:ascii="Montserrat" w:eastAsia="Arial" w:hAnsi="Montserrat" w:cs="Arial"/>
          <w:spacing w:val="-2"/>
          <w:sz w:val="22"/>
          <w:szCs w:val="22"/>
        </w:rPr>
        <w:t>a</w:t>
      </w:r>
      <w:r w:rsidRPr="00B338F6">
        <w:rPr>
          <w:rFonts w:ascii="Montserrat" w:eastAsia="Arial" w:hAnsi="Montserrat" w:cs="Arial"/>
          <w:sz w:val="22"/>
          <w:szCs w:val="22"/>
        </w:rPr>
        <w:t>d</w:t>
      </w:r>
      <w:r w:rsidRPr="00B338F6">
        <w:rPr>
          <w:rFonts w:ascii="Montserrat" w:eastAsia="Arial" w:hAnsi="Montserrat" w:cs="Arial"/>
          <w:spacing w:val="-1"/>
          <w:sz w:val="22"/>
          <w:szCs w:val="22"/>
        </w:rPr>
        <w:t>a</w:t>
      </w:r>
      <w:r w:rsidRPr="00B338F6">
        <w:rPr>
          <w:rFonts w:ascii="Montserrat" w:eastAsia="Arial" w:hAnsi="Montserrat" w:cs="Arial"/>
          <w:sz w:val="22"/>
          <w:szCs w:val="22"/>
        </w:rPr>
        <w:t xml:space="preserve">s </w:t>
      </w:r>
      <w:r w:rsidRPr="00B338F6">
        <w:rPr>
          <w:rFonts w:ascii="Montserrat" w:eastAsia="Arial" w:hAnsi="Montserrat" w:cs="Arial"/>
          <w:spacing w:val="1"/>
          <w:sz w:val="22"/>
          <w:szCs w:val="22"/>
        </w:rPr>
        <w:t>m</w:t>
      </w:r>
      <w:r w:rsidRPr="00B338F6">
        <w:rPr>
          <w:rFonts w:ascii="Montserrat" w:eastAsia="Arial" w:hAnsi="Montserrat" w:cs="Arial"/>
          <w:sz w:val="22"/>
          <w:szCs w:val="22"/>
        </w:rPr>
        <w:t>e</w:t>
      </w:r>
      <w:r w:rsidRPr="00B338F6">
        <w:rPr>
          <w:rFonts w:ascii="Montserrat" w:eastAsia="Arial" w:hAnsi="Montserrat" w:cs="Arial"/>
          <w:spacing w:val="-1"/>
          <w:sz w:val="22"/>
          <w:szCs w:val="22"/>
        </w:rPr>
        <w:t>di</w:t>
      </w:r>
      <w:r w:rsidRPr="00B338F6">
        <w:rPr>
          <w:rFonts w:ascii="Montserrat" w:eastAsia="Arial" w:hAnsi="Montserrat" w:cs="Arial"/>
          <w:sz w:val="22"/>
          <w:szCs w:val="22"/>
        </w:rPr>
        <w:t>a</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uso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t</w:t>
      </w:r>
      <w:r w:rsidRPr="00B338F6">
        <w:rPr>
          <w:rFonts w:ascii="Montserrat" w:eastAsia="Arial" w:hAnsi="Montserrat" w:cs="Arial"/>
          <w:sz w:val="22"/>
          <w:szCs w:val="22"/>
        </w:rPr>
        <w:t>ec</w:t>
      </w:r>
      <w:r w:rsidRPr="00B338F6">
        <w:rPr>
          <w:rFonts w:ascii="Montserrat" w:eastAsia="Arial" w:hAnsi="Montserrat" w:cs="Arial"/>
          <w:spacing w:val="-1"/>
          <w:sz w:val="22"/>
          <w:szCs w:val="22"/>
        </w:rPr>
        <w:t>n</w:t>
      </w:r>
      <w:r w:rsidRPr="00B338F6">
        <w:rPr>
          <w:rFonts w:ascii="Montserrat" w:eastAsia="Arial" w:hAnsi="Montserrat" w:cs="Arial"/>
          <w:sz w:val="22"/>
          <w:szCs w:val="22"/>
        </w:rPr>
        <w:t>o</w:t>
      </w:r>
      <w:r w:rsidRPr="00B338F6">
        <w:rPr>
          <w:rFonts w:ascii="Montserrat" w:eastAsia="Arial" w:hAnsi="Montserrat" w:cs="Arial"/>
          <w:spacing w:val="-1"/>
          <w:sz w:val="22"/>
          <w:szCs w:val="22"/>
        </w:rPr>
        <w:t>l</w:t>
      </w:r>
      <w:r w:rsidRPr="00B338F6">
        <w:rPr>
          <w:rFonts w:ascii="Montserrat" w:eastAsia="Arial" w:hAnsi="Montserrat" w:cs="Arial"/>
          <w:sz w:val="22"/>
          <w:szCs w:val="22"/>
        </w:rPr>
        <w:t>o</w:t>
      </w:r>
      <w:r w:rsidRPr="00B338F6">
        <w:rPr>
          <w:rFonts w:ascii="Montserrat" w:eastAsia="Arial" w:hAnsi="Montserrat" w:cs="Arial"/>
          <w:spacing w:val="2"/>
          <w:sz w:val="22"/>
          <w:szCs w:val="22"/>
        </w:rPr>
        <w:t>g</w:t>
      </w:r>
      <w:r w:rsidRPr="00B338F6">
        <w:rPr>
          <w:rFonts w:ascii="Montserrat" w:eastAsia="Arial" w:hAnsi="Montserrat" w:cs="Arial"/>
          <w:spacing w:val="-4"/>
          <w:sz w:val="22"/>
          <w:szCs w:val="22"/>
        </w:rPr>
        <w:t>í</w:t>
      </w:r>
      <w:r w:rsidRPr="00B338F6">
        <w:rPr>
          <w:rFonts w:ascii="Montserrat" w:eastAsia="Arial" w:hAnsi="Montserrat" w:cs="Arial"/>
          <w:sz w:val="22"/>
          <w:szCs w:val="22"/>
        </w:rPr>
        <w:t>as</w:t>
      </w:r>
      <w:r w:rsidRPr="00B338F6">
        <w:rPr>
          <w:rFonts w:ascii="Montserrat" w:eastAsia="Arial" w:hAnsi="Montserrat" w:cs="Arial"/>
          <w:spacing w:val="3"/>
          <w:sz w:val="22"/>
          <w:szCs w:val="22"/>
        </w:rPr>
        <w:t xml:space="preserve"> </w:t>
      </w:r>
      <w:r w:rsidRPr="00B338F6">
        <w:rPr>
          <w:rFonts w:ascii="Montserrat" w:eastAsia="Arial" w:hAnsi="Montserrat" w:cs="Arial"/>
          <w:spacing w:val="2"/>
          <w:sz w:val="22"/>
          <w:szCs w:val="22"/>
        </w:rPr>
        <w:t>q</w:t>
      </w:r>
      <w:r w:rsidRPr="00B338F6">
        <w:rPr>
          <w:rFonts w:ascii="Montserrat" w:eastAsia="Arial" w:hAnsi="Montserrat" w:cs="Arial"/>
          <w:sz w:val="22"/>
          <w:szCs w:val="22"/>
        </w:rPr>
        <w:t>ue</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r</w:t>
      </w:r>
      <w:r w:rsidRPr="00B338F6">
        <w:rPr>
          <w:rFonts w:ascii="Montserrat" w:eastAsia="Arial" w:hAnsi="Montserrat" w:cs="Arial"/>
          <w:sz w:val="22"/>
          <w:szCs w:val="22"/>
        </w:rPr>
        <w:t>es</w:t>
      </w:r>
      <w:r w:rsidRPr="00B338F6">
        <w:rPr>
          <w:rFonts w:ascii="Montserrat" w:eastAsia="Arial" w:hAnsi="Montserrat" w:cs="Arial"/>
          <w:spacing w:val="2"/>
          <w:sz w:val="22"/>
          <w:szCs w:val="22"/>
        </w:rPr>
        <w:t>g</w:t>
      </w:r>
      <w:r w:rsidRPr="00B338F6">
        <w:rPr>
          <w:rFonts w:ascii="Montserrat" w:eastAsia="Arial" w:hAnsi="Montserrat" w:cs="Arial"/>
          <w:sz w:val="22"/>
          <w:szCs w:val="22"/>
        </w:rPr>
        <w:t>u</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d</w:t>
      </w:r>
      <w:r w:rsidRPr="00B338F6">
        <w:rPr>
          <w:rFonts w:ascii="Montserrat" w:eastAsia="Arial" w:hAnsi="Montserrat" w:cs="Arial"/>
          <w:spacing w:val="-1"/>
          <w:sz w:val="22"/>
          <w:szCs w:val="22"/>
        </w:rPr>
        <w:t>a</w:t>
      </w:r>
      <w:r w:rsidRPr="00B338F6">
        <w:rPr>
          <w:rFonts w:ascii="Montserrat" w:eastAsia="Arial" w:hAnsi="Montserrat" w:cs="Arial"/>
          <w:sz w:val="22"/>
          <w:szCs w:val="22"/>
        </w:rPr>
        <w:t>n</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co</w:t>
      </w:r>
      <w:r w:rsidRPr="00B338F6">
        <w:rPr>
          <w:rFonts w:ascii="Montserrat" w:eastAsia="Arial" w:hAnsi="Montserrat" w:cs="Arial"/>
          <w:spacing w:val="-1"/>
          <w:sz w:val="22"/>
          <w:szCs w:val="22"/>
        </w:rPr>
        <w:t>n</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nc</w:t>
      </w:r>
      <w:r w:rsidRPr="00B338F6">
        <w:rPr>
          <w:rFonts w:ascii="Montserrat" w:eastAsia="Arial" w:hAnsi="Montserrat" w:cs="Arial"/>
          <w:spacing w:val="-1"/>
          <w:sz w:val="22"/>
          <w:szCs w:val="22"/>
        </w:rPr>
        <w:t>i</w:t>
      </w:r>
      <w:r w:rsidRPr="00B338F6">
        <w:rPr>
          <w:rFonts w:ascii="Montserrat" w:eastAsia="Arial" w:hAnsi="Montserrat" w:cs="Arial"/>
          <w:sz w:val="22"/>
          <w:szCs w:val="22"/>
        </w:rPr>
        <w:t>a</w:t>
      </w:r>
      <w:r w:rsidRPr="00B338F6">
        <w:rPr>
          <w:rFonts w:ascii="Montserrat" w:eastAsia="Arial" w:hAnsi="Montserrat" w:cs="Arial"/>
          <w:spacing w:val="-1"/>
          <w:sz w:val="22"/>
          <w:szCs w:val="22"/>
        </w:rPr>
        <w:t>li</w:t>
      </w:r>
      <w:r w:rsidRPr="00B338F6">
        <w:rPr>
          <w:rFonts w:ascii="Montserrat" w:eastAsia="Arial" w:hAnsi="Montserrat" w:cs="Arial"/>
          <w:sz w:val="22"/>
          <w:szCs w:val="22"/>
        </w:rPr>
        <w:t>d</w:t>
      </w:r>
      <w:r w:rsidRPr="00B338F6">
        <w:rPr>
          <w:rFonts w:ascii="Montserrat" w:eastAsia="Arial" w:hAnsi="Montserrat" w:cs="Arial"/>
          <w:spacing w:val="-1"/>
          <w:sz w:val="22"/>
          <w:szCs w:val="22"/>
        </w:rPr>
        <w:t>a</w:t>
      </w:r>
      <w:r w:rsidRPr="00B338F6">
        <w:rPr>
          <w:rFonts w:ascii="Montserrat" w:eastAsia="Arial" w:hAnsi="Montserrat" w:cs="Arial"/>
          <w:sz w:val="22"/>
          <w:szCs w:val="22"/>
        </w:rPr>
        <w:t>d</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6"/>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pacing w:val="-3"/>
          <w:sz w:val="22"/>
          <w:szCs w:val="22"/>
        </w:rPr>
        <w:t>n</w:t>
      </w:r>
      <w:r w:rsidRPr="00B338F6">
        <w:rPr>
          <w:rFonts w:ascii="Montserrat" w:eastAsia="Arial" w:hAnsi="Montserrat" w:cs="Arial"/>
          <w:spacing w:val="3"/>
          <w:sz w:val="22"/>
          <w:szCs w:val="22"/>
        </w:rPr>
        <w:t>f</w:t>
      </w:r>
      <w:r w:rsidRPr="00B338F6">
        <w:rPr>
          <w:rFonts w:ascii="Montserrat" w:eastAsia="Arial" w:hAnsi="Montserrat" w:cs="Arial"/>
          <w:sz w:val="22"/>
          <w:szCs w:val="22"/>
        </w:rPr>
        <w:t>o</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m</w:t>
      </w:r>
      <w:r w:rsidRPr="00B338F6">
        <w:rPr>
          <w:rFonts w:ascii="Montserrat" w:eastAsia="Arial" w:hAnsi="Montserrat" w:cs="Arial"/>
          <w:sz w:val="22"/>
          <w:szCs w:val="22"/>
        </w:rPr>
        <w:t>ac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t</w:t>
      </w:r>
      <w:r w:rsidRPr="00B338F6">
        <w:rPr>
          <w:rFonts w:ascii="Montserrat" w:eastAsia="Arial" w:hAnsi="Montserrat" w:cs="Arial"/>
          <w:sz w:val="22"/>
          <w:szCs w:val="22"/>
        </w:rPr>
        <w:t>al</w:t>
      </w:r>
      <w:r w:rsidRPr="00B338F6">
        <w:rPr>
          <w:rFonts w:ascii="Montserrat" w:eastAsia="Arial" w:hAnsi="Montserrat" w:cs="Arial"/>
          <w:spacing w:val="2"/>
          <w:sz w:val="22"/>
          <w:szCs w:val="22"/>
        </w:rPr>
        <w:t xml:space="preserve"> </w:t>
      </w:r>
      <w:r w:rsidRPr="00B338F6">
        <w:rPr>
          <w:rFonts w:ascii="Montserrat" w:eastAsia="Arial" w:hAnsi="Montserrat" w:cs="Arial"/>
          <w:spacing w:val="3"/>
          <w:sz w:val="22"/>
          <w:szCs w:val="22"/>
        </w:rPr>
        <w:t>f</w:t>
      </w:r>
      <w:r w:rsidRPr="00B338F6">
        <w:rPr>
          <w:rFonts w:ascii="Montserrat" w:eastAsia="Arial" w:hAnsi="Montserrat" w:cs="Arial"/>
          <w:spacing w:val="-3"/>
          <w:sz w:val="22"/>
          <w:szCs w:val="22"/>
        </w:rPr>
        <w:t>o</w:t>
      </w:r>
      <w:r w:rsidRPr="00B338F6">
        <w:rPr>
          <w:rFonts w:ascii="Montserrat" w:eastAsia="Arial" w:hAnsi="Montserrat" w:cs="Arial"/>
          <w:spacing w:val="1"/>
          <w:sz w:val="22"/>
          <w:szCs w:val="22"/>
        </w:rPr>
        <w:t>rm</w:t>
      </w:r>
      <w:r w:rsidRPr="00B338F6">
        <w:rPr>
          <w:rFonts w:ascii="Montserrat" w:eastAsia="Arial" w:hAnsi="Montserrat" w:cs="Arial"/>
          <w:sz w:val="22"/>
          <w:szCs w:val="22"/>
        </w:rPr>
        <w:t xml:space="preserve">a </w:t>
      </w:r>
      <w:r w:rsidRPr="00B338F6">
        <w:rPr>
          <w:rFonts w:ascii="Montserrat" w:eastAsia="Arial" w:hAnsi="Montserrat" w:cs="Arial"/>
          <w:spacing w:val="2"/>
          <w:sz w:val="22"/>
          <w:szCs w:val="22"/>
        </w:rPr>
        <w:t>q</w:t>
      </w:r>
      <w:r w:rsidRPr="00B338F6">
        <w:rPr>
          <w:rFonts w:ascii="Montserrat" w:eastAsia="Arial" w:hAnsi="Montserrat" w:cs="Arial"/>
          <w:spacing w:val="-3"/>
          <w:sz w:val="22"/>
          <w:szCs w:val="22"/>
        </w:rPr>
        <w:t>u</w:t>
      </w:r>
      <w:r w:rsidRPr="00B338F6">
        <w:rPr>
          <w:rFonts w:ascii="Montserrat" w:eastAsia="Arial" w:hAnsi="Montserrat" w:cs="Arial"/>
          <w:sz w:val="22"/>
          <w:szCs w:val="22"/>
        </w:rPr>
        <w:t>e se</w:t>
      </w:r>
      <w:r w:rsidRPr="00B338F6">
        <w:rPr>
          <w:rFonts w:ascii="Montserrat" w:eastAsia="Arial" w:hAnsi="Montserrat" w:cs="Arial"/>
          <w:spacing w:val="-1"/>
          <w:sz w:val="22"/>
          <w:szCs w:val="22"/>
        </w:rPr>
        <w:t>a</w:t>
      </w:r>
      <w:r w:rsidRPr="00B338F6">
        <w:rPr>
          <w:rFonts w:ascii="Montserrat" w:eastAsia="Arial" w:hAnsi="Montserrat" w:cs="Arial"/>
          <w:sz w:val="22"/>
          <w:szCs w:val="22"/>
        </w:rPr>
        <w:t>n i</w:t>
      </w:r>
      <w:r w:rsidRPr="00B338F6">
        <w:rPr>
          <w:rFonts w:ascii="Montserrat" w:eastAsia="Arial" w:hAnsi="Montserrat" w:cs="Arial"/>
          <w:spacing w:val="-1"/>
          <w:sz w:val="22"/>
          <w:szCs w:val="22"/>
        </w:rPr>
        <w:t>n</w:t>
      </w:r>
      <w:r w:rsidRPr="00B338F6">
        <w:rPr>
          <w:rFonts w:ascii="Montserrat" w:eastAsia="Arial" w:hAnsi="Montserrat" w:cs="Arial"/>
          <w:spacing w:val="-2"/>
          <w:sz w:val="22"/>
          <w:szCs w:val="22"/>
        </w:rPr>
        <w:t>v</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
          <w:sz w:val="22"/>
          <w:szCs w:val="22"/>
        </w:rPr>
        <w:t>b</w:t>
      </w:r>
      <w:r w:rsidRPr="00B338F6">
        <w:rPr>
          <w:rFonts w:ascii="Montserrat" w:eastAsia="Arial" w:hAnsi="Montserrat" w:cs="Arial"/>
          <w:spacing w:val="-1"/>
          <w:sz w:val="22"/>
          <w:szCs w:val="22"/>
        </w:rPr>
        <w:t>l</w:t>
      </w:r>
      <w:r w:rsidRPr="00B338F6">
        <w:rPr>
          <w:rFonts w:ascii="Montserrat" w:eastAsia="Arial" w:hAnsi="Montserrat" w:cs="Arial"/>
          <w:sz w:val="22"/>
          <w:szCs w:val="22"/>
        </w:rPr>
        <w:t>es.</w:t>
      </w:r>
    </w:p>
    <w:p w14:paraId="27D21D1F" w14:textId="77777777" w:rsidR="00873E6B" w:rsidRPr="00B338F6" w:rsidRDefault="00873E6B" w:rsidP="00CF0DB8">
      <w:pPr>
        <w:ind w:left="567" w:right="-1"/>
        <w:jc w:val="both"/>
        <w:rPr>
          <w:rFonts w:ascii="Montserrat" w:eastAsia="Arial" w:hAnsi="Montserrat" w:cs="Arial"/>
          <w:snapToGrid/>
          <w:sz w:val="22"/>
          <w:szCs w:val="22"/>
        </w:rPr>
      </w:pPr>
    </w:p>
    <w:p w14:paraId="763D292C" w14:textId="42B40421" w:rsidR="00446EAE" w:rsidRPr="00B338F6" w:rsidRDefault="00446EAE" w:rsidP="00CF0DB8">
      <w:pPr>
        <w:ind w:left="567" w:right="-1"/>
        <w:jc w:val="both"/>
        <w:rPr>
          <w:rFonts w:ascii="Montserrat" w:eastAsia="Arial" w:hAnsi="Montserrat" w:cs="Arial"/>
          <w:sz w:val="22"/>
          <w:szCs w:val="22"/>
        </w:rPr>
      </w:pPr>
      <w:r w:rsidRPr="00B338F6">
        <w:rPr>
          <w:rFonts w:ascii="Montserrat" w:eastAsia="Arial" w:hAnsi="Montserrat" w:cs="Arial"/>
          <w:spacing w:val="-1"/>
          <w:sz w:val="22"/>
          <w:szCs w:val="22"/>
        </w:rPr>
        <w:t>E</w:t>
      </w:r>
      <w:r w:rsidRPr="00B338F6">
        <w:rPr>
          <w:rFonts w:ascii="Montserrat" w:eastAsia="Arial" w:hAnsi="Montserrat" w:cs="Arial"/>
          <w:sz w:val="22"/>
          <w:szCs w:val="22"/>
        </w:rPr>
        <w:t>l</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acto</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3"/>
          <w:sz w:val="22"/>
          <w:szCs w:val="22"/>
        </w:rPr>
        <w:t xml:space="preserve"> </w:t>
      </w:r>
      <w:r w:rsidRPr="00B338F6">
        <w:rPr>
          <w:rFonts w:ascii="Montserrat" w:eastAsia="Arial" w:hAnsi="Montserrat" w:cs="Arial"/>
          <w:spacing w:val="-3"/>
          <w:sz w:val="22"/>
          <w:szCs w:val="22"/>
        </w:rPr>
        <w:t>p</w:t>
      </w:r>
      <w:r w:rsidRPr="00B338F6">
        <w:rPr>
          <w:rFonts w:ascii="Montserrat" w:eastAsia="Arial" w:hAnsi="Montserrat" w:cs="Arial"/>
          <w:spacing w:val="1"/>
          <w:sz w:val="22"/>
          <w:szCs w:val="22"/>
        </w:rPr>
        <w:t>r</w:t>
      </w:r>
      <w:r w:rsidRPr="00B338F6">
        <w:rPr>
          <w:rFonts w:ascii="Montserrat" w:eastAsia="Arial" w:hAnsi="Montserrat" w:cs="Arial"/>
          <w:sz w:val="22"/>
          <w:szCs w:val="22"/>
        </w:rPr>
        <w:t>es</w:t>
      </w:r>
      <w:r w:rsidRPr="00B338F6">
        <w:rPr>
          <w:rFonts w:ascii="Montserrat" w:eastAsia="Arial" w:hAnsi="Montserrat" w:cs="Arial"/>
          <w:spacing w:val="-1"/>
          <w:sz w:val="22"/>
          <w:szCs w:val="22"/>
        </w:rPr>
        <w:t>e</w:t>
      </w:r>
      <w:r w:rsidRPr="00B338F6">
        <w:rPr>
          <w:rFonts w:ascii="Montserrat" w:eastAsia="Arial" w:hAnsi="Montserrat" w:cs="Arial"/>
          <w:sz w:val="22"/>
          <w:szCs w:val="22"/>
        </w:rPr>
        <w:t>ntac</w:t>
      </w:r>
      <w:r w:rsidRPr="00B338F6">
        <w:rPr>
          <w:rFonts w:ascii="Montserrat" w:eastAsia="Arial" w:hAnsi="Montserrat" w:cs="Arial"/>
          <w:spacing w:val="-1"/>
          <w:sz w:val="22"/>
          <w:szCs w:val="22"/>
        </w:rPr>
        <w:t>i</w:t>
      </w:r>
      <w:r w:rsidRPr="00B338F6">
        <w:rPr>
          <w:rFonts w:ascii="Montserrat" w:eastAsia="Arial" w:hAnsi="Montserrat" w:cs="Arial"/>
          <w:sz w:val="22"/>
          <w:szCs w:val="22"/>
        </w:rPr>
        <w:t>ón y</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p</w:t>
      </w:r>
      <w:r w:rsidRPr="00B338F6">
        <w:rPr>
          <w:rFonts w:ascii="Montserrat" w:eastAsia="Arial" w:hAnsi="Montserrat" w:cs="Arial"/>
          <w:sz w:val="22"/>
          <w:szCs w:val="22"/>
        </w:rPr>
        <w:t>er</w:t>
      </w:r>
      <w:r w:rsidRPr="00B338F6">
        <w:rPr>
          <w:rFonts w:ascii="Montserrat" w:eastAsia="Arial" w:hAnsi="Montserrat" w:cs="Arial"/>
          <w:spacing w:val="1"/>
          <w:sz w:val="22"/>
          <w:szCs w:val="22"/>
        </w:rPr>
        <w:t>t</w:t>
      </w:r>
      <w:r w:rsidRPr="00B338F6">
        <w:rPr>
          <w:rFonts w:ascii="Montserrat" w:eastAsia="Arial" w:hAnsi="Montserrat" w:cs="Arial"/>
          <w:sz w:val="22"/>
          <w:szCs w:val="22"/>
        </w:rPr>
        <w:t>ura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 propos</w:t>
      </w:r>
      <w:r w:rsidRPr="00B338F6">
        <w:rPr>
          <w:rFonts w:ascii="Montserrat" w:eastAsia="Arial" w:hAnsi="Montserrat" w:cs="Arial"/>
          <w:spacing w:val="-2"/>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pacing w:val="-3"/>
          <w:sz w:val="22"/>
          <w:szCs w:val="22"/>
        </w:rPr>
        <w:t>o</w:t>
      </w:r>
      <w:r w:rsidRPr="00B338F6">
        <w:rPr>
          <w:rFonts w:ascii="Montserrat" w:eastAsia="Arial" w:hAnsi="Montserrat" w:cs="Arial"/>
          <w:sz w:val="22"/>
          <w:szCs w:val="22"/>
        </w:rPr>
        <w:t>n</w:t>
      </w:r>
      <w:r w:rsidRPr="00B338F6">
        <w:rPr>
          <w:rFonts w:ascii="Montserrat" w:eastAsia="Arial" w:hAnsi="Montserrat" w:cs="Arial"/>
          <w:spacing w:val="-1"/>
          <w:sz w:val="22"/>
          <w:szCs w:val="22"/>
        </w:rPr>
        <w:t>e</w:t>
      </w:r>
      <w:r w:rsidRPr="00B338F6">
        <w:rPr>
          <w:rFonts w:ascii="Montserrat" w:eastAsia="Arial" w:hAnsi="Montserrat" w:cs="Arial"/>
          <w:sz w:val="22"/>
          <w:szCs w:val="22"/>
        </w:rPr>
        <w:t>s</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z w:val="22"/>
          <w:szCs w:val="22"/>
        </w:rPr>
        <w:t>n</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ará</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con</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 xml:space="preserve"> apertura de las proposiciones, técnicas y económicas </w:t>
      </w:r>
      <w:r w:rsidRPr="00B338F6">
        <w:rPr>
          <w:rFonts w:ascii="Montserrat" w:eastAsia="Arial" w:hAnsi="Montserrat" w:cs="Arial"/>
          <w:spacing w:val="1"/>
          <w:sz w:val="22"/>
          <w:szCs w:val="22"/>
        </w:rPr>
        <w:t>r</w:t>
      </w:r>
      <w:r w:rsidRPr="00B338F6">
        <w:rPr>
          <w:rFonts w:ascii="Montserrat" w:eastAsia="Arial" w:hAnsi="Montserrat" w:cs="Arial"/>
          <w:sz w:val="22"/>
          <w:szCs w:val="22"/>
        </w:rPr>
        <w:t>ec</w:t>
      </w:r>
      <w:r w:rsidRPr="00B338F6">
        <w:rPr>
          <w:rFonts w:ascii="Montserrat" w:eastAsia="Arial" w:hAnsi="Montserrat" w:cs="Arial"/>
          <w:spacing w:val="-1"/>
          <w:sz w:val="22"/>
          <w:szCs w:val="22"/>
        </w:rPr>
        <w:t>i</w:t>
      </w:r>
      <w:r w:rsidRPr="00B338F6">
        <w:rPr>
          <w:rFonts w:ascii="Montserrat" w:eastAsia="Arial" w:hAnsi="Montserrat" w:cs="Arial"/>
          <w:sz w:val="22"/>
          <w:szCs w:val="22"/>
        </w:rPr>
        <w:t>b</w:t>
      </w:r>
      <w:r w:rsidRPr="00B338F6">
        <w:rPr>
          <w:rFonts w:ascii="Montserrat" w:eastAsia="Arial" w:hAnsi="Montserrat" w:cs="Arial"/>
          <w:spacing w:val="-1"/>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a</w:t>
      </w:r>
      <w:r w:rsidRPr="00B338F6">
        <w:rPr>
          <w:rFonts w:ascii="Montserrat" w:eastAsia="Arial" w:hAnsi="Montserrat" w:cs="Arial"/>
          <w:sz w:val="22"/>
          <w:szCs w:val="22"/>
        </w:rPr>
        <w:t>s</w:t>
      </w:r>
      <w:r w:rsidRPr="00B338F6">
        <w:rPr>
          <w:rFonts w:ascii="Montserrat" w:eastAsia="Arial" w:hAnsi="Montserrat" w:cs="Arial"/>
          <w:spacing w:val="51"/>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z w:val="22"/>
          <w:szCs w:val="22"/>
        </w:rPr>
        <w:t>r</w:t>
      </w:r>
      <w:r w:rsidRPr="00B338F6">
        <w:rPr>
          <w:rFonts w:ascii="Montserrat" w:eastAsia="Arial" w:hAnsi="Montserrat" w:cs="Arial"/>
          <w:spacing w:val="52"/>
          <w:sz w:val="22"/>
          <w:szCs w:val="22"/>
        </w:rPr>
        <w:t xml:space="preserve"> </w:t>
      </w:r>
      <w:r w:rsidRPr="00B338F6">
        <w:rPr>
          <w:rFonts w:ascii="Montserrat" w:eastAsia="Arial" w:hAnsi="Montserrat" w:cs="Arial"/>
          <w:spacing w:val="1"/>
          <w:sz w:val="22"/>
          <w:szCs w:val="22"/>
        </w:rPr>
        <w:t>m</w:t>
      </w:r>
      <w:r w:rsidRPr="00B338F6">
        <w:rPr>
          <w:rFonts w:ascii="Montserrat" w:eastAsia="Arial" w:hAnsi="Montserrat" w:cs="Arial"/>
          <w:sz w:val="22"/>
          <w:szCs w:val="22"/>
        </w:rPr>
        <w:t>e</w:t>
      </w:r>
      <w:r w:rsidRPr="00B338F6">
        <w:rPr>
          <w:rFonts w:ascii="Montserrat" w:eastAsia="Arial" w:hAnsi="Montserrat" w:cs="Arial"/>
          <w:spacing w:val="-1"/>
          <w:sz w:val="22"/>
          <w:szCs w:val="22"/>
        </w:rPr>
        <w:t>di</w:t>
      </w:r>
      <w:r w:rsidRPr="00B338F6">
        <w:rPr>
          <w:rFonts w:ascii="Montserrat" w:eastAsia="Arial" w:hAnsi="Montserrat" w:cs="Arial"/>
          <w:sz w:val="22"/>
          <w:szCs w:val="22"/>
        </w:rPr>
        <w:t>o</w:t>
      </w:r>
      <w:r w:rsidRPr="00B338F6">
        <w:rPr>
          <w:rFonts w:ascii="Montserrat" w:eastAsia="Arial" w:hAnsi="Montserrat" w:cs="Arial"/>
          <w:spacing w:val="51"/>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l</w:t>
      </w:r>
      <w:r w:rsidRPr="00B338F6">
        <w:rPr>
          <w:rFonts w:ascii="Montserrat" w:eastAsia="Arial" w:hAnsi="Montserrat" w:cs="Arial"/>
          <w:spacing w:val="52"/>
          <w:sz w:val="22"/>
          <w:szCs w:val="22"/>
        </w:rPr>
        <w:t xml:space="preserve"> </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z w:val="22"/>
          <w:szCs w:val="22"/>
        </w:rPr>
        <w:t>ema</w:t>
      </w:r>
      <w:r w:rsidRPr="00B338F6">
        <w:rPr>
          <w:rFonts w:ascii="Montserrat" w:eastAsia="Arial" w:hAnsi="Montserrat" w:cs="Arial"/>
          <w:spacing w:val="52"/>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51"/>
          <w:sz w:val="22"/>
          <w:szCs w:val="22"/>
        </w:rPr>
        <w:t xml:space="preserve"> </w:t>
      </w:r>
      <w:r w:rsidRPr="00B338F6">
        <w:rPr>
          <w:rFonts w:ascii="Montserrat" w:eastAsia="Arial" w:hAnsi="Montserrat" w:cs="Arial"/>
          <w:sz w:val="22"/>
          <w:szCs w:val="22"/>
        </w:rPr>
        <w:t>comp</w:t>
      </w:r>
      <w:r w:rsidRPr="00B338F6">
        <w:rPr>
          <w:rFonts w:ascii="Montserrat" w:eastAsia="Arial" w:hAnsi="Montserrat" w:cs="Arial"/>
          <w:spacing w:val="1"/>
          <w:sz w:val="22"/>
          <w:szCs w:val="22"/>
        </w:rPr>
        <w:t>r</w:t>
      </w:r>
      <w:r w:rsidRPr="00B338F6">
        <w:rPr>
          <w:rFonts w:ascii="Montserrat" w:eastAsia="Arial" w:hAnsi="Montserrat" w:cs="Arial"/>
          <w:sz w:val="22"/>
          <w:szCs w:val="22"/>
        </w:rPr>
        <w:t>as</w:t>
      </w:r>
      <w:r w:rsidRPr="00B338F6">
        <w:rPr>
          <w:rFonts w:ascii="Montserrat" w:eastAsia="Arial" w:hAnsi="Montserrat" w:cs="Arial"/>
          <w:spacing w:val="48"/>
          <w:sz w:val="22"/>
          <w:szCs w:val="22"/>
        </w:rPr>
        <w:t xml:space="preserve"> </w:t>
      </w:r>
      <w:r w:rsidRPr="00B338F6">
        <w:rPr>
          <w:rFonts w:ascii="Montserrat" w:eastAsia="Arial" w:hAnsi="Montserrat" w:cs="Arial"/>
          <w:sz w:val="22"/>
          <w:szCs w:val="22"/>
        </w:rPr>
        <w:t>g</w:t>
      </w:r>
      <w:r w:rsidRPr="00B338F6">
        <w:rPr>
          <w:rFonts w:ascii="Montserrat" w:eastAsia="Arial" w:hAnsi="Montserrat" w:cs="Arial"/>
          <w:spacing w:val="-1"/>
          <w:sz w:val="22"/>
          <w:szCs w:val="22"/>
        </w:rPr>
        <w:t>u</w:t>
      </w:r>
      <w:r w:rsidRPr="00B338F6">
        <w:rPr>
          <w:rFonts w:ascii="Montserrat" w:eastAsia="Arial" w:hAnsi="Montserrat" w:cs="Arial"/>
          <w:sz w:val="22"/>
          <w:szCs w:val="22"/>
        </w:rPr>
        <w:t>b</w:t>
      </w:r>
      <w:r w:rsidRPr="00B338F6">
        <w:rPr>
          <w:rFonts w:ascii="Montserrat" w:eastAsia="Arial" w:hAnsi="Montserrat" w:cs="Arial"/>
          <w:spacing w:val="-1"/>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n</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m</w:t>
      </w:r>
      <w:r w:rsidRPr="00B338F6">
        <w:rPr>
          <w:rFonts w:ascii="Montserrat" w:eastAsia="Arial" w:hAnsi="Montserrat" w:cs="Arial"/>
          <w:sz w:val="22"/>
          <w:szCs w:val="22"/>
        </w:rPr>
        <w:t>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es</w:t>
      </w:r>
      <w:r w:rsidRPr="00B338F6">
        <w:rPr>
          <w:rFonts w:ascii="Montserrat" w:eastAsia="Arial" w:hAnsi="Montserrat" w:cs="Arial"/>
          <w:spacing w:val="55"/>
          <w:sz w:val="22"/>
          <w:szCs w:val="22"/>
        </w:rPr>
        <w:t xml:space="preserve"> </w:t>
      </w:r>
      <w:r w:rsidRPr="00B338F6">
        <w:rPr>
          <w:rFonts w:ascii="Montserrat" w:eastAsia="Arial" w:hAnsi="Montserrat" w:cs="Arial"/>
          <w:b/>
          <w:spacing w:val="-1"/>
          <w:sz w:val="22"/>
          <w:szCs w:val="22"/>
        </w:rPr>
        <w:t>C</w:t>
      </w:r>
      <w:r w:rsidRPr="00B338F6">
        <w:rPr>
          <w:rFonts w:ascii="Montserrat" w:eastAsia="Arial" w:hAnsi="Montserrat" w:cs="Arial"/>
          <w:b/>
          <w:sz w:val="22"/>
          <w:szCs w:val="22"/>
        </w:rPr>
        <w:t>om</w:t>
      </w:r>
      <w:r w:rsidRPr="00B338F6">
        <w:rPr>
          <w:rFonts w:ascii="Montserrat" w:eastAsia="Arial" w:hAnsi="Montserrat" w:cs="Arial"/>
          <w:b/>
          <w:spacing w:val="-2"/>
          <w:sz w:val="22"/>
          <w:szCs w:val="22"/>
        </w:rPr>
        <w:t>pr</w:t>
      </w:r>
      <w:r w:rsidRPr="00B338F6">
        <w:rPr>
          <w:rFonts w:ascii="Montserrat" w:eastAsia="Arial" w:hAnsi="Montserrat" w:cs="Arial"/>
          <w:b/>
          <w:sz w:val="22"/>
          <w:szCs w:val="22"/>
        </w:rPr>
        <w:t>a</w:t>
      </w:r>
      <w:r w:rsidRPr="00B338F6">
        <w:rPr>
          <w:rFonts w:ascii="Montserrat" w:eastAsia="Arial" w:hAnsi="Montserrat" w:cs="Arial"/>
          <w:b/>
          <w:spacing w:val="-1"/>
          <w:sz w:val="22"/>
          <w:szCs w:val="22"/>
        </w:rPr>
        <w:t>N</w:t>
      </w:r>
      <w:r w:rsidRPr="00B338F6">
        <w:rPr>
          <w:rFonts w:ascii="Montserrat" w:eastAsia="Arial" w:hAnsi="Montserrat" w:cs="Arial"/>
          <w:b/>
          <w:sz w:val="22"/>
          <w:szCs w:val="22"/>
        </w:rPr>
        <w:t>e</w:t>
      </w:r>
      <w:r w:rsidRPr="00B338F6">
        <w:rPr>
          <w:rFonts w:ascii="Montserrat" w:eastAsia="Arial" w:hAnsi="Montserrat" w:cs="Arial"/>
          <w:b/>
          <w:spacing w:val="1"/>
          <w:sz w:val="22"/>
          <w:szCs w:val="22"/>
        </w:rPr>
        <w:t>t</w:t>
      </w:r>
      <w:r w:rsidRPr="00B338F6">
        <w:rPr>
          <w:rFonts w:ascii="Montserrat" w:eastAsia="Arial" w:hAnsi="Montserrat" w:cs="Arial"/>
          <w:sz w:val="22"/>
          <w:szCs w:val="22"/>
        </w:rPr>
        <w:t xml:space="preserve">. </w:t>
      </w:r>
      <w:r w:rsidRPr="00B338F6">
        <w:rPr>
          <w:rFonts w:ascii="Montserrat" w:hAnsi="Montserrat"/>
          <w:sz w:val="22"/>
          <w:szCs w:val="22"/>
        </w:rPr>
        <w:t xml:space="preserve">Canal 22 revisará en forma cuantitativa la documentación solicitada en el </w:t>
      </w:r>
      <w:r w:rsidRPr="00B338F6">
        <w:rPr>
          <w:rFonts w:ascii="Montserrat" w:hAnsi="Montserrat"/>
          <w:b/>
          <w:sz w:val="22"/>
          <w:szCs w:val="22"/>
        </w:rPr>
        <w:t>punto 2.5</w:t>
      </w:r>
      <w:r w:rsidRPr="00B338F6">
        <w:rPr>
          <w:rFonts w:ascii="Montserrat" w:hAnsi="Montserrat"/>
          <w:sz w:val="22"/>
          <w:szCs w:val="22"/>
        </w:rPr>
        <w:t xml:space="preserve"> de esta convocatoria.</w:t>
      </w:r>
      <w:r w:rsidRPr="00B338F6">
        <w:rPr>
          <w:rFonts w:ascii="Montserrat" w:eastAsia="Arial" w:hAnsi="Montserrat" w:cs="Arial"/>
          <w:spacing w:val="52"/>
          <w:sz w:val="22"/>
          <w:szCs w:val="22"/>
        </w:rPr>
        <w:t xml:space="preserve"> </w:t>
      </w:r>
      <w:r w:rsidRPr="00B338F6">
        <w:rPr>
          <w:rFonts w:ascii="Montserrat" w:eastAsia="Arial" w:hAnsi="Montserrat" w:cs="Arial"/>
          <w:spacing w:val="-1"/>
          <w:sz w:val="22"/>
          <w:szCs w:val="22"/>
        </w:rPr>
        <w:t>E</w:t>
      </w:r>
      <w:r w:rsidRPr="00B338F6">
        <w:rPr>
          <w:rFonts w:ascii="Montserrat" w:eastAsia="Arial" w:hAnsi="Montserrat" w:cs="Arial"/>
          <w:sz w:val="22"/>
          <w:szCs w:val="22"/>
        </w:rPr>
        <w:t>n</w:t>
      </w:r>
      <w:r w:rsidRPr="00B338F6">
        <w:rPr>
          <w:rFonts w:ascii="Montserrat" w:eastAsia="Arial" w:hAnsi="Montserrat" w:cs="Arial"/>
          <w:spacing w:val="51"/>
          <w:sz w:val="22"/>
          <w:szCs w:val="22"/>
        </w:rPr>
        <w:t xml:space="preserve"> </w:t>
      </w:r>
      <w:r w:rsidRPr="00B338F6">
        <w:rPr>
          <w:rFonts w:ascii="Montserrat" w:eastAsia="Arial" w:hAnsi="Montserrat" w:cs="Arial"/>
          <w:sz w:val="22"/>
          <w:szCs w:val="22"/>
        </w:rPr>
        <w:t>caso de</w:t>
      </w:r>
      <w:r w:rsidRPr="00B338F6">
        <w:rPr>
          <w:rFonts w:ascii="Montserrat" w:eastAsia="Arial" w:hAnsi="Montserrat" w:cs="Arial"/>
          <w:spacing w:val="51"/>
          <w:sz w:val="22"/>
          <w:szCs w:val="22"/>
        </w:rPr>
        <w:t xml:space="preserve"> </w:t>
      </w:r>
      <w:r w:rsidRPr="00B338F6">
        <w:rPr>
          <w:rFonts w:ascii="Montserrat" w:eastAsia="Arial" w:hAnsi="Montserrat" w:cs="Arial"/>
          <w:spacing w:val="2"/>
          <w:sz w:val="22"/>
          <w:szCs w:val="22"/>
        </w:rPr>
        <w:t>q</w:t>
      </w:r>
      <w:r w:rsidRPr="00B338F6">
        <w:rPr>
          <w:rFonts w:ascii="Montserrat" w:eastAsia="Arial" w:hAnsi="Montserrat" w:cs="Arial"/>
          <w:sz w:val="22"/>
          <w:szCs w:val="22"/>
        </w:rPr>
        <w:t>ue</w:t>
      </w:r>
      <w:r w:rsidRPr="00B338F6">
        <w:rPr>
          <w:rFonts w:ascii="Montserrat" w:eastAsia="Arial" w:hAnsi="Montserrat" w:cs="Arial"/>
          <w:spacing w:val="51"/>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4"/>
          <w:sz w:val="22"/>
          <w:szCs w:val="22"/>
        </w:rPr>
        <w:t>l</w:t>
      </w:r>
      <w:r w:rsidRPr="00B338F6">
        <w:rPr>
          <w:rFonts w:ascii="Montserrat" w:eastAsia="Arial" w:hAnsi="Montserrat" w:cs="Arial"/>
          <w:sz w:val="22"/>
          <w:szCs w:val="22"/>
        </w:rPr>
        <w:t>g</w:t>
      </w:r>
      <w:r w:rsidRPr="00B338F6">
        <w:rPr>
          <w:rFonts w:ascii="Montserrat" w:eastAsia="Arial" w:hAnsi="Montserrat" w:cs="Arial"/>
          <w:spacing w:val="-1"/>
          <w:sz w:val="22"/>
          <w:szCs w:val="22"/>
        </w:rPr>
        <w:t>ú</w:t>
      </w:r>
      <w:r w:rsidRPr="00B338F6">
        <w:rPr>
          <w:rFonts w:ascii="Montserrat" w:eastAsia="Arial" w:hAnsi="Montserrat" w:cs="Arial"/>
          <w:sz w:val="22"/>
          <w:szCs w:val="22"/>
        </w:rPr>
        <w:t xml:space="preserve">n </w:t>
      </w:r>
      <w:r w:rsidRPr="00B338F6">
        <w:rPr>
          <w:rFonts w:ascii="Montserrat" w:eastAsia="Arial" w:hAnsi="Montserrat" w:cs="Arial"/>
          <w:spacing w:val="1"/>
          <w:sz w:val="22"/>
          <w:szCs w:val="22"/>
        </w:rPr>
        <w:t>licitante</w:t>
      </w:r>
      <w:r w:rsidRPr="00B338F6">
        <w:rPr>
          <w:rFonts w:ascii="Montserrat" w:eastAsia="Arial" w:hAnsi="Montserrat" w:cs="Arial"/>
          <w:spacing w:val="33"/>
          <w:sz w:val="22"/>
          <w:szCs w:val="22"/>
        </w:rPr>
        <w:t xml:space="preserve"> </w:t>
      </w:r>
      <w:r w:rsidRPr="00B338F6">
        <w:rPr>
          <w:rFonts w:ascii="Montserrat" w:eastAsia="Arial" w:hAnsi="Montserrat" w:cs="Arial"/>
          <w:sz w:val="22"/>
          <w:szCs w:val="22"/>
        </w:rPr>
        <w:t>omiti</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e</w:t>
      </w:r>
      <w:r w:rsidRPr="00B338F6">
        <w:rPr>
          <w:rFonts w:ascii="Montserrat" w:eastAsia="Arial" w:hAnsi="Montserrat" w:cs="Arial"/>
          <w:spacing w:val="34"/>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4"/>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2"/>
          <w:sz w:val="22"/>
          <w:szCs w:val="22"/>
        </w:rPr>
        <w:t>r</w:t>
      </w:r>
      <w:r w:rsidRPr="00B338F6">
        <w:rPr>
          <w:rFonts w:ascii="Montserrat" w:eastAsia="Arial" w:hAnsi="Montserrat" w:cs="Arial"/>
          <w:sz w:val="22"/>
          <w:szCs w:val="22"/>
        </w:rPr>
        <w:t>es</w:t>
      </w:r>
      <w:r w:rsidRPr="00B338F6">
        <w:rPr>
          <w:rFonts w:ascii="Montserrat" w:eastAsia="Arial" w:hAnsi="Montserrat" w:cs="Arial"/>
          <w:spacing w:val="-1"/>
          <w:sz w:val="22"/>
          <w:szCs w:val="22"/>
        </w:rPr>
        <w:t>e</w:t>
      </w:r>
      <w:r w:rsidRPr="00B338F6">
        <w:rPr>
          <w:rFonts w:ascii="Montserrat" w:eastAsia="Arial" w:hAnsi="Montserrat" w:cs="Arial"/>
          <w:sz w:val="22"/>
          <w:szCs w:val="22"/>
        </w:rPr>
        <w:t>ntac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34"/>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34"/>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o</w:t>
      </w:r>
      <w:r w:rsidRPr="00B338F6">
        <w:rPr>
          <w:rFonts w:ascii="Montserrat" w:eastAsia="Arial" w:hAnsi="Montserrat" w:cs="Arial"/>
          <w:sz w:val="22"/>
          <w:szCs w:val="22"/>
        </w:rPr>
        <w:t>c</w:t>
      </w:r>
      <w:r w:rsidRPr="00B338F6">
        <w:rPr>
          <w:rFonts w:ascii="Montserrat" w:eastAsia="Arial" w:hAnsi="Montserrat" w:cs="Arial"/>
          <w:spacing w:val="-3"/>
          <w:sz w:val="22"/>
          <w:szCs w:val="22"/>
        </w:rPr>
        <w:t>u</w:t>
      </w:r>
      <w:r w:rsidRPr="00B338F6">
        <w:rPr>
          <w:rFonts w:ascii="Montserrat" w:eastAsia="Arial" w:hAnsi="Montserrat" w:cs="Arial"/>
          <w:spacing w:val="1"/>
          <w:sz w:val="22"/>
          <w:szCs w:val="22"/>
        </w:rPr>
        <w:t>m</w:t>
      </w:r>
      <w:r w:rsidRPr="00B338F6">
        <w:rPr>
          <w:rFonts w:ascii="Montserrat" w:eastAsia="Arial" w:hAnsi="Montserrat" w:cs="Arial"/>
          <w:sz w:val="22"/>
          <w:szCs w:val="22"/>
        </w:rPr>
        <w:t>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os</w:t>
      </w:r>
      <w:r w:rsidRPr="00B338F6">
        <w:rPr>
          <w:rFonts w:ascii="Montserrat" w:eastAsia="Arial" w:hAnsi="Montserrat" w:cs="Arial"/>
          <w:spacing w:val="34"/>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34"/>
          <w:sz w:val="22"/>
          <w:szCs w:val="22"/>
        </w:rPr>
        <w:t xml:space="preserve"> </w:t>
      </w:r>
      <w:r w:rsidRPr="00B338F6">
        <w:rPr>
          <w:rFonts w:ascii="Montserrat" w:eastAsia="Arial" w:hAnsi="Montserrat" w:cs="Arial"/>
          <w:sz w:val="22"/>
          <w:szCs w:val="22"/>
        </w:rPr>
        <w:t>su</w:t>
      </w:r>
      <w:r w:rsidRPr="00B338F6">
        <w:rPr>
          <w:rFonts w:ascii="Montserrat" w:eastAsia="Arial" w:hAnsi="Montserrat" w:cs="Arial"/>
          <w:spacing w:val="34"/>
          <w:sz w:val="22"/>
          <w:szCs w:val="22"/>
        </w:rPr>
        <w:t xml:space="preserve"> </w:t>
      </w:r>
      <w:r w:rsidRPr="00B338F6">
        <w:rPr>
          <w:rFonts w:ascii="Montserrat" w:eastAsia="Arial" w:hAnsi="Montserrat" w:cs="Arial"/>
          <w:spacing w:val="-3"/>
          <w:sz w:val="22"/>
          <w:szCs w:val="22"/>
        </w:rPr>
        <w:t>p</w:t>
      </w:r>
      <w:r w:rsidRPr="00B338F6">
        <w:rPr>
          <w:rFonts w:ascii="Montserrat" w:eastAsia="Arial" w:hAnsi="Montserrat" w:cs="Arial"/>
          <w:spacing w:val="1"/>
          <w:sz w:val="22"/>
          <w:szCs w:val="22"/>
        </w:rPr>
        <w:t>r</w:t>
      </w:r>
      <w:r w:rsidRPr="00B338F6">
        <w:rPr>
          <w:rFonts w:ascii="Montserrat" w:eastAsia="Arial" w:hAnsi="Montserrat" w:cs="Arial"/>
          <w:sz w:val="22"/>
          <w:szCs w:val="22"/>
        </w:rPr>
        <w:t>o</w:t>
      </w:r>
      <w:r w:rsidRPr="00B338F6">
        <w:rPr>
          <w:rFonts w:ascii="Montserrat" w:eastAsia="Arial" w:hAnsi="Montserrat" w:cs="Arial"/>
          <w:spacing w:val="-1"/>
          <w:sz w:val="22"/>
          <w:szCs w:val="22"/>
        </w:rPr>
        <w:t>p</w:t>
      </w:r>
      <w:r w:rsidRPr="00B338F6">
        <w:rPr>
          <w:rFonts w:ascii="Montserrat" w:eastAsia="Arial" w:hAnsi="Montserrat" w:cs="Arial"/>
          <w:sz w:val="22"/>
          <w:szCs w:val="22"/>
        </w:rPr>
        <w:t>os</w:t>
      </w:r>
      <w:r w:rsidRPr="00B338F6">
        <w:rPr>
          <w:rFonts w:ascii="Montserrat" w:eastAsia="Arial" w:hAnsi="Montserrat" w:cs="Arial"/>
          <w:spacing w:val="2"/>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w:t>
      </w:r>
      <w:r w:rsidRPr="00B338F6">
        <w:rPr>
          <w:rFonts w:ascii="Montserrat" w:eastAsia="Arial" w:hAnsi="Montserrat" w:cs="Arial"/>
          <w:spacing w:val="-1"/>
          <w:sz w:val="22"/>
          <w:szCs w:val="22"/>
        </w:rPr>
        <w:t>n</w:t>
      </w:r>
      <w:r w:rsidRPr="00B338F6">
        <w:rPr>
          <w:rFonts w:ascii="Montserrat" w:eastAsia="Arial" w:hAnsi="Montserrat" w:cs="Arial"/>
          <w:sz w:val="22"/>
          <w:szCs w:val="22"/>
        </w:rPr>
        <w:t>,</w:t>
      </w:r>
      <w:r w:rsidRPr="00B338F6">
        <w:rPr>
          <w:rFonts w:ascii="Montserrat" w:eastAsia="Arial" w:hAnsi="Montserrat" w:cs="Arial"/>
          <w:spacing w:val="33"/>
          <w:sz w:val="22"/>
          <w:szCs w:val="22"/>
        </w:rPr>
        <w:t xml:space="preserve"> </w:t>
      </w:r>
      <w:r w:rsidRPr="00B338F6">
        <w:rPr>
          <w:rFonts w:ascii="Montserrat" w:eastAsia="Arial" w:hAnsi="Montserrat" w:cs="Arial"/>
          <w:sz w:val="22"/>
          <w:szCs w:val="22"/>
        </w:rPr>
        <w:t>o</w:t>
      </w:r>
      <w:r w:rsidRPr="00B338F6">
        <w:rPr>
          <w:rFonts w:ascii="Montserrat" w:eastAsia="Arial" w:hAnsi="Montserrat" w:cs="Arial"/>
          <w:spacing w:val="34"/>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es</w:t>
      </w:r>
      <w:r w:rsidRPr="00B338F6">
        <w:rPr>
          <w:rFonts w:ascii="Montserrat" w:eastAsia="Arial" w:hAnsi="Montserrat" w:cs="Arial"/>
          <w:spacing w:val="32"/>
          <w:sz w:val="22"/>
          <w:szCs w:val="22"/>
        </w:rPr>
        <w:t xml:space="preserve"> </w:t>
      </w:r>
      <w:r w:rsidRPr="00B338F6">
        <w:rPr>
          <w:rFonts w:ascii="Montserrat" w:eastAsia="Arial" w:hAnsi="Montserrat" w:cs="Arial"/>
          <w:spacing w:val="3"/>
          <w:sz w:val="22"/>
          <w:szCs w:val="22"/>
        </w:rPr>
        <w:t>f</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pacing w:val="1"/>
          <w:sz w:val="22"/>
          <w:szCs w:val="22"/>
        </w:rPr>
        <w:t>t</w:t>
      </w:r>
      <w:r w:rsidRPr="00B338F6">
        <w:rPr>
          <w:rFonts w:ascii="Montserrat" w:eastAsia="Arial" w:hAnsi="Montserrat" w:cs="Arial"/>
          <w:sz w:val="22"/>
          <w:szCs w:val="22"/>
        </w:rPr>
        <w:t>are</w:t>
      </w:r>
      <w:r w:rsidRPr="00B338F6">
        <w:rPr>
          <w:rFonts w:ascii="Montserrat" w:eastAsia="Arial" w:hAnsi="Montserrat" w:cs="Arial"/>
          <w:spacing w:val="32"/>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pacing w:val="2"/>
          <w:sz w:val="22"/>
          <w:szCs w:val="22"/>
        </w:rPr>
        <w:t>g</w:t>
      </w:r>
      <w:r w:rsidRPr="00B338F6">
        <w:rPr>
          <w:rFonts w:ascii="Montserrat" w:eastAsia="Arial" w:hAnsi="Montserrat" w:cs="Arial"/>
          <w:sz w:val="22"/>
          <w:szCs w:val="22"/>
        </w:rPr>
        <w:t>ún</w:t>
      </w:r>
      <w:r w:rsidRPr="00B338F6">
        <w:rPr>
          <w:rFonts w:ascii="Montserrat" w:eastAsia="Arial" w:hAnsi="Montserrat" w:cs="Arial"/>
          <w:spacing w:val="31"/>
          <w:sz w:val="22"/>
          <w:szCs w:val="22"/>
        </w:rPr>
        <w:t xml:space="preserve"> </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e</w:t>
      </w:r>
      <w:r w:rsidRPr="00B338F6">
        <w:rPr>
          <w:rFonts w:ascii="Montserrat" w:eastAsia="Arial" w:hAnsi="Montserrat" w:cs="Arial"/>
          <w:spacing w:val="2"/>
          <w:sz w:val="22"/>
          <w:szCs w:val="22"/>
        </w:rPr>
        <w:t>q</w:t>
      </w:r>
      <w:r w:rsidRPr="00B338F6">
        <w:rPr>
          <w:rFonts w:ascii="Montserrat" w:eastAsia="Arial" w:hAnsi="Montserrat" w:cs="Arial"/>
          <w:sz w:val="22"/>
          <w:szCs w:val="22"/>
        </w:rPr>
        <w:t>u</w:t>
      </w:r>
      <w:r w:rsidRPr="00B338F6">
        <w:rPr>
          <w:rFonts w:ascii="Montserrat" w:eastAsia="Arial" w:hAnsi="Montserrat" w:cs="Arial"/>
          <w:spacing w:val="-4"/>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t</w:t>
      </w:r>
      <w:r w:rsidRPr="00B338F6">
        <w:rPr>
          <w:rFonts w:ascii="Montserrat" w:eastAsia="Arial" w:hAnsi="Montserrat" w:cs="Arial"/>
          <w:sz w:val="22"/>
          <w:szCs w:val="22"/>
        </w:rPr>
        <w:t>o, ésta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no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será</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sec</w:t>
      </w:r>
      <w:r w:rsidRPr="00B338F6">
        <w:rPr>
          <w:rFonts w:ascii="Montserrat" w:eastAsia="Arial" w:hAnsi="Montserrat" w:cs="Arial"/>
          <w:spacing w:val="-1"/>
          <w:sz w:val="22"/>
          <w:szCs w:val="22"/>
        </w:rPr>
        <w:t>h</w:t>
      </w:r>
      <w:r w:rsidRPr="00B338F6">
        <w:rPr>
          <w:rFonts w:ascii="Montserrat" w:eastAsia="Arial" w:hAnsi="Montserrat" w:cs="Arial"/>
          <w:sz w:val="22"/>
          <w:szCs w:val="22"/>
        </w:rPr>
        <w:t>a</w:t>
      </w:r>
      <w:r w:rsidRPr="00B338F6">
        <w:rPr>
          <w:rFonts w:ascii="Montserrat" w:eastAsia="Arial" w:hAnsi="Montserrat" w:cs="Arial"/>
          <w:spacing w:val="-3"/>
          <w:sz w:val="22"/>
          <w:szCs w:val="22"/>
        </w:rPr>
        <w:t>d</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acto,</w:t>
      </w:r>
      <w:r w:rsidRPr="00B338F6">
        <w:rPr>
          <w:rFonts w:ascii="Montserrat" w:eastAsia="Arial" w:hAnsi="Montserrat" w:cs="Arial"/>
          <w:spacing w:val="4"/>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os</w:t>
      </w:r>
      <w:r w:rsidRPr="00B338F6">
        <w:rPr>
          <w:rFonts w:ascii="Montserrat" w:eastAsia="Arial" w:hAnsi="Montserrat" w:cs="Arial"/>
          <w:spacing w:val="2"/>
          <w:sz w:val="22"/>
          <w:szCs w:val="22"/>
        </w:rPr>
        <w:t xml:space="preserve"> </w:t>
      </w:r>
      <w:r w:rsidRPr="00B338F6">
        <w:rPr>
          <w:rFonts w:ascii="Montserrat" w:eastAsia="Arial" w:hAnsi="Montserrat" w:cs="Arial"/>
          <w:spacing w:val="3"/>
          <w:sz w:val="22"/>
          <w:szCs w:val="22"/>
        </w:rPr>
        <w:t>f</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1"/>
          <w:sz w:val="22"/>
          <w:szCs w:val="22"/>
        </w:rPr>
        <w:t>nt</w:t>
      </w:r>
      <w:r w:rsidRPr="00B338F6">
        <w:rPr>
          <w:rFonts w:ascii="Montserrat" w:eastAsia="Arial" w:hAnsi="Montserrat" w:cs="Arial"/>
          <w:sz w:val="22"/>
          <w:szCs w:val="22"/>
        </w:rPr>
        <w:t>es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u</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omis</w:t>
      </w:r>
      <w:r w:rsidRPr="00B338F6">
        <w:rPr>
          <w:rFonts w:ascii="Montserrat" w:eastAsia="Arial" w:hAnsi="Montserrat" w:cs="Arial"/>
          <w:spacing w:val="-2"/>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es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h</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án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co</w:t>
      </w:r>
      <w:r w:rsidRPr="00B338F6">
        <w:rPr>
          <w:rFonts w:ascii="Montserrat" w:eastAsia="Arial" w:hAnsi="Montserrat" w:cs="Arial"/>
          <w:spacing w:val="-1"/>
          <w:sz w:val="22"/>
          <w:szCs w:val="22"/>
        </w:rPr>
        <w:t>n</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z w:val="22"/>
          <w:szCs w:val="22"/>
        </w:rPr>
        <w:t>ar</w:t>
      </w:r>
      <w:r w:rsidRPr="00B338F6">
        <w:rPr>
          <w:rFonts w:ascii="Montserrat" w:eastAsia="Arial" w:hAnsi="Montserrat" w:cs="Arial"/>
          <w:spacing w:val="3"/>
          <w:sz w:val="22"/>
          <w:szCs w:val="22"/>
        </w:rPr>
        <w:t xml:space="preserve"> por escrito </w:t>
      </w:r>
      <w:r w:rsidRPr="00B338F6">
        <w:rPr>
          <w:rFonts w:ascii="Montserrat" w:eastAsia="Arial" w:hAnsi="Montserrat" w:cs="Arial"/>
          <w:sz w:val="22"/>
          <w:szCs w:val="22"/>
        </w:rPr>
        <w:t>en</w:t>
      </w:r>
      <w:r w:rsidRPr="00B338F6">
        <w:rPr>
          <w:rFonts w:ascii="Montserrat" w:eastAsia="Arial" w:hAnsi="Montserrat" w:cs="Arial"/>
          <w:spacing w:val="2"/>
          <w:sz w:val="22"/>
          <w:szCs w:val="22"/>
        </w:rPr>
        <w:t xml:space="preserve"> la propia a</w:t>
      </w:r>
      <w:r w:rsidRPr="00B338F6">
        <w:rPr>
          <w:rFonts w:ascii="Montserrat" w:eastAsia="Arial" w:hAnsi="Montserrat" w:cs="Arial"/>
          <w:spacing w:val="1"/>
          <w:sz w:val="22"/>
          <w:szCs w:val="22"/>
        </w:rPr>
        <w:t>cta como constancia</w:t>
      </w:r>
      <w:r w:rsidRPr="00B338F6">
        <w:rPr>
          <w:rFonts w:ascii="Montserrat" w:eastAsia="Arial" w:hAnsi="Montserrat" w:cs="Arial"/>
          <w:sz w:val="22"/>
          <w:szCs w:val="22"/>
        </w:rPr>
        <w:t>.</w:t>
      </w:r>
      <w:r w:rsidRPr="00B338F6">
        <w:rPr>
          <w:rFonts w:ascii="Montserrat" w:eastAsia="Arial" w:hAnsi="Montserrat" w:cs="Arial"/>
          <w:spacing w:val="38"/>
          <w:sz w:val="22"/>
          <w:szCs w:val="22"/>
        </w:rPr>
        <w:t xml:space="preserve"> </w:t>
      </w:r>
      <w:r w:rsidRPr="00B338F6">
        <w:rPr>
          <w:rFonts w:ascii="Montserrat" w:eastAsia="Arial" w:hAnsi="Montserrat" w:cs="Arial"/>
          <w:spacing w:val="-1"/>
          <w:sz w:val="22"/>
          <w:szCs w:val="22"/>
        </w:rPr>
        <w:t>P</w:t>
      </w:r>
      <w:r w:rsidRPr="00B338F6">
        <w:rPr>
          <w:rFonts w:ascii="Montserrat" w:eastAsia="Arial" w:hAnsi="Montserrat" w:cs="Arial"/>
          <w:sz w:val="22"/>
          <w:szCs w:val="22"/>
        </w:rPr>
        <w:t>o</w:t>
      </w:r>
      <w:r w:rsidRPr="00B338F6">
        <w:rPr>
          <w:rFonts w:ascii="Montserrat" w:eastAsia="Arial" w:hAnsi="Montserrat" w:cs="Arial"/>
          <w:spacing w:val="-3"/>
          <w:sz w:val="22"/>
          <w:szCs w:val="22"/>
        </w:rPr>
        <w:t>s</w:t>
      </w:r>
      <w:r w:rsidRPr="00B338F6">
        <w:rPr>
          <w:rFonts w:ascii="Montserrat" w:eastAsia="Arial" w:hAnsi="Montserrat" w:cs="Arial"/>
          <w:spacing w:val="1"/>
          <w:sz w:val="22"/>
          <w:szCs w:val="22"/>
        </w:rPr>
        <w:t>t</w:t>
      </w:r>
      <w:r w:rsidRPr="00B338F6">
        <w:rPr>
          <w:rFonts w:ascii="Montserrat" w:eastAsia="Arial" w:hAnsi="Montserrat" w:cs="Arial"/>
          <w:sz w:val="22"/>
          <w:szCs w:val="22"/>
        </w:rPr>
        <w:t>eri</w:t>
      </w:r>
      <w:r w:rsidRPr="00B338F6">
        <w:rPr>
          <w:rFonts w:ascii="Montserrat" w:eastAsia="Arial" w:hAnsi="Montserrat" w:cs="Arial"/>
          <w:spacing w:val="-1"/>
          <w:sz w:val="22"/>
          <w:szCs w:val="22"/>
        </w:rPr>
        <w:t>o</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m</w:t>
      </w:r>
      <w:r w:rsidRPr="00B338F6">
        <w:rPr>
          <w:rFonts w:ascii="Montserrat" w:eastAsia="Arial" w:hAnsi="Montserrat" w:cs="Arial"/>
          <w:sz w:val="22"/>
          <w:szCs w:val="22"/>
        </w:rPr>
        <w:t>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35"/>
          <w:sz w:val="22"/>
          <w:szCs w:val="22"/>
        </w:rPr>
        <w:t xml:space="preserve"> </w:t>
      </w:r>
      <w:r w:rsidRPr="00B338F6">
        <w:rPr>
          <w:rFonts w:ascii="Montserrat" w:eastAsia="Arial" w:hAnsi="Montserrat" w:cs="Arial"/>
          <w:sz w:val="22"/>
          <w:szCs w:val="22"/>
        </w:rPr>
        <w:t>se d</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á l</w:t>
      </w:r>
      <w:r w:rsidRPr="00B338F6">
        <w:rPr>
          <w:rFonts w:ascii="Montserrat" w:eastAsia="Arial" w:hAnsi="Montserrat" w:cs="Arial"/>
          <w:spacing w:val="-1"/>
          <w:sz w:val="22"/>
          <w:szCs w:val="22"/>
        </w:rPr>
        <w:t>e</w:t>
      </w:r>
      <w:r w:rsidRPr="00B338F6">
        <w:rPr>
          <w:rFonts w:ascii="Montserrat" w:eastAsia="Arial" w:hAnsi="Montserrat" w:cs="Arial"/>
          <w:sz w:val="22"/>
          <w:szCs w:val="22"/>
        </w:rPr>
        <w:t>c</w:t>
      </w:r>
      <w:r w:rsidRPr="00B338F6">
        <w:rPr>
          <w:rFonts w:ascii="Montserrat" w:eastAsia="Arial" w:hAnsi="Montserrat" w:cs="Arial"/>
          <w:spacing w:val="1"/>
          <w:sz w:val="22"/>
          <w:szCs w:val="22"/>
        </w:rPr>
        <w:t>t</w:t>
      </w:r>
      <w:r w:rsidRPr="00B338F6">
        <w:rPr>
          <w:rFonts w:ascii="Montserrat" w:eastAsia="Arial" w:hAnsi="Montserrat" w:cs="Arial"/>
          <w:spacing w:val="-3"/>
          <w:sz w:val="22"/>
          <w:szCs w:val="22"/>
        </w:rPr>
        <w:t>u</w:t>
      </w:r>
      <w:r w:rsidRPr="00B338F6">
        <w:rPr>
          <w:rFonts w:ascii="Montserrat" w:eastAsia="Arial" w:hAnsi="Montserrat" w:cs="Arial"/>
          <w:spacing w:val="1"/>
          <w:sz w:val="22"/>
          <w:szCs w:val="22"/>
        </w:rPr>
        <w:t>r</w:t>
      </w:r>
      <w:r w:rsidRPr="00B338F6">
        <w:rPr>
          <w:rFonts w:ascii="Montserrat" w:eastAsia="Arial" w:hAnsi="Montserrat" w:cs="Arial"/>
          <w:sz w:val="22"/>
          <w:szCs w:val="22"/>
        </w:rPr>
        <w:t>a y se asentará el</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m</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t</w:t>
      </w:r>
      <w:r w:rsidRPr="00B338F6">
        <w:rPr>
          <w:rFonts w:ascii="Montserrat" w:eastAsia="Arial" w:hAnsi="Montserrat" w:cs="Arial"/>
          <w:spacing w:val="-3"/>
          <w:sz w:val="22"/>
          <w:szCs w:val="22"/>
        </w:rPr>
        <w:t>o</w:t>
      </w:r>
      <w:r w:rsidRPr="00B338F6">
        <w:rPr>
          <w:rFonts w:ascii="Montserrat" w:eastAsia="Arial" w:hAnsi="Montserrat" w:cs="Arial"/>
          <w:spacing w:val="1"/>
          <w:sz w:val="22"/>
          <w:szCs w:val="22"/>
        </w:rPr>
        <w:t>t</w:t>
      </w:r>
      <w:r w:rsidRPr="00B338F6">
        <w:rPr>
          <w:rFonts w:ascii="Montserrat" w:eastAsia="Arial" w:hAnsi="Montserrat" w:cs="Arial"/>
          <w:spacing w:val="2"/>
          <w:sz w:val="22"/>
          <w:szCs w:val="22"/>
        </w:rPr>
        <w:t>a</w:t>
      </w:r>
      <w:r w:rsidRPr="00B338F6">
        <w:rPr>
          <w:rFonts w:ascii="Montserrat" w:eastAsia="Arial" w:hAnsi="Montserrat" w:cs="Arial"/>
          <w:sz w:val="22"/>
          <w:szCs w:val="22"/>
        </w:rPr>
        <w:t>l de ca</w:t>
      </w:r>
      <w:r w:rsidRPr="00B338F6">
        <w:rPr>
          <w:rFonts w:ascii="Montserrat" w:eastAsia="Arial" w:hAnsi="Montserrat" w:cs="Arial"/>
          <w:spacing w:val="-1"/>
          <w:sz w:val="22"/>
          <w:szCs w:val="22"/>
        </w:rPr>
        <w:t>d</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u</w:t>
      </w:r>
      <w:r w:rsidRPr="00B338F6">
        <w:rPr>
          <w:rFonts w:ascii="Montserrat" w:eastAsia="Arial" w:hAnsi="Montserrat" w:cs="Arial"/>
          <w:spacing w:val="-1"/>
          <w:sz w:val="22"/>
          <w:szCs w:val="22"/>
        </w:rPr>
        <w:t>n</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 xml:space="preserve">de </w:t>
      </w:r>
      <w:r w:rsidRPr="00B338F6">
        <w:rPr>
          <w:rFonts w:ascii="Montserrat" w:eastAsia="Arial" w:hAnsi="Montserrat" w:cs="Arial"/>
          <w:spacing w:val="-1"/>
          <w:sz w:val="22"/>
          <w:szCs w:val="22"/>
        </w:rPr>
        <w:t>l</w:t>
      </w:r>
      <w:r w:rsidRPr="00B338F6">
        <w:rPr>
          <w:rFonts w:ascii="Montserrat" w:eastAsia="Arial" w:hAnsi="Montserrat" w:cs="Arial"/>
          <w:sz w:val="22"/>
          <w:szCs w:val="22"/>
        </w:rPr>
        <w:t>as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2"/>
          <w:sz w:val="22"/>
          <w:szCs w:val="22"/>
        </w:rPr>
        <w:t>r</w:t>
      </w:r>
      <w:r w:rsidRPr="00B338F6">
        <w:rPr>
          <w:rFonts w:ascii="Montserrat" w:eastAsia="Arial" w:hAnsi="Montserrat" w:cs="Arial"/>
          <w:sz w:val="22"/>
          <w:szCs w:val="22"/>
        </w:rPr>
        <w:t>o</w:t>
      </w:r>
      <w:r w:rsidRPr="00B338F6">
        <w:rPr>
          <w:rFonts w:ascii="Montserrat" w:eastAsia="Arial" w:hAnsi="Montserrat" w:cs="Arial"/>
          <w:spacing w:val="-1"/>
          <w:sz w:val="22"/>
          <w:szCs w:val="22"/>
        </w:rPr>
        <w:t>p</w:t>
      </w:r>
      <w:r w:rsidRPr="00B338F6">
        <w:rPr>
          <w:rFonts w:ascii="Montserrat" w:eastAsia="Arial" w:hAnsi="Montserrat" w:cs="Arial"/>
          <w:sz w:val="22"/>
          <w:szCs w:val="22"/>
        </w:rPr>
        <w:t>os</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 xml:space="preserve">es </w:t>
      </w:r>
      <w:r w:rsidRPr="00B338F6">
        <w:rPr>
          <w:rFonts w:ascii="Montserrat" w:eastAsia="Arial" w:hAnsi="Montserrat" w:cs="Arial"/>
          <w:spacing w:val="1"/>
          <w:sz w:val="22"/>
          <w:szCs w:val="22"/>
        </w:rPr>
        <w:t>r</w:t>
      </w:r>
      <w:r w:rsidRPr="00B338F6">
        <w:rPr>
          <w:rFonts w:ascii="Montserrat" w:eastAsia="Arial" w:hAnsi="Montserrat" w:cs="Arial"/>
          <w:sz w:val="22"/>
          <w:szCs w:val="22"/>
        </w:rPr>
        <w:t>ec</w:t>
      </w:r>
      <w:r w:rsidRPr="00B338F6">
        <w:rPr>
          <w:rFonts w:ascii="Montserrat" w:eastAsia="Arial" w:hAnsi="Montserrat" w:cs="Arial"/>
          <w:spacing w:val="-1"/>
          <w:sz w:val="22"/>
          <w:szCs w:val="22"/>
        </w:rPr>
        <w:t>i</w:t>
      </w:r>
      <w:r w:rsidRPr="00B338F6">
        <w:rPr>
          <w:rFonts w:ascii="Montserrat" w:eastAsia="Arial" w:hAnsi="Montserrat" w:cs="Arial"/>
          <w:sz w:val="22"/>
          <w:szCs w:val="22"/>
        </w:rPr>
        <w:t>b</w:t>
      </w:r>
      <w:r w:rsidRPr="00B338F6">
        <w:rPr>
          <w:rFonts w:ascii="Montserrat" w:eastAsia="Arial" w:hAnsi="Montserrat" w:cs="Arial"/>
          <w:spacing w:val="-1"/>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a</w:t>
      </w:r>
      <w:r w:rsidRPr="00B338F6">
        <w:rPr>
          <w:rFonts w:ascii="Montserrat" w:eastAsia="Arial" w:hAnsi="Montserrat" w:cs="Arial"/>
          <w:sz w:val="22"/>
          <w:szCs w:val="22"/>
        </w:rPr>
        <w:t>s.</w:t>
      </w:r>
    </w:p>
    <w:p w14:paraId="0F0F45FA" w14:textId="77777777" w:rsidR="00873E6B" w:rsidRPr="00B338F6" w:rsidRDefault="00873E6B" w:rsidP="00CF0DB8">
      <w:pPr>
        <w:ind w:left="567" w:right="-1"/>
        <w:jc w:val="both"/>
        <w:rPr>
          <w:rFonts w:ascii="Montserrat" w:eastAsia="Arial" w:hAnsi="Montserrat" w:cs="Arial"/>
          <w:sz w:val="22"/>
          <w:szCs w:val="22"/>
        </w:rPr>
      </w:pPr>
    </w:p>
    <w:p w14:paraId="236160DE" w14:textId="532227A4" w:rsidR="00446EAE" w:rsidRPr="00B338F6" w:rsidRDefault="00446EAE" w:rsidP="00CF0DB8">
      <w:pPr>
        <w:ind w:left="567" w:right="-1"/>
        <w:jc w:val="both"/>
        <w:rPr>
          <w:rFonts w:ascii="Montserrat" w:eastAsia="Arial" w:hAnsi="Montserrat" w:cs="Arial"/>
          <w:sz w:val="22"/>
          <w:szCs w:val="22"/>
        </w:rPr>
      </w:pPr>
      <w:r w:rsidRPr="00B338F6">
        <w:rPr>
          <w:rFonts w:ascii="Montserrat" w:eastAsia="Arial" w:hAnsi="Montserrat" w:cs="Arial"/>
          <w:spacing w:val="-1"/>
          <w:sz w:val="22"/>
          <w:szCs w:val="22"/>
        </w:rPr>
        <w:t>E</w:t>
      </w:r>
      <w:r w:rsidRPr="00B338F6">
        <w:rPr>
          <w:rFonts w:ascii="Montserrat" w:eastAsia="Arial" w:hAnsi="Montserrat" w:cs="Arial"/>
          <w:sz w:val="22"/>
          <w:szCs w:val="22"/>
        </w:rPr>
        <w:t xml:space="preserve">n </w:t>
      </w:r>
      <w:r w:rsidRPr="00B338F6">
        <w:rPr>
          <w:rFonts w:ascii="Montserrat" w:eastAsia="Arial" w:hAnsi="Montserrat" w:cs="Arial"/>
          <w:spacing w:val="-1"/>
          <w:sz w:val="22"/>
          <w:szCs w:val="22"/>
        </w:rPr>
        <w:t>l</w:t>
      </w:r>
      <w:r w:rsidRPr="00B338F6">
        <w:rPr>
          <w:rFonts w:ascii="Montserrat" w:eastAsia="Arial" w:hAnsi="Montserrat" w:cs="Arial"/>
          <w:sz w:val="22"/>
          <w:szCs w:val="22"/>
        </w:rPr>
        <w:t>a a</w:t>
      </w:r>
      <w:r w:rsidRPr="00B338F6">
        <w:rPr>
          <w:rFonts w:ascii="Montserrat" w:eastAsia="Arial" w:hAnsi="Montserrat" w:cs="Arial"/>
          <w:spacing w:val="-1"/>
          <w:sz w:val="22"/>
          <w:szCs w:val="22"/>
        </w:rPr>
        <w:t>p</w:t>
      </w:r>
      <w:r w:rsidRPr="00B338F6">
        <w:rPr>
          <w:rFonts w:ascii="Montserrat" w:eastAsia="Arial" w:hAnsi="Montserrat" w:cs="Arial"/>
          <w:sz w:val="22"/>
          <w:szCs w:val="22"/>
        </w:rPr>
        <w:t>er</w:t>
      </w:r>
      <w:r w:rsidRPr="00B338F6">
        <w:rPr>
          <w:rFonts w:ascii="Montserrat" w:eastAsia="Arial" w:hAnsi="Montserrat" w:cs="Arial"/>
          <w:spacing w:val="1"/>
          <w:sz w:val="22"/>
          <w:szCs w:val="22"/>
        </w:rPr>
        <w:t>t</w:t>
      </w:r>
      <w:r w:rsidRPr="00B338F6">
        <w:rPr>
          <w:rFonts w:ascii="Montserrat" w:eastAsia="Arial" w:hAnsi="Montserrat" w:cs="Arial"/>
          <w:sz w:val="22"/>
          <w:szCs w:val="22"/>
        </w:rPr>
        <w:t>ura</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 xml:space="preserve">de </w:t>
      </w:r>
      <w:r w:rsidRPr="00B338F6">
        <w:rPr>
          <w:rFonts w:ascii="Montserrat" w:eastAsia="Arial" w:hAnsi="Montserrat" w:cs="Arial"/>
          <w:spacing w:val="-1"/>
          <w:sz w:val="22"/>
          <w:szCs w:val="22"/>
        </w:rPr>
        <w:t>l</w:t>
      </w:r>
      <w:r w:rsidRPr="00B338F6">
        <w:rPr>
          <w:rFonts w:ascii="Montserrat" w:eastAsia="Arial" w:hAnsi="Montserrat" w:cs="Arial"/>
          <w:sz w:val="22"/>
          <w:szCs w:val="22"/>
        </w:rPr>
        <w:t>as p</w:t>
      </w:r>
      <w:r w:rsidRPr="00B338F6">
        <w:rPr>
          <w:rFonts w:ascii="Montserrat" w:eastAsia="Arial" w:hAnsi="Montserrat" w:cs="Arial"/>
          <w:spacing w:val="3"/>
          <w:sz w:val="22"/>
          <w:szCs w:val="22"/>
        </w:rPr>
        <w:t>r</w:t>
      </w:r>
      <w:r w:rsidRPr="00B338F6">
        <w:rPr>
          <w:rFonts w:ascii="Montserrat" w:eastAsia="Arial" w:hAnsi="Montserrat" w:cs="Arial"/>
          <w:sz w:val="22"/>
          <w:szCs w:val="22"/>
        </w:rPr>
        <w:t>o</w:t>
      </w:r>
      <w:r w:rsidRPr="00B338F6">
        <w:rPr>
          <w:rFonts w:ascii="Montserrat" w:eastAsia="Arial" w:hAnsi="Montserrat" w:cs="Arial"/>
          <w:spacing w:val="-1"/>
          <w:sz w:val="22"/>
          <w:szCs w:val="22"/>
        </w:rPr>
        <w:t>p</w:t>
      </w:r>
      <w:r w:rsidRPr="00B338F6">
        <w:rPr>
          <w:rFonts w:ascii="Montserrat" w:eastAsia="Arial" w:hAnsi="Montserrat" w:cs="Arial"/>
          <w:sz w:val="22"/>
          <w:szCs w:val="22"/>
        </w:rPr>
        <w:t>os</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es,</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Canal 22</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ú</w:t>
      </w:r>
      <w:r w:rsidRPr="00B338F6">
        <w:rPr>
          <w:rFonts w:ascii="Montserrat" w:eastAsia="Arial" w:hAnsi="Montserrat" w:cs="Arial"/>
          <w:spacing w:val="-1"/>
          <w:sz w:val="22"/>
          <w:szCs w:val="22"/>
        </w:rPr>
        <w:t>ni</w:t>
      </w:r>
      <w:r w:rsidRPr="00B338F6">
        <w:rPr>
          <w:rFonts w:ascii="Montserrat" w:eastAsia="Arial" w:hAnsi="Montserrat" w:cs="Arial"/>
          <w:sz w:val="22"/>
          <w:szCs w:val="22"/>
        </w:rPr>
        <w:t>came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 h</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 xml:space="preserve">á </w:t>
      </w:r>
      <w:r w:rsidRPr="00B338F6">
        <w:rPr>
          <w:rFonts w:ascii="Montserrat" w:eastAsia="Arial" w:hAnsi="Montserrat" w:cs="Arial"/>
          <w:spacing w:val="-2"/>
          <w:sz w:val="22"/>
          <w:szCs w:val="22"/>
        </w:rPr>
        <w:t>c</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z w:val="22"/>
          <w:szCs w:val="22"/>
        </w:rPr>
        <w:t>ar</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 d</w:t>
      </w:r>
      <w:r w:rsidRPr="00B338F6">
        <w:rPr>
          <w:rFonts w:ascii="Montserrat" w:eastAsia="Arial" w:hAnsi="Montserrat" w:cs="Arial"/>
          <w:spacing w:val="-1"/>
          <w:sz w:val="22"/>
          <w:szCs w:val="22"/>
        </w:rPr>
        <w:t>o</w:t>
      </w:r>
      <w:r w:rsidRPr="00B338F6">
        <w:rPr>
          <w:rFonts w:ascii="Montserrat" w:eastAsia="Arial" w:hAnsi="Montserrat" w:cs="Arial"/>
          <w:sz w:val="22"/>
          <w:szCs w:val="22"/>
        </w:rPr>
        <w:t>cumen</w:t>
      </w:r>
      <w:r w:rsidRPr="00B338F6">
        <w:rPr>
          <w:rFonts w:ascii="Montserrat" w:eastAsia="Arial" w:hAnsi="Montserrat" w:cs="Arial"/>
          <w:spacing w:val="1"/>
          <w:sz w:val="22"/>
          <w:szCs w:val="22"/>
        </w:rPr>
        <w:t>t</w:t>
      </w:r>
      <w:r w:rsidRPr="00B338F6">
        <w:rPr>
          <w:rFonts w:ascii="Montserrat" w:eastAsia="Arial" w:hAnsi="Montserrat" w:cs="Arial"/>
          <w:spacing w:val="-3"/>
          <w:sz w:val="22"/>
          <w:szCs w:val="22"/>
        </w:rPr>
        <w:t>a</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 xml:space="preserve">ón </w:t>
      </w:r>
      <w:r w:rsidRPr="00B338F6">
        <w:rPr>
          <w:rFonts w:ascii="Montserrat" w:eastAsia="Arial" w:hAnsi="Montserrat" w:cs="Arial"/>
          <w:spacing w:val="2"/>
          <w:sz w:val="22"/>
          <w:szCs w:val="22"/>
        </w:rPr>
        <w:t>q</w:t>
      </w:r>
      <w:r w:rsidRPr="00B338F6">
        <w:rPr>
          <w:rFonts w:ascii="Montserrat" w:eastAsia="Arial" w:hAnsi="Montserrat" w:cs="Arial"/>
          <w:sz w:val="22"/>
          <w:szCs w:val="22"/>
        </w:rPr>
        <w:t>ue presentó</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ca</w:t>
      </w:r>
      <w:r w:rsidRPr="00B338F6">
        <w:rPr>
          <w:rFonts w:ascii="Montserrat" w:eastAsia="Arial" w:hAnsi="Montserrat" w:cs="Arial"/>
          <w:spacing w:val="-1"/>
          <w:sz w:val="22"/>
          <w:szCs w:val="22"/>
        </w:rPr>
        <w:t>d</w:t>
      </w:r>
      <w:r w:rsidRPr="00B338F6">
        <w:rPr>
          <w:rFonts w:ascii="Montserrat" w:eastAsia="Arial" w:hAnsi="Montserrat" w:cs="Arial"/>
          <w:sz w:val="22"/>
          <w:szCs w:val="22"/>
        </w:rPr>
        <w:t>a u</w:t>
      </w:r>
      <w:r w:rsidRPr="00B338F6">
        <w:rPr>
          <w:rFonts w:ascii="Montserrat" w:eastAsia="Arial" w:hAnsi="Montserrat" w:cs="Arial"/>
          <w:spacing w:val="-1"/>
          <w:sz w:val="22"/>
          <w:szCs w:val="22"/>
        </w:rPr>
        <w:t>n</w:t>
      </w:r>
      <w:r w:rsidRPr="00B338F6">
        <w:rPr>
          <w:rFonts w:ascii="Montserrat" w:eastAsia="Arial" w:hAnsi="Montserrat" w:cs="Arial"/>
          <w:sz w:val="22"/>
          <w:szCs w:val="22"/>
        </w:rPr>
        <w:t xml:space="preserve">o </w:t>
      </w:r>
      <w:r w:rsidR="00873E6B" w:rsidRPr="00B338F6">
        <w:rPr>
          <w:rFonts w:ascii="Montserrat" w:eastAsia="Arial" w:hAnsi="Montserrat" w:cs="Arial"/>
          <w:sz w:val="22"/>
          <w:szCs w:val="22"/>
        </w:rPr>
        <w:t>de los licitantes</w:t>
      </w:r>
      <w:r w:rsidRPr="00B338F6">
        <w:rPr>
          <w:rFonts w:ascii="Montserrat" w:eastAsia="Arial" w:hAnsi="Montserrat" w:cs="Arial"/>
          <w:sz w:val="22"/>
          <w:szCs w:val="22"/>
        </w:rPr>
        <w:t>,</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z w:val="22"/>
          <w:szCs w:val="22"/>
        </w:rPr>
        <w:t>n 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pacing w:val="-2"/>
          <w:sz w:val="22"/>
          <w:szCs w:val="22"/>
        </w:rPr>
        <w:t>r</w:t>
      </w:r>
      <w:r w:rsidRPr="00B338F6">
        <w:rPr>
          <w:rFonts w:ascii="Montserrat" w:eastAsia="Arial" w:hAnsi="Montserrat" w:cs="Arial"/>
          <w:sz w:val="22"/>
          <w:szCs w:val="22"/>
        </w:rPr>
        <w:t>ar</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al a</w:t>
      </w:r>
      <w:r w:rsidRPr="00B338F6">
        <w:rPr>
          <w:rFonts w:ascii="Montserrat" w:eastAsia="Arial" w:hAnsi="Montserrat" w:cs="Arial"/>
          <w:spacing w:val="-1"/>
          <w:sz w:val="22"/>
          <w:szCs w:val="22"/>
        </w:rPr>
        <w:t>n</w:t>
      </w:r>
      <w:r w:rsidRPr="00B338F6">
        <w:rPr>
          <w:rFonts w:ascii="Montserrat" w:eastAsia="Arial" w:hAnsi="Montserrat" w:cs="Arial"/>
          <w:sz w:val="22"/>
          <w:szCs w:val="22"/>
        </w:rPr>
        <w:t>á</w:t>
      </w:r>
      <w:r w:rsidRPr="00B338F6">
        <w:rPr>
          <w:rFonts w:ascii="Montserrat" w:eastAsia="Arial" w:hAnsi="Montserrat" w:cs="Arial"/>
          <w:spacing w:val="-1"/>
          <w:sz w:val="22"/>
          <w:szCs w:val="22"/>
        </w:rPr>
        <w:t>li</w:t>
      </w:r>
      <w:r w:rsidRPr="00B338F6">
        <w:rPr>
          <w:rFonts w:ascii="Montserrat" w:eastAsia="Arial" w:hAnsi="Montserrat" w:cs="Arial"/>
          <w:spacing w:val="2"/>
          <w:sz w:val="22"/>
          <w:szCs w:val="22"/>
        </w:rPr>
        <w:t>s</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 xml:space="preserve"> t</w:t>
      </w:r>
      <w:r w:rsidRPr="00B338F6">
        <w:rPr>
          <w:rFonts w:ascii="Montserrat" w:eastAsia="Arial" w:hAnsi="Montserrat" w:cs="Arial"/>
          <w:sz w:val="22"/>
          <w:szCs w:val="22"/>
        </w:rPr>
        <w:t>éc</w:t>
      </w:r>
      <w:r w:rsidRPr="00B338F6">
        <w:rPr>
          <w:rFonts w:ascii="Montserrat" w:eastAsia="Arial" w:hAnsi="Montserrat" w:cs="Arial"/>
          <w:spacing w:val="-1"/>
          <w:sz w:val="22"/>
          <w:szCs w:val="22"/>
        </w:rPr>
        <w:t>ni</w:t>
      </w:r>
      <w:r w:rsidRPr="00B338F6">
        <w:rPr>
          <w:rFonts w:ascii="Montserrat" w:eastAsia="Arial" w:hAnsi="Montserrat" w:cs="Arial"/>
          <w:sz w:val="22"/>
          <w:szCs w:val="22"/>
        </w:rPr>
        <w:t>co,</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e</w:t>
      </w:r>
      <w:r w:rsidRPr="00B338F6">
        <w:rPr>
          <w:rFonts w:ascii="Montserrat" w:eastAsia="Arial" w:hAnsi="Montserrat" w:cs="Arial"/>
          <w:spacing w:val="2"/>
          <w:sz w:val="22"/>
          <w:szCs w:val="22"/>
        </w:rPr>
        <w:t>g</w:t>
      </w:r>
      <w:r w:rsidRPr="00B338F6">
        <w:rPr>
          <w:rFonts w:ascii="Montserrat" w:eastAsia="Arial" w:hAnsi="Montserrat" w:cs="Arial"/>
          <w:sz w:val="22"/>
          <w:szCs w:val="22"/>
        </w:rPr>
        <w:t>al o a</w:t>
      </w:r>
      <w:r w:rsidRPr="00B338F6">
        <w:rPr>
          <w:rFonts w:ascii="Montserrat" w:eastAsia="Arial" w:hAnsi="Montserrat" w:cs="Arial"/>
          <w:spacing w:val="-1"/>
          <w:sz w:val="22"/>
          <w:szCs w:val="22"/>
        </w:rPr>
        <w:t>d</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z w:val="22"/>
          <w:szCs w:val="22"/>
        </w:rPr>
        <w:t>n</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tr</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t</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v</w:t>
      </w:r>
      <w:r w:rsidRPr="00B338F6">
        <w:rPr>
          <w:rFonts w:ascii="Montserrat" w:eastAsia="Arial" w:hAnsi="Montserrat" w:cs="Arial"/>
          <w:sz w:val="22"/>
          <w:szCs w:val="22"/>
        </w:rPr>
        <w:t xml:space="preserve">o </w:t>
      </w:r>
      <w:r w:rsidRPr="00B338F6">
        <w:rPr>
          <w:rFonts w:ascii="Montserrat" w:eastAsia="Arial" w:hAnsi="Montserrat" w:cs="Arial"/>
          <w:spacing w:val="2"/>
          <w:sz w:val="22"/>
          <w:szCs w:val="22"/>
        </w:rPr>
        <w:t>d</w:t>
      </w:r>
      <w:r w:rsidRPr="00B338F6">
        <w:rPr>
          <w:rFonts w:ascii="Montserrat" w:eastAsia="Arial" w:hAnsi="Montserrat" w:cs="Arial"/>
          <w:sz w:val="22"/>
          <w:szCs w:val="22"/>
        </w:rPr>
        <w:t>e su co</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1"/>
          <w:sz w:val="22"/>
          <w:szCs w:val="22"/>
        </w:rPr>
        <w:t>ni</w:t>
      </w:r>
      <w:r w:rsidRPr="00B338F6">
        <w:rPr>
          <w:rFonts w:ascii="Montserrat" w:eastAsia="Arial" w:hAnsi="Montserrat" w:cs="Arial"/>
          <w:sz w:val="22"/>
          <w:szCs w:val="22"/>
        </w:rPr>
        <w:t>d</w:t>
      </w:r>
      <w:r w:rsidRPr="00B338F6">
        <w:rPr>
          <w:rFonts w:ascii="Montserrat" w:eastAsia="Arial" w:hAnsi="Montserrat" w:cs="Arial"/>
          <w:spacing w:val="-1"/>
          <w:sz w:val="22"/>
          <w:szCs w:val="22"/>
        </w:rPr>
        <w:t>o</w:t>
      </w:r>
      <w:r w:rsidRPr="00B338F6">
        <w:rPr>
          <w:rFonts w:ascii="Montserrat" w:eastAsia="Arial" w:hAnsi="Montserrat" w:cs="Arial"/>
          <w:sz w:val="22"/>
          <w:szCs w:val="22"/>
        </w:rPr>
        <w:t>.</w:t>
      </w:r>
    </w:p>
    <w:p w14:paraId="6057B03E" w14:textId="1F11296B" w:rsidR="00873E6B" w:rsidRPr="00B338F6" w:rsidRDefault="00873E6B" w:rsidP="00CF0DB8">
      <w:pPr>
        <w:ind w:left="567" w:right="-1"/>
        <w:jc w:val="both"/>
        <w:rPr>
          <w:rFonts w:ascii="Montserrat" w:eastAsia="Arial" w:hAnsi="Montserrat" w:cs="Arial"/>
          <w:sz w:val="22"/>
          <w:szCs w:val="22"/>
        </w:rPr>
      </w:pPr>
    </w:p>
    <w:p w14:paraId="69CDDD11" w14:textId="0FAF4CCE" w:rsidR="00446EAE" w:rsidRPr="00B338F6" w:rsidRDefault="00446EAE" w:rsidP="00CF0DB8">
      <w:pPr>
        <w:ind w:left="567" w:right="-1"/>
        <w:jc w:val="both"/>
        <w:rPr>
          <w:rFonts w:ascii="Montserrat" w:eastAsia="Arial" w:hAnsi="Montserrat" w:cs="Arial"/>
          <w:sz w:val="22"/>
          <w:szCs w:val="22"/>
        </w:rPr>
      </w:pPr>
      <w:r w:rsidRPr="00B338F6">
        <w:rPr>
          <w:rFonts w:ascii="Montserrat" w:eastAsia="Arial" w:hAnsi="Montserrat" w:cs="Arial"/>
          <w:sz w:val="22"/>
          <w:szCs w:val="22"/>
        </w:rPr>
        <w:t>L</w:t>
      </w:r>
      <w:r w:rsidRPr="00B338F6">
        <w:rPr>
          <w:rFonts w:ascii="Montserrat" w:eastAsia="Arial" w:hAnsi="Montserrat" w:cs="Arial"/>
          <w:spacing w:val="-1"/>
          <w:sz w:val="22"/>
          <w:szCs w:val="22"/>
        </w:rPr>
        <w:t>o</w:t>
      </w:r>
      <w:r w:rsidRPr="00B338F6">
        <w:rPr>
          <w:rFonts w:ascii="Montserrat" w:eastAsia="Arial" w:hAnsi="Montserrat" w:cs="Arial"/>
          <w:sz w:val="22"/>
          <w:szCs w:val="22"/>
        </w:rPr>
        <w:t>s</w:t>
      </w:r>
      <w:r w:rsidRPr="00B338F6">
        <w:rPr>
          <w:rFonts w:ascii="Montserrat" w:eastAsia="Arial" w:hAnsi="Montserrat" w:cs="Arial"/>
          <w:spacing w:val="18"/>
          <w:sz w:val="22"/>
          <w:szCs w:val="22"/>
        </w:rPr>
        <w:t xml:space="preserve"> </w:t>
      </w:r>
      <w:r w:rsidRPr="00B338F6">
        <w:rPr>
          <w:rFonts w:ascii="Montserrat" w:eastAsia="Arial" w:hAnsi="Montserrat" w:cs="Arial"/>
          <w:spacing w:val="1"/>
          <w:sz w:val="22"/>
          <w:szCs w:val="22"/>
        </w:rPr>
        <w:t>licitantes</w:t>
      </w:r>
      <w:r w:rsidRPr="00B338F6">
        <w:rPr>
          <w:rFonts w:ascii="Montserrat" w:eastAsia="Arial" w:hAnsi="Montserrat" w:cs="Arial"/>
          <w:spacing w:val="19"/>
          <w:sz w:val="22"/>
          <w:szCs w:val="22"/>
        </w:rPr>
        <w:t xml:space="preserve"> </w:t>
      </w:r>
      <w:r w:rsidRPr="00B338F6">
        <w:rPr>
          <w:rFonts w:ascii="Montserrat" w:eastAsia="Arial" w:hAnsi="Montserrat" w:cs="Arial"/>
          <w:sz w:val="22"/>
          <w:szCs w:val="22"/>
        </w:rPr>
        <w:t>só</w:t>
      </w:r>
      <w:r w:rsidRPr="00B338F6">
        <w:rPr>
          <w:rFonts w:ascii="Montserrat" w:eastAsia="Arial" w:hAnsi="Montserrat" w:cs="Arial"/>
          <w:spacing w:val="-1"/>
          <w:sz w:val="22"/>
          <w:szCs w:val="22"/>
        </w:rPr>
        <w:t>l</w:t>
      </w:r>
      <w:r w:rsidRPr="00B338F6">
        <w:rPr>
          <w:rFonts w:ascii="Montserrat" w:eastAsia="Arial" w:hAnsi="Montserrat" w:cs="Arial"/>
          <w:sz w:val="22"/>
          <w:szCs w:val="22"/>
        </w:rPr>
        <w:t>o</w:t>
      </w:r>
      <w:r w:rsidRPr="00B338F6">
        <w:rPr>
          <w:rFonts w:ascii="Montserrat" w:eastAsia="Arial" w:hAnsi="Montserrat" w:cs="Arial"/>
          <w:spacing w:val="17"/>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z w:val="22"/>
          <w:szCs w:val="22"/>
        </w:rPr>
        <w:t>drán</w:t>
      </w:r>
      <w:r w:rsidRPr="00B338F6">
        <w:rPr>
          <w:rFonts w:ascii="Montserrat" w:eastAsia="Arial" w:hAnsi="Montserrat" w:cs="Arial"/>
          <w:spacing w:val="18"/>
          <w:sz w:val="22"/>
          <w:szCs w:val="22"/>
        </w:rPr>
        <w:t xml:space="preserve"> </w:t>
      </w:r>
      <w:r w:rsidRPr="00B338F6">
        <w:rPr>
          <w:rFonts w:ascii="Montserrat" w:eastAsia="Arial" w:hAnsi="Montserrat" w:cs="Arial"/>
          <w:sz w:val="22"/>
          <w:szCs w:val="22"/>
        </w:rPr>
        <w:t>present</w:t>
      </w:r>
      <w:r w:rsidRPr="00B338F6">
        <w:rPr>
          <w:rFonts w:ascii="Montserrat" w:eastAsia="Arial" w:hAnsi="Montserrat" w:cs="Arial"/>
          <w:spacing w:val="-2"/>
          <w:sz w:val="22"/>
          <w:szCs w:val="22"/>
        </w:rPr>
        <w:t>a</w:t>
      </w:r>
      <w:r w:rsidRPr="00B338F6">
        <w:rPr>
          <w:rFonts w:ascii="Montserrat" w:eastAsia="Arial" w:hAnsi="Montserrat" w:cs="Arial"/>
          <w:sz w:val="22"/>
          <w:szCs w:val="22"/>
        </w:rPr>
        <w:t>r</w:t>
      </w:r>
      <w:r w:rsidRPr="00B338F6">
        <w:rPr>
          <w:rFonts w:ascii="Montserrat" w:eastAsia="Arial" w:hAnsi="Montserrat" w:cs="Arial"/>
          <w:spacing w:val="19"/>
          <w:sz w:val="22"/>
          <w:szCs w:val="22"/>
        </w:rPr>
        <w:t xml:space="preserve"> </w:t>
      </w:r>
      <w:r w:rsidRPr="00B338F6">
        <w:rPr>
          <w:rFonts w:ascii="Montserrat" w:eastAsia="Arial" w:hAnsi="Montserrat" w:cs="Arial"/>
          <w:sz w:val="22"/>
          <w:szCs w:val="22"/>
        </w:rPr>
        <w:t>u</w:t>
      </w:r>
      <w:r w:rsidRPr="00B338F6">
        <w:rPr>
          <w:rFonts w:ascii="Montserrat" w:eastAsia="Arial" w:hAnsi="Montserrat" w:cs="Arial"/>
          <w:spacing w:val="-1"/>
          <w:sz w:val="22"/>
          <w:szCs w:val="22"/>
        </w:rPr>
        <w:t>n</w:t>
      </w:r>
      <w:r w:rsidRPr="00B338F6">
        <w:rPr>
          <w:rFonts w:ascii="Montserrat" w:eastAsia="Arial" w:hAnsi="Montserrat" w:cs="Arial"/>
          <w:sz w:val="22"/>
          <w:szCs w:val="22"/>
        </w:rPr>
        <w:t>a</w:t>
      </w:r>
      <w:r w:rsidRPr="00B338F6">
        <w:rPr>
          <w:rFonts w:ascii="Montserrat" w:eastAsia="Arial" w:hAnsi="Montserrat" w:cs="Arial"/>
          <w:spacing w:val="17"/>
          <w:sz w:val="22"/>
          <w:szCs w:val="22"/>
        </w:rPr>
        <w:t xml:space="preserve"> </w:t>
      </w:r>
      <w:r w:rsidRPr="00B338F6">
        <w:rPr>
          <w:rFonts w:ascii="Montserrat" w:eastAsia="Arial" w:hAnsi="Montserrat" w:cs="Arial"/>
          <w:sz w:val="22"/>
          <w:szCs w:val="22"/>
        </w:rPr>
        <w:t>prop</w:t>
      </w:r>
      <w:r w:rsidRPr="00B338F6">
        <w:rPr>
          <w:rFonts w:ascii="Montserrat" w:eastAsia="Arial" w:hAnsi="Montserrat" w:cs="Arial"/>
          <w:spacing w:val="-3"/>
          <w:sz w:val="22"/>
          <w:szCs w:val="22"/>
        </w:rPr>
        <w:t>o</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17"/>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z w:val="22"/>
          <w:szCs w:val="22"/>
        </w:rPr>
        <w:t>r</w:t>
      </w:r>
      <w:r w:rsidRPr="00B338F6">
        <w:rPr>
          <w:rFonts w:ascii="Montserrat" w:eastAsia="Arial" w:hAnsi="Montserrat" w:cs="Arial"/>
          <w:spacing w:val="21"/>
          <w:sz w:val="22"/>
          <w:szCs w:val="22"/>
        </w:rPr>
        <w:t xml:space="preserve"> </w:t>
      </w:r>
      <w:r w:rsidRPr="00B338F6">
        <w:rPr>
          <w:rFonts w:ascii="Montserrat" w:eastAsia="Arial" w:hAnsi="Montserrat" w:cs="Arial"/>
          <w:spacing w:val="-1"/>
          <w:sz w:val="22"/>
          <w:szCs w:val="22"/>
        </w:rPr>
        <w:t>Invitación</w:t>
      </w:r>
      <w:r w:rsidRPr="00B338F6">
        <w:rPr>
          <w:rFonts w:ascii="Montserrat" w:eastAsia="Arial" w:hAnsi="Montserrat" w:cs="Arial"/>
          <w:sz w:val="22"/>
          <w:szCs w:val="22"/>
        </w:rPr>
        <w:t xml:space="preserve">, conforme al </w:t>
      </w:r>
      <w:r w:rsidRPr="00B338F6">
        <w:rPr>
          <w:rFonts w:ascii="Montserrat" w:eastAsia="Arial" w:hAnsi="Montserrat" w:cs="Arial"/>
          <w:spacing w:val="-1"/>
          <w:sz w:val="22"/>
          <w:szCs w:val="22"/>
        </w:rPr>
        <w:t>A</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t</w:t>
      </w:r>
      <w:r w:rsidRPr="00B338F6">
        <w:rPr>
          <w:rFonts w:ascii="Montserrat" w:eastAsia="Arial" w:hAnsi="Montserrat" w:cs="Arial"/>
          <w:spacing w:val="-4"/>
          <w:sz w:val="22"/>
          <w:szCs w:val="22"/>
        </w:rPr>
        <w:t>í</w:t>
      </w:r>
      <w:r w:rsidRPr="00B338F6">
        <w:rPr>
          <w:rFonts w:ascii="Montserrat" w:eastAsia="Arial" w:hAnsi="Montserrat" w:cs="Arial"/>
          <w:sz w:val="22"/>
          <w:szCs w:val="22"/>
        </w:rPr>
        <w:t>cu</w:t>
      </w:r>
      <w:r w:rsidRPr="00B338F6">
        <w:rPr>
          <w:rFonts w:ascii="Montserrat" w:eastAsia="Arial" w:hAnsi="Montserrat" w:cs="Arial"/>
          <w:spacing w:val="-1"/>
          <w:sz w:val="22"/>
          <w:szCs w:val="22"/>
        </w:rPr>
        <w:t>l</w:t>
      </w:r>
      <w:r w:rsidRPr="00B338F6">
        <w:rPr>
          <w:rFonts w:ascii="Montserrat" w:eastAsia="Arial" w:hAnsi="Montserrat" w:cs="Arial"/>
          <w:sz w:val="22"/>
          <w:szCs w:val="22"/>
        </w:rPr>
        <w:t>o</w:t>
      </w:r>
      <w:r w:rsidRPr="00B338F6">
        <w:rPr>
          <w:rFonts w:ascii="Montserrat" w:eastAsia="Arial" w:hAnsi="Montserrat" w:cs="Arial"/>
          <w:spacing w:val="17"/>
          <w:sz w:val="22"/>
          <w:szCs w:val="22"/>
        </w:rPr>
        <w:t xml:space="preserve"> </w:t>
      </w:r>
      <w:r w:rsidRPr="00B338F6">
        <w:rPr>
          <w:rFonts w:ascii="Montserrat" w:eastAsia="Arial" w:hAnsi="Montserrat" w:cs="Arial"/>
          <w:sz w:val="22"/>
          <w:szCs w:val="22"/>
        </w:rPr>
        <w:t>3</w:t>
      </w:r>
      <w:r w:rsidRPr="00B338F6">
        <w:rPr>
          <w:rFonts w:ascii="Montserrat" w:eastAsia="Arial" w:hAnsi="Montserrat" w:cs="Arial"/>
          <w:spacing w:val="-1"/>
          <w:sz w:val="22"/>
          <w:szCs w:val="22"/>
        </w:rPr>
        <w:t>9</w:t>
      </w:r>
      <w:r w:rsidRPr="00B338F6">
        <w:rPr>
          <w:rFonts w:ascii="Montserrat" w:eastAsia="Arial" w:hAnsi="Montserrat" w:cs="Arial"/>
          <w:sz w:val="22"/>
          <w:szCs w:val="22"/>
        </w:rPr>
        <w:t>,</w:t>
      </w:r>
      <w:r w:rsidRPr="00B338F6">
        <w:rPr>
          <w:rFonts w:ascii="Montserrat" w:eastAsia="Arial" w:hAnsi="Montserrat" w:cs="Arial"/>
          <w:spacing w:val="19"/>
          <w:sz w:val="22"/>
          <w:szCs w:val="22"/>
        </w:rPr>
        <w:t xml:space="preserve"> </w:t>
      </w:r>
      <w:r w:rsidRPr="00B338F6">
        <w:rPr>
          <w:rFonts w:ascii="Montserrat" w:eastAsia="Arial" w:hAnsi="Montserrat" w:cs="Arial"/>
          <w:spacing w:val="1"/>
          <w:sz w:val="22"/>
          <w:szCs w:val="22"/>
        </w:rPr>
        <w:t>III</w:t>
      </w:r>
      <w:r w:rsidRPr="00B338F6">
        <w:rPr>
          <w:rFonts w:ascii="Montserrat" w:eastAsia="Arial" w:hAnsi="Montserrat" w:cs="Arial"/>
          <w:sz w:val="22"/>
          <w:szCs w:val="22"/>
        </w:rPr>
        <w:t>,</w:t>
      </w:r>
      <w:r w:rsidRPr="00B338F6">
        <w:rPr>
          <w:rFonts w:ascii="Montserrat" w:eastAsia="Arial" w:hAnsi="Montserrat" w:cs="Arial"/>
          <w:spacing w:val="19"/>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z w:val="22"/>
          <w:szCs w:val="22"/>
        </w:rPr>
        <w:t>nc</w:t>
      </w:r>
      <w:r w:rsidRPr="00B338F6">
        <w:rPr>
          <w:rFonts w:ascii="Montserrat" w:eastAsia="Arial" w:hAnsi="Montserrat" w:cs="Arial"/>
          <w:spacing w:val="-1"/>
          <w:sz w:val="22"/>
          <w:szCs w:val="22"/>
        </w:rPr>
        <w:t>i</w:t>
      </w:r>
      <w:r w:rsidRPr="00B338F6">
        <w:rPr>
          <w:rFonts w:ascii="Montserrat" w:eastAsia="Arial" w:hAnsi="Montserrat" w:cs="Arial"/>
          <w:sz w:val="22"/>
          <w:szCs w:val="22"/>
        </w:rPr>
        <w:t>so</w:t>
      </w:r>
      <w:r w:rsidRPr="00B338F6">
        <w:rPr>
          <w:rFonts w:ascii="Montserrat" w:eastAsia="Arial" w:hAnsi="Montserrat" w:cs="Arial"/>
          <w:spacing w:val="17"/>
          <w:sz w:val="22"/>
          <w:szCs w:val="22"/>
        </w:rPr>
        <w:t xml:space="preserve"> </w:t>
      </w:r>
      <w:r w:rsidRPr="00B338F6">
        <w:rPr>
          <w:rFonts w:ascii="Montserrat" w:eastAsia="Arial" w:hAnsi="Montserrat" w:cs="Arial"/>
          <w:sz w:val="22"/>
          <w:szCs w:val="22"/>
        </w:rPr>
        <w:t>f) d</w:t>
      </w:r>
      <w:r w:rsidRPr="00B338F6">
        <w:rPr>
          <w:rFonts w:ascii="Montserrat" w:eastAsia="Arial" w:hAnsi="Montserrat" w:cs="Arial"/>
          <w:spacing w:val="-1"/>
          <w:sz w:val="22"/>
          <w:szCs w:val="22"/>
        </w:rPr>
        <w:t>e</w:t>
      </w:r>
      <w:r w:rsidRPr="00B338F6">
        <w:rPr>
          <w:rFonts w:ascii="Montserrat" w:eastAsia="Arial" w:hAnsi="Montserrat" w:cs="Arial"/>
          <w:sz w:val="22"/>
          <w:szCs w:val="22"/>
        </w:rPr>
        <w:t xml:space="preserve">l </w:t>
      </w:r>
      <w:r w:rsidRPr="00B338F6">
        <w:rPr>
          <w:rFonts w:ascii="Montserrat" w:eastAsia="Arial" w:hAnsi="Montserrat" w:cs="Arial"/>
          <w:spacing w:val="1"/>
          <w:sz w:val="22"/>
          <w:szCs w:val="22"/>
        </w:rPr>
        <w:t>Reglamento</w:t>
      </w:r>
      <w:r w:rsidRPr="00B338F6">
        <w:rPr>
          <w:rFonts w:ascii="Montserrat" w:eastAsia="Arial" w:hAnsi="Montserrat" w:cs="Arial"/>
          <w:sz w:val="22"/>
          <w:szCs w:val="22"/>
        </w:rPr>
        <w:t>.</w:t>
      </w:r>
    </w:p>
    <w:p w14:paraId="68333619" w14:textId="77777777" w:rsidR="00873E6B" w:rsidRPr="00B338F6" w:rsidRDefault="00873E6B" w:rsidP="00CF0DB8">
      <w:pPr>
        <w:ind w:left="567" w:right="-1"/>
        <w:jc w:val="both"/>
        <w:rPr>
          <w:rFonts w:ascii="Montserrat" w:eastAsia="Arial" w:hAnsi="Montserrat" w:cs="Arial"/>
          <w:sz w:val="22"/>
          <w:szCs w:val="22"/>
        </w:rPr>
      </w:pPr>
    </w:p>
    <w:p w14:paraId="19A6CCC4" w14:textId="63F36E2B" w:rsidR="00446EAE" w:rsidRPr="00B338F6" w:rsidRDefault="00446EAE" w:rsidP="00CF0DB8">
      <w:pPr>
        <w:ind w:left="567" w:right="-1"/>
        <w:jc w:val="both"/>
        <w:rPr>
          <w:rFonts w:ascii="Montserrat" w:eastAsia="Arial" w:hAnsi="Montserrat" w:cs="Arial"/>
          <w:spacing w:val="-2"/>
          <w:sz w:val="22"/>
          <w:szCs w:val="22"/>
        </w:rPr>
      </w:pPr>
      <w:r w:rsidRPr="00B338F6">
        <w:rPr>
          <w:rFonts w:ascii="Montserrat" w:eastAsia="Arial" w:hAnsi="Montserrat" w:cs="Arial"/>
          <w:spacing w:val="-1"/>
          <w:sz w:val="22"/>
          <w:szCs w:val="22"/>
        </w:rPr>
        <w:t>C</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u</w:t>
      </w:r>
      <w:r w:rsidRPr="00B338F6">
        <w:rPr>
          <w:rFonts w:ascii="Montserrat" w:eastAsia="Arial" w:hAnsi="Montserrat" w:cs="Arial"/>
          <w:spacing w:val="-1"/>
          <w:sz w:val="22"/>
          <w:szCs w:val="22"/>
        </w:rPr>
        <w:t>n</w:t>
      </w:r>
      <w:r w:rsidRPr="00B338F6">
        <w:rPr>
          <w:rFonts w:ascii="Montserrat" w:eastAsia="Arial" w:hAnsi="Montserrat" w:cs="Arial"/>
          <w:sz w:val="22"/>
          <w:szCs w:val="22"/>
        </w:rPr>
        <w:t>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o</w:t>
      </w:r>
      <w:r w:rsidRPr="00B338F6">
        <w:rPr>
          <w:rFonts w:ascii="Montserrat" w:eastAsia="Arial" w:hAnsi="Montserrat" w:cs="Arial"/>
          <w:sz w:val="22"/>
          <w:szCs w:val="22"/>
        </w:rPr>
        <w:t>cumen</w:t>
      </w:r>
      <w:r w:rsidRPr="00B338F6">
        <w:rPr>
          <w:rFonts w:ascii="Montserrat" w:eastAsia="Arial" w:hAnsi="Montserrat" w:cs="Arial"/>
          <w:spacing w:val="1"/>
          <w:sz w:val="22"/>
          <w:szCs w:val="22"/>
        </w:rPr>
        <w:t>t</w:t>
      </w:r>
      <w:r w:rsidRPr="00B338F6">
        <w:rPr>
          <w:rFonts w:ascii="Montserrat" w:eastAsia="Arial" w:hAnsi="Montserrat" w:cs="Arial"/>
          <w:sz w:val="22"/>
          <w:szCs w:val="22"/>
        </w:rPr>
        <w:t xml:space="preserve">os </w:t>
      </w:r>
      <w:r w:rsidRPr="00B338F6">
        <w:rPr>
          <w:rFonts w:ascii="Montserrat" w:eastAsia="Arial" w:hAnsi="Montserrat" w:cs="Arial"/>
          <w:spacing w:val="2"/>
          <w:sz w:val="22"/>
          <w:szCs w:val="22"/>
        </w:rPr>
        <w:t>q</w:t>
      </w:r>
      <w:r w:rsidRPr="00B338F6">
        <w:rPr>
          <w:rFonts w:ascii="Montserrat" w:eastAsia="Arial" w:hAnsi="Montserrat" w:cs="Arial"/>
          <w:sz w:val="22"/>
          <w:szCs w:val="22"/>
        </w:rPr>
        <w:t>ue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z w:val="22"/>
          <w:szCs w:val="22"/>
        </w:rPr>
        <w:t>nt</w:t>
      </w:r>
      <w:r w:rsidRPr="00B338F6">
        <w:rPr>
          <w:rFonts w:ascii="Montserrat" w:eastAsia="Arial" w:hAnsi="Montserrat" w:cs="Arial"/>
          <w:spacing w:val="-2"/>
          <w:sz w:val="22"/>
          <w:szCs w:val="22"/>
        </w:rPr>
        <w:t>e</w:t>
      </w:r>
      <w:r w:rsidRPr="00B338F6">
        <w:rPr>
          <w:rFonts w:ascii="Montserrat" w:eastAsia="Arial" w:hAnsi="Montserrat" w:cs="Arial"/>
          <w:spacing w:val="2"/>
          <w:sz w:val="22"/>
          <w:szCs w:val="22"/>
        </w:rPr>
        <w:t>g</w:t>
      </w:r>
      <w:r w:rsidRPr="00B338F6">
        <w:rPr>
          <w:rFonts w:ascii="Montserrat" w:eastAsia="Arial" w:hAnsi="Montserrat" w:cs="Arial"/>
          <w:spacing w:val="1"/>
          <w:sz w:val="22"/>
          <w:szCs w:val="22"/>
        </w:rPr>
        <w:t>r</w:t>
      </w:r>
      <w:r w:rsidRPr="00B338F6">
        <w:rPr>
          <w:rFonts w:ascii="Montserrat" w:eastAsia="Arial" w:hAnsi="Montserrat" w:cs="Arial"/>
          <w:sz w:val="22"/>
          <w:szCs w:val="22"/>
        </w:rPr>
        <w:t>en</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2"/>
          <w:sz w:val="22"/>
          <w:szCs w:val="22"/>
        </w:rPr>
        <w:t>r</w:t>
      </w:r>
      <w:r w:rsidRPr="00B338F6">
        <w:rPr>
          <w:rFonts w:ascii="Montserrat" w:eastAsia="Arial" w:hAnsi="Montserrat" w:cs="Arial"/>
          <w:sz w:val="22"/>
          <w:szCs w:val="22"/>
        </w:rPr>
        <w:t>o</w:t>
      </w:r>
      <w:r w:rsidRPr="00B338F6">
        <w:rPr>
          <w:rFonts w:ascii="Montserrat" w:eastAsia="Arial" w:hAnsi="Montserrat" w:cs="Arial"/>
          <w:spacing w:val="-1"/>
          <w:sz w:val="22"/>
          <w:szCs w:val="22"/>
        </w:rPr>
        <w:t>p</w:t>
      </w:r>
      <w:r w:rsidRPr="00B338F6">
        <w:rPr>
          <w:rFonts w:ascii="Montserrat" w:eastAsia="Arial" w:hAnsi="Montserrat" w:cs="Arial"/>
          <w:sz w:val="22"/>
          <w:szCs w:val="22"/>
        </w:rPr>
        <w:t>os</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y a</w:t>
      </w:r>
      <w:r w:rsidRPr="00B338F6">
        <w:rPr>
          <w:rFonts w:ascii="Montserrat" w:eastAsia="Arial" w:hAnsi="Montserrat" w:cs="Arial"/>
          <w:spacing w:val="2"/>
          <w:sz w:val="22"/>
          <w:szCs w:val="22"/>
        </w:rPr>
        <w:t>q</w:t>
      </w:r>
      <w:r w:rsidRPr="00B338F6">
        <w:rPr>
          <w:rFonts w:ascii="Montserrat" w:eastAsia="Arial" w:hAnsi="Montserrat" w:cs="Arial"/>
          <w:sz w:val="22"/>
          <w:szCs w:val="22"/>
        </w:rPr>
        <w:t>u</w:t>
      </w:r>
      <w:r w:rsidRPr="00B338F6">
        <w:rPr>
          <w:rFonts w:ascii="Montserrat" w:eastAsia="Arial" w:hAnsi="Montserrat" w:cs="Arial"/>
          <w:spacing w:val="-1"/>
          <w:sz w:val="22"/>
          <w:szCs w:val="22"/>
        </w:rPr>
        <w:t>éll</w:t>
      </w:r>
      <w:r w:rsidRPr="00B338F6">
        <w:rPr>
          <w:rFonts w:ascii="Montserrat" w:eastAsia="Arial" w:hAnsi="Montserrat" w:cs="Arial"/>
          <w:sz w:val="22"/>
          <w:szCs w:val="22"/>
        </w:rPr>
        <w:t>os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3"/>
          <w:sz w:val="22"/>
          <w:szCs w:val="22"/>
        </w:rPr>
        <w:t>t</w:t>
      </w:r>
      <w:r w:rsidRPr="00B338F6">
        <w:rPr>
          <w:rFonts w:ascii="Montserrat" w:eastAsia="Arial" w:hAnsi="Montserrat" w:cs="Arial"/>
          <w:spacing w:val="-1"/>
          <w:sz w:val="22"/>
          <w:szCs w:val="22"/>
        </w:rPr>
        <w:t>i</w:t>
      </w:r>
      <w:r w:rsidRPr="00B338F6">
        <w:rPr>
          <w:rFonts w:ascii="Montserrat" w:eastAsia="Arial" w:hAnsi="Montserrat" w:cs="Arial"/>
          <w:sz w:val="22"/>
          <w:szCs w:val="22"/>
        </w:rPr>
        <w:t>ntos</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ésta,</w:t>
      </w:r>
      <w:r w:rsidRPr="00B338F6">
        <w:rPr>
          <w:rFonts w:ascii="Montserrat" w:eastAsia="Arial" w:hAnsi="Montserrat" w:cs="Arial"/>
          <w:spacing w:val="4"/>
          <w:sz w:val="22"/>
          <w:szCs w:val="22"/>
        </w:rPr>
        <w:t xml:space="preserve"> </w:t>
      </w:r>
      <w:r w:rsidRPr="00B338F6">
        <w:rPr>
          <w:rFonts w:ascii="Montserrat" w:eastAsia="Arial" w:hAnsi="Montserrat" w:cs="Arial"/>
          <w:b/>
          <w:sz w:val="22"/>
          <w:szCs w:val="22"/>
        </w:rPr>
        <w:t>d</w:t>
      </w:r>
      <w:r w:rsidRPr="00B338F6">
        <w:rPr>
          <w:rFonts w:ascii="Montserrat" w:eastAsia="Arial" w:hAnsi="Montserrat" w:cs="Arial"/>
          <w:b/>
          <w:spacing w:val="-1"/>
          <w:sz w:val="22"/>
          <w:szCs w:val="22"/>
        </w:rPr>
        <w:t>e</w:t>
      </w:r>
      <w:r w:rsidRPr="00B338F6">
        <w:rPr>
          <w:rFonts w:ascii="Montserrat" w:eastAsia="Arial" w:hAnsi="Montserrat" w:cs="Arial"/>
          <w:b/>
          <w:sz w:val="22"/>
          <w:szCs w:val="22"/>
        </w:rPr>
        <w:t>b</w:t>
      </w:r>
      <w:r w:rsidRPr="00B338F6">
        <w:rPr>
          <w:rFonts w:ascii="Montserrat" w:eastAsia="Arial" w:hAnsi="Montserrat" w:cs="Arial"/>
          <w:b/>
          <w:spacing w:val="-3"/>
          <w:sz w:val="22"/>
          <w:szCs w:val="22"/>
        </w:rPr>
        <w:t>e</w:t>
      </w:r>
      <w:r w:rsidRPr="00B338F6">
        <w:rPr>
          <w:rFonts w:ascii="Montserrat" w:eastAsia="Arial" w:hAnsi="Montserrat" w:cs="Arial"/>
          <w:b/>
          <w:spacing w:val="1"/>
          <w:sz w:val="22"/>
          <w:szCs w:val="22"/>
        </w:rPr>
        <w:t>r</w:t>
      </w:r>
      <w:r w:rsidRPr="00B338F6">
        <w:rPr>
          <w:rFonts w:ascii="Montserrat" w:eastAsia="Arial" w:hAnsi="Montserrat" w:cs="Arial"/>
          <w:b/>
          <w:sz w:val="22"/>
          <w:szCs w:val="22"/>
        </w:rPr>
        <w:t>án</w:t>
      </w:r>
      <w:r w:rsidRPr="00B338F6">
        <w:rPr>
          <w:rFonts w:ascii="Montserrat" w:eastAsia="Arial" w:hAnsi="Montserrat" w:cs="Arial"/>
          <w:b/>
          <w:spacing w:val="2"/>
          <w:sz w:val="22"/>
          <w:szCs w:val="22"/>
        </w:rPr>
        <w:t xml:space="preserve"> </w:t>
      </w:r>
      <w:r w:rsidRPr="00B338F6">
        <w:rPr>
          <w:rFonts w:ascii="Montserrat" w:eastAsia="Arial" w:hAnsi="Montserrat" w:cs="Arial"/>
          <w:b/>
          <w:sz w:val="22"/>
          <w:szCs w:val="22"/>
        </w:rPr>
        <w:t>e</w:t>
      </w:r>
      <w:r w:rsidRPr="00B338F6">
        <w:rPr>
          <w:rFonts w:ascii="Montserrat" w:eastAsia="Arial" w:hAnsi="Montserrat" w:cs="Arial"/>
          <w:b/>
          <w:spacing w:val="-3"/>
          <w:sz w:val="22"/>
          <w:szCs w:val="22"/>
        </w:rPr>
        <w:t>s</w:t>
      </w:r>
      <w:r w:rsidRPr="00B338F6">
        <w:rPr>
          <w:rFonts w:ascii="Montserrat" w:eastAsia="Arial" w:hAnsi="Montserrat" w:cs="Arial"/>
          <w:b/>
          <w:spacing w:val="1"/>
          <w:sz w:val="22"/>
          <w:szCs w:val="22"/>
        </w:rPr>
        <w:t>t</w:t>
      </w:r>
      <w:r w:rsidRPr="00B338F6">
        <w:rPr>
          <w:rFonts w:ascii="Montserrat" w:eastAsia="Arial" w:hAnsi="Montserrat" w:cs="Arial"/>
          <w:b/>
          <w:sz w:val="22"/>
          <w:szCs w:val="22"/>
        </w:rPr>
        <w:t xml:space="preserve">ar </w:t>
      </w:r>
      <w:r w:rsidRPr="00B338F6">
        <w:rPr>
          <w:rFonts w:ascii="Montserrat" w:eastAsia="Arial" w:hAnsi="Montserrat" w:cs="Arial"/>
          <w:b/>
          <w:spacing w:val="1"/>
          <w:sz w:val="22"/>
          <w:szCs w:val="22"/>
        </w:rPr>
        <w:t>f</w:t>
      </w:r>
      <w:r w:rsidRPr="00B338F6">
        <w:rPr>
          <w:rFonts w:ascii="Montserrat" w:eastAsia="Arial" w:hAnsi="Montserrat" w:cs="Arial"/>
          <w:b/>
          <w:sz w:val="22"/>
          <w:szCs w:val="22"/>
        </w:rPr>
        <w:t>o</w:t>
      </w:r>
      <w:r w:rsidRPr="00B338F6">
        <w:rPr>
          <w:rFonts w:ascii="Montserrat" w:eastAsia="Arial" w:hAnsi="Montserrat" w:cs="Arial"/>
          <w:b/>
          <w:spacing w:val="-1"/>
          <w:sz w:val="22"/>
          <w:szCs w:val="22"/>
        </w:rPr>
        <w:t>li</w:t>
      </w:r>
      <w:r w:rsidRPr="00B338F6">
        <w:rPr>
          <w:rFonts w:ascii="Montserrat" w:eastAsia="Arial" w:hAnsi="Montserrat" w:cs="Arial"/>
          <w:b/>
          <w:sz w:val="22"/>
          <w:szCs w:val="22"/>
        </w:rPr>
        <w:t>a</w:t>
      </w:r>
      <w:r w:rsidRPr="00B338F6">
        <w:rPr>
          <w:rFonts w:ascii="Montserrat" w:eastAsia="Arial" w:hAnsi="Montserrat" w:cs="Arial"/>
          <w:b/>
          <w:spacing w:val="-1"/>
          <w:sz w:val="22"/>
          <w:szCs w:val="22"/>
        </w:rPr>
        <w:t>d</w:t>
      </w:r>
      <w:r w:rsidRPr="00B338F6">
        <w:rPr>
          <w:rFonts w:ascii="Montserrat" w:eastAsia="Arial" w:hAnsi="Montserrat" w:cs="Arial"/>
          <w:b/>
          <w:sz w:val="22"/>
          <w:szCs w:val="22"/>
        </w:rPr>
        <w:t>os</w:t>
      </w:r>
      <w:r w:rsidRPr="00B338F6">
        <w:rPr>
          <w:rFonts w:ascii="Montserrat" w:eastAsia="Arial" w:hAnsi="Montserrat" w:cs="Arial"/>
          <w:spacing w:val="3"/>
          <w:sz w:val="22"/>
          <w:szCs w:val="22"/>
        </w:rPr>
        <w:t xml:space="preserve"> </w:t>
      </w:r>
      <w:r w:rsidRPr="00B338F6">
        <w:rPr>
          <w:rFonts w:ascii="Montserrat" w:eastAsia="Arial" w:hAnsi="Montserrat" w:cs="Arial"/>
          <w:b/>
          <w:sz w:val="22"/>
          <w:szCs w:val="22"/>
        </w:rPr>
        <w:t>en</w:t>
      </w:r>
      <w:r w:rsidRPr="00B338F6">
        <w:rPr>
          <w:rFonts w:ascii="Montserrat" w:eastAsia="Arial" w:hAnsi="Montserrat" w:cs="Arial"/>
          <w:b/>
          <w:spacing w:val="2"/>
          <w:sz w:val="22"/>
          <w:szCs w:val="22"/>
        </w:rPr>
        <w:t xml:space="preserve"> </w:t>
      </w:r>
      <w:r w:rsidRPr="00B338F6">
        <w:rPr>
          <w:rFonts w:ascii="Montserrat" w:eastAsia="Arial" w:hAnsi="Montserrat" w:cs="Arial"/>
          <w:b/>
          <w:spacing w:val="1"/>
          <w:sz w:val="22"/>
          <w:szCs w:val="22"/>
        </w:rPr>
        <w:t>t</w:t>
      </w:r>
      <w:r w:rsidRPr="00B338F6">
        <w:rPr>
          <w:rFonts w:ascii="Montserrat" w:eastAsia="Arial" w:hAnsi="Montserrat" w:cs="Arial"/>
          <w:b/>
          <w:sz w:val="22"/>
          <w:szCs w:val="22"/>
        </w:rPr>
        <w:t>o</w:t>
      </w:r>
      <w:r w:rsidRPr="00B338F6">
        <w:rPr>
          <w:rFonts w:ascii="Montserrat" w:eastAsia="Arial" w:hAnsi="Montserrat" w:cs="Arial"/>
          <w:b/>
          <w:spacing w:val="-1"/>
          <w:sz w:val="22"/>
          <w:szCs w:val="22"/>
        </w:rPr>
        <w:t>d</w:t>
      </w:r>
      <w:r w:rsidRPr="00B338F6">
        <w:rPr>
          <w:rFonts w:ascii="Montserrat" w:eastAsia="Arial" w:hAnsi="Montserrat" w:cs="Arial"/>
          <w:b/>
          <w:sz w:val="22"/>
          <w:szCs w:val="22"/>
        </w:rPr>
        <w:t>as</w:t>
      </w:r>
      <w:r w:rsidRPr="00B338F6">
        <w:rPr>
          <w:rFonts w:ascii="Montserrat" w:eastAsia="Arial" w:hAnsi="Montserrat" w:cs="Arial"/>
          <w:b/>
          <w:spacing w:val="3"/>
          <w:sz w:val="22"/>
          <w:szCs w:val="22"/>
        </w:rPr>
        <w:t xml:space="preserve"> </w:t>
      </w:r>
      <w:r w:rsidRPr="00B338F6">
        <w:rPr>
          <w:rFonts w:ascii="Montserrat" w:eastAsia="Arial" w:hAnsi="Montserrat" w:cs="Arial"/>
          <w:b/>
          <w:sz w:val="22"/>
          <w:szCs w:val="22"/>
        </w:rPr>
        <w:t>y ca</w:t>
      </w:r>
      <w:r w:rsidRPr="00B338F6">
        <w:rPr>
          <w:rFonts w:ascii="Montserrat" w:eastAsia="Arial" w:hAnsi="Montserrat" w:cs="Arial"/>
          <w:b/>
          <w:spacing w:val="-1"/>
          <w:sz w:val="22"/>
          <w:szCs w:val="22"/>
        </w:rPr>
        <w:t>d</w:t>
      </w:r>
      <w:r w:rsidRPr="00B338F6">
        <w:rPr>
          <w:rFonts w:ascii="Montserrat" w:eastAsia="Arial" w:hAnsi="Montserrat" w:cs="Arial"/>
          <w:b/>
          <w:sz w:val="22"/>
          <w:szCs w:val="22"/>
        </w:rPr>
        <w:t>a</w:t>
      </w:r>
      <w:r w:rsidRPr="00B338F6">
        <w:rPr>
          <w:rFonts w:ascii="Montserrat" w:eastAsia="Arial" w:hAnsi="Montserrat" w:cs="Arial"/>
          <w:b/>
          <w:spacing w:val="5"/>
          <w:sz w:val="22"/>
          <w:szCs w:val="22"/>
        </w:rPr>
        <w:t xml:space="preserve"> </w:t>
      </w:r>
      <w:r w:rsidRPr="00B338F6">
        <w:rPr>
          <w:rFonts w:ascii="Montserrat" w:eastAsia="Arial" w:hAnsi="Montserrat" w:cs="Arial"/>
          <w:b/>
          <w:sz w:val="22"/>
          <w:szCs w:val="22"/>
        </w:rPr>
        <w:t>u</w:t>
      </w:r>
      <w:r w:rsidRPr="00B338F6">
        <w:rPr>
          <w:rFonts w:ascii="Montserrat" w:eastAsia="Arial" w:hAnsi="Montserrat" w:cs="Arial"/>
          <w:b/>
          <w:spacing w:val="-1"/>
          <w:sz w:val="22"/>
          <w:szCs w:val="22"/>
        </w:rPr>
        <w:t>n</w:t>
      </w:r>
      <w:r w:rsidRPr="00B338F6">
        <w:rPr>
          <w:rFonts w:ascii="Montserrat" w:eastAsia="Arial" w:hAnsi="Montserrat" w:cs="Arial"/>
          <w:b/>
          <w:sz w:val="22"/>
          <w:szCs w:val="22"/>
        </w:rPr>
        <w:t>a</w:t>
      </w:r>
      <w:r w:rsidRPr="00B338F6">
        <w:rPr>
          <w:rFonts w:ascii="Montserrat" w:eastAsia="Arial" w:hAnsi="Montserrat" w:cs="Arial"/>
          <w:b/>
          <w:spacing w:val="5"/>
          <w:sz w:val="22"/>
          <w:szCs w:val="22"/>
        </w:rPr>
        <w:t xml:space="preserve"> </w:t>
      </w:r>
      <w:r w:rsidRPr="00B338F6">
        <w:rPr>
          <w:rFonts w:ascii="Montserrat" w:eastAsia="Arial" w:hAnsi="Montserrat" w:cs="Arial"/>
          <w:b/>
          <w:sz w:val="22"/>
          <w:szCs w:val="22"/>
        </w:rPr>
        <w:t>de</w:t>
      </w:r>
      <w:r w:rsidRPr="00B338F6">
        <w:rPr>
          <w:rFonts w:ascii="Montserrat" w:eastAsia="Arial" w:hAnsi="Montserrat" w:cs="Arial"/>
          <w:b/>
          <w:spacing w:val="2"/>
          <w:sz w:val="22"/>
          <w:szCs w:val="22"/>
        </w:rPr>
        <w:t xml:space="preserve"> </w:t>
      </w:r>
      <w:r w:rsidRPr="00B338F6">
        <w:rPr>
          <w:rFonts w:ascii="Montserrat" w:eastAsia="Arial" w:hAnsi="Montserrat" w:cs="Arial"/>
          <w:b/>
          <w:spacing w:val="-1"/>
          <w:sz w:val="22"/>
          <w:szCs w:val="22"/>
        </w:rPr>
        <w:t>l</w:t>
      </w:r>
      <w:r w:rsidRPr="00B338F6">
        <w:rPr>
          <w:rFonts w:ascii="Montserrat" w:eastAsia="Arial" w:hAnsi="Montserrat" w:cs="Arial"/>
          <w:b/>
          <w:sz w:val="22"/>
          <w:szCs w:val="22"/>
        </w:rPr>
        <w:t>as</w:t>
      </w:r>
      <w:r w:rsidRPr="00B338F6">
        <w:rPr>
          <w:rFonts w:ascii="Montserrat" w:eastAsia="Arial" w:hAnsi="Montserrat" w:cs="Arial"/>
          <w:b/>
          <w:spacing w:val="3"/>
          <w:sz w:val="22"/>
          <w:szCs w:val="22"/>
        </w:rPr>
        <w:t xml:space="preserve"> </w:t>
      </w:r>
      <w:r w:rsidRPr="00B338F6">
        <w:rPr>
          <w:rFonts w:ascii="Montserrat" w:eastAsia="Arial" w:hAnsi="Montserrat" w:cs="Arial"/>
          <w:b/>
          <w:sz w:val="22"/>
          <w:szCs w:val="22"/>
        </w:rPr>
        <w:t>h</w:t>
      </w:r>
      <w:r w:rsidRPr="00B338F6">
        <w:rPr>
          <w:rFonts w:ascii="Montserrat" w:eastAsia="Arial" w:hAnsi="Montserrat" w:cs="Arial"/>
          <w:b/>
          <w:spacing w:val="-1"/>
          <w:sz w:val="22"/>
          <w:szCs w:val="22"/>
        </w:rPr>
        <w:t>o</w:t>
      </w:r>
      <w:r w:rsidRPr="00B338F6">
        <w:rPr>
          <w:rFonts w:ascii="Montserrat" w:eastAsia="Arial" w:hAnsi="Montserrat" w:cs="Arial"/>
          <w:b/>
          <w:spacing w:val="1"/>
          <w:sz w:val="22"/>
          <w:szCs w:val="22"/>
        </w:rPr>
        <w:t>j</w:t>
      </w:r>
      <w:r w:rsidRPr="00B338F6">
        <w:rPr>
          <w:rFonts w:ascii="Montserrat" w:eastAsia="Arial" w:hAnsi="Montserrat" w:cs="Arial"/>
          <w:b/>
          <w:sz w:val="22"/>
          <w:szCs w:val="22"/>
        </w:rPr>
        <w:t>as</w:t>
      </w:r>
      <w:r w:rsidRPr="00B338F6">
        <w:rPr>
          <w:rFonts w:ascii="Montserrat" w:eastAsia="Arial" w:hAnsi="Montserrat" w:cs="Arial"/>
          <w:b/>
          <w:spacing w:val="3"/>
          <w:sz w:val="22"/>
          <w:szCs w:val="22"/>
        </w:rPr>
        <w:t xml:space="preserve"> </w:t>
      </w:r>
      <w:r w:rsidRPr="00B338F6">
        <w:rPr>
          <w:rFonts w:ascii="Montserrat" w:eastAsia="Arial" w:hAnsi="Montserrat" w:cs="Arial"/>
          <w:b/>
          <w:spacing w:val="2"/>
          <w:sz w:val="22"/>
          <w:szCs w:val="22"/>
        </w:rPr>
        <w:t>q</w:t>
      </w:r>
      <w:r w:rsidRPr="00B338F6">
        <w:rPr>
          <w:rFonts w:ascii="Montserrat" w:eastAsia="Arial" w:hAnsi="Montserrat" w:cs="Arial"/>
          <w:b/>
          <w:sz w:val="22"/>
          <w:szCs w:val="22"/>
        </w:rPr>
        <w:t>ue</w:t>
      </w:r>
      <w:r w:rsidRPr="00B338F6">
        <w:rPr>
          <w:rFonts w:ascii="Montserrat" w:eastAsia="Arial" w:hAnsi="Montserrat" w:cs="Arial"/>
          <w:b/>
          <w:spacing w:val="2"/>
          <w:sz w:val="22"/>
          <w:szCs w:val="22"/>
        </w:rPr>
        <w:t xml:space="preserve"> </w:t>
      </w:r>
      <w:r w:rsidRPr="00B338F6">
        <w:rPr>
          <w:rFonts w:ascii="Montserrat" w:eastAsia="Arial" w:hAnsi="Montserrat" w:cs="Arial"/>
          <w:b/>
          <w:spacing w:val="-1"/>
          <w:sz w:val="22"/>
          <w:szCs w:val="22"/>
        </w:rPr>
        <w:t>l</w:t>
      </w:r>
      <w:r w:rsidRPr="00B338F6">
        <w:rPr>
          <w:rFonts w:ascii="Montserrat" w:eastAsia="Arial" w:hAnsi="Montserrat" w:cs="Arial"/>
          <w:b/>
          <w:sz w:val="22"/>
          <w:szCs w:val="22"/>
        </w:rPr>
        <w:t>os</w:t>
      </w:r>
      <w:r w:rsidRPr="00B338F6">
        <w:rPr>
          <w:rFonts w:ascii="Montserrat" w:eastAsia="Arial" w:hAnsi="Montserrat" w:cs="Arial"/>
          <w:b/>
          <w:spacing w:val="3"/>
          <w:sz w:val="22"/>
          <w:szCs w:val="22"/>
        </w:rPr>
        <w:t xml:space="preserve"> </w:t>
      </w:r>
      <w:r w:rsidRPr="00B338F6">
        <w:rPr>
          <w:rFonts w:ascii="Montserrat" w:eastAsia="Arial" w:hAnsi="Montserrat" w:cs="Arial"/>
          <w:b/>
          <w:spacing w:val="-1"/>
          <w:sz w:val="22"/>
          <w:szCs w:val="22"/>
        </w:rPr>
        <w:t>i</w:t>
      </w:r>
      <w:r w:rsidRPr="00B338F6">
        <w:rPr>
          <w:rFonts w:ascii="Montserrat" w:eastAsia="Arial" w:hAnsi="Montserrat" w:cs="Arial"/>
          <w:b/>
          <w:sz w:val="22"/>
          <w:szCs w:val="22"/>
        </w:rPr>
        <w:t>nteg</w:t>
      </w:r>
      <w:r w:rsidRPr="00B338F6">
        <w:rPr>
          <w:rFonts w:ascii="Montserrat" w:eastAsia="Arial" w:hAnsi="Montserrat" w:cs="Arial"/>
          <w:b/>
          <w:spacing w:val="1"/>
          <w:sz w:val="22"/>
          <w:szCs w:val="22"/>
        </w:rPr>
        <w:t>r</w:t>
      </w:r>
      <w:r w:rsidRPr="00B338F6">
        <w:rPr>
          <w:rFonts w:ascii="Montserrat" w:eastAsia="Arial" w:hAnsi="Montserrat" w:cs="Arial"/>
          <w:b/>
          <w:sz w:val="22"/>
          <w:szCs w:val="22"/>
        </w:rPr>
        <w:t>e</w:t>
      </w:r>
      <w:r w:rsidRPr="00B338F6">
        <w:rPr>
          <w:rFonts w:ascii="Montserrat" w:eastAsia="Arial" w:hAnsi="Montserrat" w:cs="Arial"/>
          <w:b/>
          <w:spacing w:val="-1"/>
          <w:sz w:val="22"/>
          <w:szCs w:val="22"/>
        </w:rPr>
        <w:t>n</w:t>
      </w:r>
      <w:r w:rsidRPr="00B338F6">
        <w:rPr>
          <w:rFonts w:ascii="Montserrat" w:eastAsia="Arial" w:hAnsi="Montserrat" w:cs="Arial"/>
          <w:sz w:val="22"/>
          <w:szCs w:val="22"/>
        </w:rPr>
        <w:t>.</w:t>
      </w:r>
      <w:r w:rsidRPr="00B338F6">
        <w:rPr>
          <w:rFonts w:ascii="Montserrat" w:eastAsia="Arial" w:hAnsi="Montserrat" w:cs="Arial"/>
          <w:spacing w:val="4"/>
          <w:sz w:val="22"/>
          <w:szCs w:val="22"/>
        </w:rPr>
        <w:t xml:space="preserve"> </w:t>
      </w:r>
      <w:r w:rsidRPr="00B338F6">
        <w:rPr>
          <w:rFonts w:ascii="Montserrat" w:eastAsia="Arial" w:hAnsi="Montserrat" w:cs="Arial"/>
          <w:spacing w:val="-1"/>
          <w:sz w:val="22"/>
          <w:szCs w:val="22"/>
        </w:rPr>
        <w:t>A</w:t>
      </w:r>
      <w:r w:rsidRPr="00B338F6">
        <w:rPr>
          <w:rFonts w:ascii="Montserrat" w:eastAsia="Arial" w:hAnsi="Montserrat" w:cs="Arial"/>
          <w:sz w:val="22"/>
          <w:szCs w:val="22"/>
        </w:rPr>
        <w:t>l</w:t>
      </w:r>
      <w:r w:rsidRPr="00B338F6">
        <w:rPr>
          <w:rFonts w:ascii="Montserrat" w:eastAsia="Arial" w:hAnsi="Montserrat" w:cs="Arial"/>
          <w:spacing w:val="2"/>
          <w:sz w:val="22"/>
          <w:szCs w:val="22"/>
        </w:rPr>
        <w:t xml:space="preserve"> </w:t>
      </w:r>
      <w:r w:rsidRPr="00B338F6">
        <w:rPr>
          <w:rFonts w:ascii="Montserrat" w:eastAsia="Arial" w:hAnsi="Montserrat" w:cs="Arial"/>
          <w:spacing w:val="-3"/>
          <w:sz w:val="22"/>
          <w:szCs w:val="22"/>
        </w:rPr>
        <w:t>e</w:t>
      </w:r>
      <w:r w:rsidRPr="00B338F6">
        <w:rPr>
          <w:rFonts w:ascii="Montserrat" w:eastAsia="Arial" w:hAnsi="Montserrat" w:cs="Arial"/>
          <w:spacing w:val="3"/>
          <w:sz w:val="22"/>
          <w:szCs w:val="22"/>
        </w:rPr>
        <w:t>f</w:t>
      </w:r>
      <w:r w:rsidRPr="00B338F6">
        <w:rPr>
          <w:rFonts w:ascii="Montserrat" w:eastAsia="Arial" w:hAnsi="Montserrat" w:cs="Arial"/>
          <w:sz w:val="22"/>
          <w:szCs w:val="22"/>
        </w:rPr>
        <w:t>e</w:t>
      </w:r>
      <w:r w:rsidRPr="00B338F6">
        <w:rPr>
          <w:rFonts w:ascii="Montserrat" w:eastAsia="Arial" w:hAnsi="Montserrat" w:cs="Arial"/>
          <w:spacing w:val="-3"/>
          <w:sz w:val="22"/>
          <w:szCs w:val="22"/>
        </w:rPr>
        <w:t>c</w:t>
      </w:r>
      <w:r w:rsidRPr="00B338F6">
        <w:rPr>
          <w:rFonts w:ascii="Montserrat" w:eastAsia="Arial" w:hAnsi="Montserrat" w:cs="Arial"/>
          <w:spacing w:val="1"/>
          <w:sz w:val="22"/>
          <w:szCs w:val="22"/>
        </w:rPr>
        <w:t>t</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se d</w:t>
      </w:r>
      <w:r w:rsidRPr="00B338F6">
        <w:rPr>
          <w:rFonts w:ascii="Montserrat" w:eastAsia="Arial" w:hAnsi="Montserrat" w:cs="Arial"/>
          <w:spacing w:val="-1"/>
          <w:sz w:val="22"/>
          <w:szCs w:val="22"/>
        </w:rPr>
        <w:t>e</w:t>
      </w:r>
      <w:r w:rsidRPr="00B338F6">
        <w:rPr>
          <w:rFonts w:ascii="Montserrat" w:eastAsia="Arial" w:hAnsi="Montserrat" w:cs="Arial"/>
          <w:sz w:val="22"/>
          <w:szCs w:val="22"/>
        </w:rPr>
        <w:t>b</w:t>
      </w:r>
      <w:r w:rsidRPr="00B338F6">
        <w:rPr>
          <w:rFonts w:ascii="Montserrat" w:eastAsia="Arial" w:hAnsi="Montserrat" w:cs="Arial"/>
          <w:spacing w:val="-1"/>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án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n</w:t>
      </w:r>
      <w:r w:rsidRPr="00B338F6">
        <w:rPr>
          <w:rFonts w:ascii="Montserrat" w:eastAsia="Arial" w:hAnsi="Montserrat" w:cs="Arial"/>
          <w:spacing w:val="-1"/>
          <w:sz w:val="22"/>
          <w:szCs w:val="22"/>
        </w:rPr>
        <w:t>u</w:t>
      </w:r>
      <w:r w:rsidRPr="00B338F6">
        <w:rPr>
          <w:rFonts w:ascii="Montserrat" w:eastAsia="Arial" w:hAnsi="Montserrat" w:cs="Arial"/>
          <w:spacing w:val="1"/>
          <w:sz w:val="22"/>
          <w:szCs w:val="22"/>
        </w:rPr>
        <w:t>m</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ar</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m</w:t>
      </w:r>
      <w:r w:rsidRPr="00B338F6">
        <w:rPr>
          <w:rFonts w:ascii="Montserrat" w:eastAsia="Arial" w:hAnsi="Montserrat" w:cs="Arial"/>
          <w:spacing w:val="-3"/>
          <w:sz w:val="22"/>
          <w:szCs w:val="22"/>
        </w:rPr>
        <w:t>a</w:t>
      </w:r>
      <w:r w:rsidRPr="00B338F6">
        <w:rPr>
          <w:rFonts w:ascii="Montserrat" w:eastAsia="Arial" w:hAnsi="Montserrat" w:cs="Arial"/>
          <w:sz w:val="22"/>
          <w:szCs w:val="22"/>
        </w:rPr>
        <w:t>n</w:t>
      </w:r>
      <w:r w:rsidRPr="00B338F6">
        <w:rPr>
          <w:rFonts w:ascii="Montserrat" w:eastAsia="Arial" w:hAnsi="Montserrat" w:cs="Arial"/>
          <w:spacing w:val="-1"/>
          <w:sz w:val="22"/>
          <w:szCs w:val="22"/>
        </w:rPr>
        <w:t>e</w:t>
      </w:r>
      <w:r w:rsidRPr="00B338F6">
        <w:rPr>
          <w:rFonts w:ascii="Montserrat" w:eastAsia="Arial" w:hAnsi="Montserrat" w:cs="Arial"/>
          <w:spacing w:val="-2"/>
          <w:sz w:val="22"/>
          <w:szCs w:val="22"/>
        </w:rPr>
        <w:t>r</w:t>
      </w:r>
      <w:r w:rsidRPr="00B338F6">
        <w:rPr>
          <w:rFonts w:ascii="Montserrat" w:eastAsia="Arial" w:hAnsi="Montserrat" w:cs="Arial"/>
          <w:sz w:val="22"/>
          <w:szCs w:val="22"/>
        </w:rPr>
        <w:t xml:space="preserve">a </w:t>
      </w:r>
      <w:r w:rsidRPr="00B338F6">
        <w:rPr>
          <w:rFonts w:ascii="Montserrat" w:eastAsia="Arial" w:hAnsi="Montserrat" w:cs="Arial"/>
          <w:spacing w:val="-1"/>
          <w:sz w:val="22"/>
          <w:szCs w:val="22"/>
        </w:rPr>
        <w:t>i</w:t>
      </w:r>
      <w:r w:rsidRPr="00B338F6">
        <w:rPr>
          <w:rFonts w:ascii="Montserrat" w:eastAsia="Arial" w:hAnsi="Montserrat" w:cs="Arial"/>
          <w:sz w:val="22"/>
          <w:szCs w:val="22"/>
        </w:rPr>
        <w:t>n</w:t>
      </w:r>
      <w:r w:rsidRPr="00B338F6">
        <w:rPr>
          <w:rFonts w:ascii="Montserrat" w:eastAsia="Arial" w:hAnsi="Montserrat" w:cs="Arial"/>
          <w:spacing w:val="-1"/>
          <w:sz w:val="22"/>
          <w:szCs w:val="22"/>
        </w:rPr>
        <w:t>d</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v</w:t>
      </w:r>
      <w:r w:rsidRPr="00B338F6">
        <w:rPr>
          <w:rFonts w:ascii="Montserrat" w:eastAsia="Arial" w:hAnsi="Montserrat" w:cs="Arial"/>
          <w:spacing w:val="-1"/>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u</w:t>
      </w:r>
      <w:r w:rsidRPr="00B338F6">
        <w:rPr>
          <w:rFonts w:ascii="Montserrat" w:eastAsia="Arial" w:hAnsi="Montserrat" w:cs="Arial"/>
          <w:sz w:val="22"/>
          <w:szCs w:val="22"/>
        </w:rPr>
        <w:t>al</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propu</w:t>
      </w:r>
      <w:r w:rsidRPr="00B338F6">
        <w:rPr>
          <w:rFonts w:ascii="Montserrat" w:eastAsia="Arial" w:hAnsi="Montserrat" w:cs="Arial"/>
          <w:spacing w:val="-1"/>
          <w:sz w:val="22"/>
          <w:szCs w:val="22"/>
        </w:rPr>
        <w:t>e</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t</w:t>
      </w:r>
      <w:r w:rsidRPr="00B338F6">
        <w:rPr>
          <w:rFonts w:ascii="Montserrat" w:eastAsia="Arial" w:hAnsi="Montserrat" w:cs="Arial"/>
          <w:sz w:val="22"/>
          <w:szCs w:val="22"/>
        </w:rPr>
        <w:t>éc</w:t>
      </w:r>
      <w:r w:rsidRPr="00B338F6">
        <w:rPr>
          <w:rFonts w:ascii="Montserrat" w:eastAsia="Arial" w:hAnsi="Montserrat" w:cs="Arial"/>
          <w:spacing w:val="-1"/>
          <w:sz w:val="22"/>
          <w:szCs w:val="22"/>
        </w:rPr>
        <w:t>ni</w:t>
      </w:r>
      <w:r w:rsidRPr="00B338F6">
        <w:rPr>
          <w:rFonts w:ascii="Montserrat" w:eastAsia="Arial" w:hAnsi="Montserrat" w:cs="Arial"/>
          <w:sz w:val="22"/>
          <w:szCs w:val="22"/>
        </w:rPr>
        <w:t>ca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y</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ec</w:t>
      </w:r>
      <w:r w:rsidRPr="00B338F6">
        <w:rPr>
          <w:rFonts w:ascii="Montserrat" w:eastAsia="Arial" w:hAnsi="Montserrat" w:cs="Arial"/>
          <w:spacing w:val="-1"/>
          <w:sz w:val="22"/>
          <w:szCs w:val="22"/>
        </w:rPr>
        <w:t>o</w:t>
      </w:r>
      <w:r w:rsidRPr="00B338F6">
        <w:rPr>
          <w:rFonts w:ascii="Montserrat" w:eastAsia="Arial" w:hAnsi="Montserrat" w:cs="Arial"/>
          <w:sz w:val="22"/>
          <w:szCs w:val="22"/>
        </w:rPr>
        <w:t>n</w:t>
      </w:r>
      <w:r w:rsidRPr="00B338F6">
        <w:rPr>
          <w:rFonts w:ascii="Montserrat" w:eastAsia="Arial" w:hAnsi="Montserrat" w:cs="Arial"/>
          <w:spacing w:val="-1"/>
          <w:sz w:val="22"/>
          <w:szCs w:val="22"/>
        </w:rPr>
        <w:t>ó</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z w:val="22"/>
          <w:szCs w:val="22"/>
        </w:rPr>
        <w:t>ca,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así como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1"/>
          <w:sz w:val="22"/>
          <w:szCs w:val="22"/>
        </w:rPr>
        <w:t xml:space="preserve"> r</w:t>
      </w:r>
      <w:r w:rsidRPr="00B338F6">
        <w:rPr>
          <w:rFonts w:ascii="Montserrat" w:eastAsia="Arial" w:hAnsi="Montserrat" w:cs="Arial"/>
          <w:sz w:val="22"/>
          <w:szCs w:val="22"/>
        </w:rPr>
        <w:t>esto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os</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o</w:t>
      </w:r>
      <w:r w:rsidRPr="00B338F6">
        <w:rPr>
          <w:rFonts w:ascii="Montserrat" w:eastAsia="Arial" w:hAnsi="Montserrat" w:cs="Arial"/>
          <w:sz w:val="22"/>
          <w:szCs w:val="22"/>
        </w:rPr>
        <w:t>cumen</w:t>
      </w:r>
      <w:r w:rsidRPr="00B338F6">
        <w:rPr>
          <w:rFonts w:ascii="Montserrat" w:eastAsia="Arial" w:hAnsi="Montserrat" w:cs="Arial"/>
          <w:spacing w:val="1"/>
          <w:sz w:val="22"/>
          <w:szCs w:val="22"/>
        </w:rPr>
        <w:t>t</w:t>
      </w:r>
      <w:r w:rsidRPr="00B338F6">
        <w:rPr>
          <w:rFonts w:ascii="Montserrat" w:eastAsia="Arial" w:hAnsi="Montserrat" w:cs="Arial"/>
          <w:spacing w:val="-3"/>
          <w:sz w:val="22"/>
          <w:szCs w:val="22"/>
        </w:rPr>
        <w:t>o</w:t>
      </w:r>
      <w:r w:rsidRPr="00B338F6">
        <w:rPr>
          <w:rFonts w:ascii="Montserrat" w:eastAsia="Arial" w:hAnsi="Montserrat" w:cs="Arial"/>
          <w:sz w:val="22"/>
          <w:szCs w:val="22"/>
        </w:rPr>
        <w:t>s</w:t>
      </w:r>
      <w:r w:rsidRPr="00B338F6">
        <w:rPr>
          <w:rFonts w:ascii="Montserrat" w:eastAsia="Arial" w:hAnsi="Montserrat" w:cs="Arial"/>
          <w:spacing w:val="2"/>
          <w:sz w:val="22"/>
          <w:szCs w:val="22"/>
        </w:rPr>
        <w:t xml:space="preserve"> q</w:t>
      </w:r>
      <w:r w:rsidRPr="00B338F6">
        <w:rPr>
          <w:rFonts w:ascii="Montserrat" w:eastAsia="Arial" w:hAnsi="Montserrat" w:cs="Arial"/>
          <w:sz w:val="22"/>
          <w:szCs w:val="22"/>
        </w:rPr>
        <w:t>ue</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e</w:t>
      </w:r>
      <w:r w:rsidRPr="00B338F6">
        <w:rPr>
          <w:rFonts w:ascii="Montserrat" w:eastAsia="Arial" w:hAnsi="Montserrat" w:cs="Arial"/>
          <w:spacing w:val="-1"/>
          <w:sz w:val="22"/>
          <w:szCs w:val="22"/>
        </w:rPr>
        <w:t>nt</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e</w:t>
      </w:r>
      <w:r w:rsidRPr="00B338F6">
        <w:rPr>
          <w:rFonts w:ascii="Montserrat" w:eastAsia="Arial" w:hAnsi="Montserrat" w:cs="Arial"/>
          <w:sz w:val="22"/>
          <w:szCs w:val="22"/>
        </w:rPr>
        <w:t>g</w:t>
      </w:r>
      <w:r w:rsidRPr="00B338F6">
        <w:rPr>
          <w:rFonts w:ascii="Montserrat" w:eastAsia="Arial" w:hAnsi="Montserrat" w:cs="Arial"/>
          <w:spacing w:val="-1"/>
          <w:sz w:val="22"/>
          <w:szCs w:val="22"/>
        </w:rPr>
        <w:t>u</w:t>
      </w:r>
      <w:r w:rsidRPr="00B338F6">
        <w:rPr>
          <w:rFonts w:ascii="Montserrat" w:eastAsia="Arial" w:hAnsi="Montserrat" w:cs="Arial"/>
          <w:sz w:val="22"/>
          <w:szCs w:val="22"/>
        </w:rPr>
        <w:t>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 xml:space="preserve">el </w:t>
      </w:r>
      <w:r w:rsidRPr="00B338F6">
        <w:rPr>
          <w:rFonts w:ascii="Montserrat" w:eastAsia="Arial" w:hAnsi="Montserrat" w:cs="Arial"/>
          <w:spacing w:val="1"/>
          <w:sz w:val="22"/>
          <w:szCs w:val="22"/>
        </w:rPr>
        <w:t>licitante</w:t>
      </w:r>
      <w:r w:rsidRPr="00B338F6">
        <w:rPr>
          <w:rFonts w:ascii="Montserrat" w:eastAsia="Arial" w:hAnsi="Montserrat" w:cs="Arial"/>
          <w:sz w:val="22"/>
          <w:szCs w:val="22"/>
        </w:rPr>
        <w:t xml:space="preserve"> </w:t>
      </w:r>
      <w:r w:rsidRPr="00B338F6">
        <w:rPr>
          <w:rFonts w:ascii="Montserrat" w:eastAsia="Arial" w:hAnsi="Montserrat" w:cs="Arial"/>
          <w:spacing w:val="1"/>
          <w:sz w:val="22"/>
          <w:szCs w:val="22"/>
        </w:rPr>
        <w:t xml:space="preserve">de conformidad al </w:t>
      </w:r>
      <w:r w:rsidR="00890FC6" w:rsidRPr="00B338F6">
        <w:rPr>
          <w:rFonts w:ascii="Montserrat" w:eastAsia="Arial" w:hAnsi="Montserrat" w:cs="Arial"/>
          <w:spacing w:val="-1"/>
          <w:sz w:val="22"/>
          <w:szCs w:val="22"/>
        </w:rPr>
        <w:t>A</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t</w:t>
      </w:r>
      <w:r w:rsidRPr="00B338F6">
        <w:rPr>
          <w:rFonts w:ascii="Montserrat" w:eastAsia="Arial" w:hAnsi="Montserrat" w:cs="Arial"/>
          <w:spacing w:val="-4"/>
          <w:sz w:val="22"/>
          <w:szCs w:val="22"/>
        </w:rPr>
        <w:t>í</w:t>
      </w:r>
      <w:r w:rsidRPr="00B338F6">
        <w:rPr>
          <w:rFonts w:ascii="Montserrat" w:eastAsia="Arial" w:hAnsi="Montserrat" w:cs="Arial"/>
          <w:sz w:val="22"/>
          <w:szCs w:val="22"/>
        </w:rPr>
        <w:t>cu</w:t>
      </w:r>
      <w:r w:rsidRPr="00B338F6">
        <w:rPr>
          <w:rFonts w:ascii="Montserrat" w:eastAsia="Arial" w:hAnsi="Montserrat" w:cs="Arial"/>
          <w:spacing w:val="-1"/>
          <w:sz w:val="22"/>
          <w:szCs w:val="22"/>
        </w:rPr>
        <w:t>l</w:t>
      </w:r>
      <w:r w:rsidRPr="00B338F6">
        <w:rPr>
          <w:rFonts w:ascii="Montserrat" w:eastAsia="Arial" w:hAnsi="Montserrat" w:cs="Arial"/>
          <w:sz w:val="22"/>
          <w:szCs w:val="22"/>
        </w:rPr>
        <w:t>o 50</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 xml:space="preserve">l </w:t>
      </w:r>
      <w:r w:rsidRPr="00B338F6">
        <w:rPr>
          <w:rFonts w:ascii="Montserrat" w:eastAsia="Arial" w:hAnsi="Montserrat" w:cs="Arial"/>
          <w:spacing w:val="2"/>
          <w:sz w:val="22"/>
          <w:szCs w:val="22"/>
        </w:rPr>
        <w:t>Reglamento</w:t>
      </w:r>
      <w:r w:rsidRPr="00B338F6">
        <w:rPr>
          <w:rFonts w:ascii="Montserrat" w:eastAsia="Arial" w:hAnsi="Montserrat" w:cs="Arial"/>
          <w:spacing w:val="-2"/>
          <w:sz w:val="22"/>
          <w:szCs w:val="22"/>
        </w:rPr>
        <w:t xml:space="preserve"> de la LAASSP.</w:t>
      </w:r>
    </w:p>
    <w:p w14:paraId="0CD6528C" w14:textId="74225F97" w:rsidR="00873E6B" w:rsidRPr="00B338F6" w:rsidRDefault="00873E6B" w:rsidP="00CF0DB8">
      <w:pPr>
        <w:ind w:left="567" w:right="-1"/>
        <w:jc w:val="both"/>
        <w:rPr>
          <w:rFonts w:ascii="Montserrat" w:eastAsia="Arial" w:hAnsi="Montserrat" w:cs="Arial"/>
          <w:sz w:val="22"/>
          <w:szCs w:val="22"/>
        </w:rPr>
      </w:pPr>
    </w:p>
    <w:p w14:paraId="2F0A2AC9" w14:textId="65BA2122" w:rsidR="00446EAE" w:rsidRPr="00B338F6" w:rsidRDefault="00446EAE" w:rsidP="00CF0DB8">
      <w:pPr>
        <w:ind w:left="567" w:right="115"/>
        <w:jc w:val="both"/>
        <w:rPr>
          <w:rFonts w:ascii="Montserrat" w:eastAsia="Arial" w:hAnsi="Montserrat" w:cs="Arial"/>
          <w:sz w:val="22"/>
          <w:szCs w:val="22"/>
        </w:rPr>
      </w:pPr>
      <w:r w:rsidRPr="00B338F6">
        <w:rPr>
          <w:rFonts w:ascii="Montserrat" w:eastAsia="Arial" w:hAnsi="Montserrat" w:cs="Arial"/>
          <w:spacing w:val="-1"/>
          <w:sz w:val="22"/>
          <w:szCs w:val="22"/>
        </w:rPr>
        <w:t>E</w:t>
      </w:r>
      <w:r w:rsidRPr="00B338F6">
        <w:rPr>
          <w:rFonts w:ascii="Montserrat" w:eastAsia="Arial" w:hAnsi="Montserrat" w:cs="Arial"/>
          <w:sz w:val="22"/>
          <w:szCs w:val="22"/>
        </w:rPr>
        <w:t>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acto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pre</w:t>
      </w:r>
      <w:r w:rsidRPr="00B338F6">
        <w:rPr>
          <w:rFonts w:ascii="Montserrat" w:eastAsia="Arial" w:hAnsi="Montserrat" w:cs="Arial"/>
          <w:spacing w:val="-2"/>
          <w:sz w:val="22"/>
          <w:szCs w:val="22"/>
        </w:rPr>
        <w:t>s</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3"/>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y a</w:t>
      </w:r>
      <w:r w:rsidRPr="00B338F6">
        <w:rPr>
          <w:rFonts w:ascii="Montserrat" w:eastAsia="Arial" w:hAnsi="Montserrat" w:cs="Arial"/>
          <w:spacing w:val="-1"/>
          <w:sz w:val="22"/>
          <w:szCs w:val="22"/>
        </w:rPr>
        <w:t>p</w:t>
      </w:r>
      <w:r w:rsidRPr="00B338F6">
        <w:rPr>
          <w:rFonts w:ascii="Montserrat" w:eastAsia="Arial" w:hAnsi="Montserrat" w:cs="Arial"/>
          <w:sz w:val="22"/>
          <w:szCs w:val="22"/>
        </w:rPr>
        <w:t>er</w:t>
      </w:r>
      <w:r w:rsidRPr="00B338F6">
        <w:rPr>
          <w:rFonts w:ascii="Montserrat" w:eastAsia="Arial" w:hAnsi="Montserrat" w:cs="Arial"/>
          <w:spacing w:val="1"/>
          <w:sz w:val="22"/>
          <w:szCs w:val="22"/>
        </w:rPr>
        <w:t>t</w:t>
      </w:r>
      <w:r w:rsidRPr="00B338F6">
        <w:rPr>
          <w:rFonts w:ascii="Montserrat" w:eastAsia="Arial" w:hAnsi="Montserrat" w:cs="Arial"/>
          <w:sz w:val="22"/>
          <w:szCs w:val="22"/>
        </w:rPr>
        <w:t>ura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prop</w:t>
      </w:r>
      <w:r w:rsidRPr="00B338F6">
        <w:rPr>
          <w:rFonts w:ascii="Montserrat" w:eastAsia="Arial" w:hAnsi="Montserrat" w:cs="Arial"/>
          <w:spacing w:val="-3"/>
          <w:sz w:val="22"/>
          <w:szCs w:val="22"/>
        </w:rPr>
        <w:t>o</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es,</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Canal 22</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z w:val="22"/>
          <w:szCs w:val="22"/>
        </w:rPr>
        <w:t>drá</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4"/>
          <w:sz w:val="22"/>
          <w:szCs w:val="22"/>
        </w:rPr>
        <w:t>i</w:t>
      </w:r>
      <w:r w:rsidRPr="00B338F6">
        <w:rPr>
          <w:rFonts w:ascii="Montserrat" w:eastAsia="Arial" w:hAnsi="Montserrat" w:cs="Arial"/>
          <w:spacing w:val="3"/>
          <w:sz w:val="22"/>
          <w:szCs w:val="22"/>
        </w:rPr>
        <w:t>f</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pacing w:val="-1"/>
          <w:sz w:val="22"/>
          <w:szCs w:val="22"/>
        </w:rPr>
        <w:t>i</w:t>
      </w:r>
      <w:r w:rsidRPr="00B338F6">
        <w:rPr>
          <w:rFonts w:ascii="Montserrat" w:eastAsia="Arial" w:hAnsi="Montserrat" w:cs="Arial"/>
          <w:sz w:val="22"/>
          <w:szCs w:val="22"/>
        </w:rPr>
        <w:t>r</w:t>
      </w:r>
      <w:r w:rsidRPr="00B338F6">
        <w:rPr>
          <w:rFonts w:ascii="Montserrat" w:eastAsia="Arial" w:hAnsi="Montserrat" w:cs="Arial"/>
          <w:spacing w:val="3"/>
          <w:sz w:val="22"/>
          <w:szCs w:val="22"/>
        </w:rPr>
        <w:t xml:space="preserve"> </w:t>
      </w:r>
      <w:r w:rsidRPr="00B338F6">
        <w:rPr>
          <w:rFonts w:ascii="Montserrat" w:eastAsia="Arial" w:hAnsi="Montserrat" w:cs="Arial"/>
          <w:spacing w:val="-3"/>
          <w:sz w:val="22"/>
          <w:szCs w:val="22"/>
        </w:rPr>
        <w:t>l</w:t>
      </w:r>
      <w:r w:rsidRPr="00B338F6">
        <w:rPr>
          <w:rFonts w:ascii="Montserrat" w:eastAsia="Arial" w:hAnsi="Montserrat" w:cs="Arial"/>
          <w:sz w:val="22"/>
          <w:szCs w:val="22"/>
        </w:rPr>
        <w:t xml:space="preserve">a </w:t>
      </w:r>
      <w:r w:rsidRPr="00B338F6">
        <w:rPr>
          <w:rFonts w:ascii="Montserrat" w:eastAsia="Arial" w:hAnsi="Montserrat" w:cs="Arial"/>
          <w:spacing w:val="1"/>
          <w:sz w:val="22"/>
          <w:szCs w:val="22"/>
        </w:rPr>
        <w:t>f</w:t>
      </w:r>
      <w:r w:rsidRPr="00B338F6">
        <w:rPr>
          <w:rFonts w:ascii="Montserrat" w:eastAsia="Arial" w:hAnsi="Montserrat" w:cs="Arial"/>
          <w:sz w:val="22"/>
          <w:szCs w:val="22"/>
        </w:rPr>
        <w:t>ec</w:t>
      </w:r>
      <w:r w:rsidRPr="00B338F6">
        <w:rPr>
          <w:rFonts w:ascii="Montserrat" w:eastAsia="Arial" w:hAnsi="Montserrat" w:cs="Arial"/>
          <w:spacing w:val="-1"/>
          <w:sz w:val="22"/>
          <w:szCs w:val="22"/>
        </w:rPr>
        <w:t>h</w:t>
      </w:r>
      <w:r w:rsidRPr="00B338F6">
        <w:rPr>
          <w:rFonts w:ascii="Montserrat" w:eastAsia="Arial" w:hAnsi="Montserrat" w:cs="Arial"/>
          <w:sz w:val="22"/>
          <w:szCs w:val="22"/>
        </w:rPr>
        <w:t>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 xml:space="preserve">del </w:t>
      </w:r>
      <w:r w:rsidRPr="00B338F6">
        <w:rPr>
          <w:rFonts w:ascii="Montserrat" w:eastAsia="Arial" w:hAnsi="Montserrat" w:cs="Arial"/>
          <w:spacing w:val="3"/>
          <w:sz w:val="22"/>
          <w:szCs w:val="22"/>
        </w:rPr>
        <w:t>f</w:t>
      </w:r>
      <w:r w:rsidRPr="00B338F6">
        <w:rPr>
          <w:rFonts w:ascii="Montserrat" w:eastAsia="Arial" w:hAnsi="Montserrat" w:cs="Arial"/>
          <w:sz w:val="22"/>
          <w:szCs w:val="22"/>
        </w:rPr>
        <w:t>a</w:t>
      </w:r>
      <w:r w:rsidRPr="00B338F6">
        <w:rPr>
          <w:rFonts w:ascii="Montserrat" w:eastAsia="Arial" w:hAnsi="Montserrat" w:cs="Arial"/>
          <w:spacing w:val="-1"/>
          <w:sz w:val="22"/>
          <w:szCs w:val="22"/>
        </w:rPr>
        <w:t>ll</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nt</w:t>
      </w:r>
      <w:r w:rsidRPr="00B338F6">
        <w:rPr>
          <w:rFonts w:ascii="Montserrat" w:eastAsia="Arial" w:hAnsi="Montserrat" w:cs="Arial"/>
          <w:spacing w:val="1"/>
          <w:sz w:val="22"/>
          <w:szCs w:val="22"/>
        </w:rPr>
        <w:t>r</w:t>
      </w:r>
      <w:r w:rsidRPr="00B338F6">
        <w:rPr>
          <w:rFonts w:ascii="Montserrat" w:eastAsia="Arial" w:hAnsi="Montserrat" w:cs="Arial"/>
          <w:sz w:val="22"/>
          <w:szCs w:val="22"/>
        </w:rPr>
        <w:t xml:space="preserve">o de </w:t>
      </w:r>
      <w:r w:rsidRPr="00B338F6">
        <w:rPr>
          <w:rFonts w:ascii="Montserrat" w:eastAsia="Arial" w:hAnsi="Montserrat" w:cs="Arial"/>
          <w:spacing w:val="-1"/>
          <w:sz w:val="22"/>
          <w:szCs w:val="22"/>
        </w:rPr>
        <w:t>l</w:t>
      </w:r>
      <w:r w:rsidRPr="00B338F6">
        <w:rPr>
          <w:rFonts w:ascii="Montserrat" w:eastAsia="Arial" w:hAnsi="Montserrat" w:cs="Arial"/>
          <w:sz w:val="22"/>
          <w:szCs w:val="22"/>
        </w:rPr>
        <w:t>os</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z</w:t>
      </w:r>
      <w:r w:rsidRPr="00B338F6">
        <w:rPr>
          <w:rFonts w:ascii="Montserrat" w:eastAsia="Arial" w:hAnsi="Montserrat" w:cs="Arial"/>
          <w:sz w:val="22"/>
          <w:szCs w:val="22"/>
        </w:rPr>
        <w:t>os</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estab</w:t>
      </w:r>
      <w:r w:rsidRPr="00B338F6">
        <w:rPr>
          <w:rFonts w:ascii="Montserrat" w:eastAsia="Arial" w:hAnsi="Montserrat" w:cs="Arial"/>
          <w:spacing w:val="-1"/>
          <w:sz w:val="22"/>
          <w:szCs w:val="22"/>
        </w:rPr>
        <w:t>l</w:t>
      </w:r>
      <w:r w:rsidRPr="00B338F6">
        <w:rPr>
          <w:rFonts w:ascii="Montserrat" w:eastAsia="Arial" w:hAnsi="Montserrat" w:cs="Arial"/>
          <w:sz w:val="22"/>
          <w:szCs w:val="22"/>
        </w:rPr>
        <w:t>ec</w:t>
      </w:r>
      <w:r w:rsidRPr="00B338F6">
        <w:rPr>
          <w:rFonts w:ascii="Montserrat" w:eastAsia="Arial" w:hAnsi="Montserrat" w:cs="Arial"/>
          <w:spacing w:val="-1"/>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o</w:t>
      </w:r>
      <w:r w:rsidRPr="00B338F6">
        <w:rPr>
          <w:rFonts w:ascii="Montserrat" w:eastAsia="Arial" w:hAnsi="Montserrat" w:cs="Arial"/>
          <w:sz w:val="22"/>
          <w:szCs w:val="22"/>
        </w:rPr>
        <w:t>s</w:t>
      </w:r>
      <w:r w:rsidRPr="00B338F6">
        <w:rPr>
          <w:rFonts w:ascii="Montserrat" w:eastAsia="Arial" w:hAnsi="Montserrat" w:cs="Arial"/>
          <w:spacing w:val="6"/>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fr</w:t>
      </w:r>
      <w:r w:rsidRPr="00B338F6">
        <w:rPr>
          <w:rFonts w:ascii="Montserrat" w:eastAsia="Arial" w:hAnsi="Montserrat" w:cs="Arial"/>
          <w:sz w:val="22"/>
          <w:szCs w:val="22"/>
        </w:rPr>
        <w:t>acc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II</w:t>
      </w:r>
      <w:r w:rsidRPr="00B338F6">
        <w:rPr>
          <w:rFonts w:ascii="Montserrat" w:eastAsia="Arial" w:hAnsi="Montserrat" w:cs="Arial"/>
          <w:sz w:val="22"/>
          <w:szCs w:val="22"/>
        </w:rPr>
        <w:t>I</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l</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ar</w:t>
      </w:r>
      <w:r w:rsidRPr="00B338F6">
        <w:rPr>
          <w:rFonts w:ascii="Montserrat" w:eastAsia="Arial" w:hAnsi="Montserrat" w:cs="Arial"/>
          <w:spacing w:val="-1"/>
          <w:sz w:val="22"/>
          <w:szCs w:val="22"/>
        </w:rPr>
        <w:t>t</w:t>
      </w:r>
      <w:r w:rsidRPr="00B338F6">
        <w:rPr>
          <w:rFonts w:ascii="Montserrat" w:eastAsia="Arial" w:hAnsi="Montserrat" w:cs="Arial"/>
          <w:spacing w:val="-4"/>
          <w:sz w:val="22"/>
          <w:szCs w:val="22"/>
        </w:rPr>
        <w:t>í</w:t>
      </w:r>
      <w:r w:rsidRPr="00B338F6">
        <w:rPr>
          <w:rFonts w:ascii="Montserrat" w:eastAsia="Arial" w:hAnsi="Montserrat" w:cs="Arial"/>
          <w:sz w:val="22"/>
          <w:szCs w:val="22"/>
        </w:rPr>
        <w:t>c</w:t>
      </w:r>
      <w:r w:rsidRPr="00B338F6">
        <w:rPr>
          <w:rFonts w:ascii="Montserrat" w:eastAsia="Arial" w:hAnsi="Montserrat" w:cs="Arial"/>
          <w:spacing w:val="2"/>
          <w:sz w:val="22"/>
          <w:szCs w:val="22"/>
        </w:rPr>
        <w:t>u</w:t>
      </w:r>
      <w:r w:rsidRPr="00B338F6">
        <w:rPr>
          <w:rFonts w:ascii="Montserrat" w:eastAsia="Arial" w:hAnsi="Montserrat" w:cs="Arial"/>
          <w:spacing w:val="-1"/>
          <w:sz w:val="22"/>
          <w:szCs w:val="22"/>
        </w:rPr>
        <w:t>l</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35</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8"/>
          <w:sz w:val="22"/>
          <w:szCs w:val="22"/>
        </w:rPr>
        <w:t xml:space="preserve"> </w:t>
      </w:r>
      <w:r w:rsidRPr="00B338F6">
        <w:rPr>
          <w:rFonts w:ascii="Montserrat" w:eastAsia="Arial" w:hAnsi="Montserrat" w:cs="Arial"/>
          <w:spacing w:val="1"/>
          <w:sz w:val="22"/>
          <w:szCs w:val="22"/>
        </w:rPr>
        <w:t>LAASSP</w:t>
      </w:r>
      <w:r w:rsidRPr="00B338F6">
        <w:rPr>
          <w:rFonts w:ascii="Montserrat" w:eastAsia="Arial" w:hAnsi="Montserrat" w:cs="Arial"/>
          <w:sz w:val="22"/>
          <w:szCs w:val="22"/>
        </w:rPr>
        <w:t>,</w:t>
      </w:r>
      <w:r w:rsidRPr="00B338F6">
        <w:rPr>
          <w:rFonts w:ascii="Montserrat" w:eastAsia="Arial" w:hAnsi="Montserrat" w:cs="Arial"/>
          <w:spacing w:val="4"/>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cu</w:t>
      </w:r>
      <w:r w:rsidRPr="00B338F6">
        <w:rPr>
          <w:rFonts w:ascii="Montserrat" w:eastAsia="Arial" w:hAnsi="Montserrat" w:cs="Arial"/>
          <w:spacing w:val="-1"/>
          <w:sz w:val="22"/>
          <w:szCs w:val="22"/>
        </w:rPr>
        <w:t>a</w:t>
      </w:r>
      <w:r w:rsidRPr="00B338F6">
        <w:rPr>
          <w:rFonts w:ascii="Montserrat" w:eastAsia="Arial" w:hAnsi="Montserrat" w:cs="Arial"/>
          <w:sz w:val="22"/>
          <w:szCs w:val="22"/>
        </w:rPr>
        <w:t xml:space="preserve">l </w:t>
      </w:r>
      <w:r w:rsidRPr="00B338F6">
        <w:rPr>
          <w:rFonts w:ascii="Montserrat" w:eastAsia="Arial" w:hAnsi="Montserrat" w:cs="Arial"/>
          <w:spacing w:val="2"/>
          <w:sz w:val="22"/>
          <w:szCs w:val="22"/>
        </w:rPr>
        <w:t>q</w:t>
      </w:r>
      <w:r w:rsidRPr="00B338F6">
        <w:rPr>
          <w:rFonts w:ascii="Montserrat" w:eastAsia="Arial" w:hAnsi="Montserrat" w:cs="Arial"/>
          <w:sz w:val="22"/>
          <w:szCs w:val="22"/>
        </w:rPr>
        <w:t>u</w:t>
      </w:r>
      <w:r w:rsidRPr="00B338F6">
        <w:rPr>
          <w:rFonts w:ascii="Montserrat" w:eastAsia="Arial" w:hAnsi="Montserrat" w:cs="Arial"/>
          <w:spacing w:val="-1"/>
          <w:sz w:val="22"/>
          <w:szCs w:val="22"/>
        </w:rPr>
        <w:t>e</w:t>
      </w:r>
      <w:r w:rsidRPr="00B338F6">
        <w:rPr>
          <w:rFonts w:ascii="Montserrat" w:eastAsia="Arial" w:hAnsi="Montserrat" w:cs="Arial"/>
          <w:sz w:val="22"/>
          <w:szCs w:val="22"/>
        </w:rPr>
        <w:t>d</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á</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as</w:t>
      </w:r>
      <w:r w:rsidRPr="00B338F6">
        <w:rPr>
          <w:rFonts w:ascii="Montserrat" w:eastAsia="Arial" w:hAnsi="Montserrat" w:cs="Arial"/>
          <w:spacing w:val="-1"/>
          <w:sz w:val="22"/>
          <w:szCs w:val="22"/>
        </w:rPr>
        <w:t>e</w:t>
      </w:r>
      <w:r w:rsidRPr="00B338F6">
        <w:rPr>
          <w:rFonts w:ascii="Montserrat" w:eastAsia="Arial" w:hAnsi="Montserrat" w:cs="Arial"/>
          <w:sz w:val="22"/>
          <w:szCs w:val="22"/>
        </w:rPr>
        <w:t>ntado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en el</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acta</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cor</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e</w:t>
      </w:r>
      <w:r w:rsidRPr="00B338F6">
        <w:rPr>
          <w:rFonts w:ascii="Montserrat" w:eastAsia="Arial" w:hAnsi="Montserrat" w:cs="Arial"/>
          <w:sz w:val="22"/>
          <w:szCs w:val="22"/>
        </w:rPr>
        <w:t>sp</w:t>
      </w:r>
      <w:r w:rsidRPr="00B338F6">
        <w:rPr>
          <w:rFonts w:ascii="Montserrat" w:eastAsia="Arial" w:hAnsi="Montserrat" w:cs="Arial"/>
          <w:spacing w:val="-1"/>
          <w:sz w:val="22"/>
          <w:szCs w:val="22"/>
        </w:rPr>
        <w:t>o</w:t>
      </w:r>
      <w:r w:rsidRPr="00B338F6">
        <w:rPr>
          <w:rFonts w:ascii="Montserrat" w:eastAsia="Arial" w:hAnsi="Montserrat" w:cs="Arial"/>
          <w:sz w:val="22"/>
          <w:szCs w:val="22"/>
        </w:rPr>
        <w:t>n</w:t>
      </w:r>
      <w:r w:rsidRPr="00B338F6">
        <w:rPr>
          <w:rFonts w:ascii="Montserrat" w:eastAsia="Arial" w:hAnsi="Montserrat" w:cs="Arial"/>
          <w:spacing w:val="-1"/>
          <w:sz w:val="22"/>
          <w:szCs w:val="22"/>
        </w:rPr>
        <w:t>di</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 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este</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act</w:t>
      </w:r>
      <w:r w:rsidRPr="00B338F6">
        <w:rPr>
          <w:rFonts w:ascii="Montserrat" w:eastAsia="Arial" w:hAnsi="Montserrat" w:cs="Arial"/>
          <w:spacing w:val="-2"/>
          <w:sz w:val="22"/>
          <w:szCs w:val="22"/>
        </w:rPr>
        <w:t>o</w:t>
      </w:r>
      <w:r w:rsidRPr="00B338F6">
        <w:rPr>
          <w:rFonts w:ascii="Montserrat" w:eastAsia="Arial" w:hAnsi="Montserrat" w:cs="Arial"/>
          <w:sz w:val="22"/>
          <w:szCs w:val="22"/>
        </w:rPr>
        <w:t>.</w:t>
      </w:r>
      <w:r w:rsidRPr="00B338F6">
        <w:rPr>
          <w:rFonts w:ascii="Montserrat" w:eastAsia="Arial" w:hAnsi="Montserrat" w:cs="Arial"/>
          <w:spacing w:val="2"/>
          <w:sz w:val="22"/>
          <w:szCs w:val="22"/>
        </w:rPr>
        <w:t xml:space="preserve"> T</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m</w:t>
      </w:r>
      <w:r w:rsidRPr="00B338F6">
        <w:rPr>
          <w:rFonts w:ascii="Montserrat" w:eastAsia="Arial" w:hAnsi="Montserrat" w:cs="Arial"/>
          <w:sz w:val="22"/>
          <w:szCs w:val="22"/>
        </w:rPr>
        <w:t>b</w:t>
      </w:r>
      <w:r w:rsidRPr="00B338F6">
        <w:rPr>
          <w:rFonts w:ascii="Montserrat" w:eastAsia="Arial" w:hAnsi="Montserrat" w:cs="Arial"/>
          <w:spacing w:val="-1"/>
          <w:sz w:val="22"/>
          <w:szCs w:val="22"/>
        </w:rPr>
        <w:t>i</w:t>
      </w:r>
      <w:r w:rsidRPr="00B338F6">
        <w:rPr>
          <w:rFonts w:ascii="Montserrat" w:eastAsia="Arial" w:hAnsi="Montserrat" w:cs="Arial"/>
          <w:sz w:val="22"/>
          <w:szCs w:val="22"/>
        </w:rPr>
        <w:t>én</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z w:val="22"/>
          <w:szCs w:val="22"/>
        </w:rPr>
        <w:t>drá</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h</w:t>
      </w:r>
      <w:r w:rsidRPr="00B338F6">
        <w:rPr>
          <w:rFonts w:ascii="Montserrat" w:eastAsia="Arial" w:hAnsi="Montserrat" w:cs="Arial"/>
          <w:spacing w:val="-1"/>
          <w:sz w:val="22"/>
          <w:szCs w:val="22"/>
        </w:rPr>
        <w:t>a</w:t>
      </w:r>
      <w:r w:rsidRPr="00B338F6">
        <w:rPr>
          <w:rFonts w:ascii="Montserrat" w:eastAsia="Arial" w:hAnsi="Montserrat" w:cs="Arial"/>
          <w:sz w:val="22"/>
          <w:szCs w:val="22"/>
        </w:rPr>
        <w:t>cerlo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u</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 xml:space="preserve">e </w:t>
      </w:r>
      <w:r w:rsidRPr="00B338F6">
        <w:rPr>
          <w:rFonts w:ascii="Montserrat" w:eastAsia="Arial" w:hAnsi="Montserrat" w:cs="Arial"/>
          <w:spacing w:val="-1"/>
          <w:sz w:val="22"/>
          <w:szCs w:val="22"/>
        </w:rPr>
        <w:t>l</w:t>
      </w:r>
      <w:r w:rsidRPr="00B338F6">
        <w:rPr>
          <w:rFonts w:ascii="Montserrat" w:eastAsia="Arial" w:hAnsi="Montserrat" w:cs="Arial"/>
          <w:sz w:val="22"/>
          <w:szCs w:val="22"/>
        </w:rPr>
        <w:t>a e</w:t>
      </w:r>
      <w:r w:rsidRPr="00B338F6">
        <w:rPr>
          <w:rFonts w:ascii="Montserrat" w:eastAsia="Arial" w:hAnsi="Montserrat" w:cs="Arial"/>
          <w:spacing w:val="-3"/>
          <w:sz w:val="22"/>
          <w:szCs w:val="22"/>
        </w:rPr>
        <w:t>v</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u</w:t>
      </w:r>
      <w:r w:rsidRPr="00B338F6">
        <w:rPr>
          <w:rFonts w:ascii="Montserrat" w:eastAsia="Arial" w:hAnsi="Montserrat" w:cs="Arial"/>
          <w:spacing w:val="-1"/>
          <w:sz w:val="22"/>
          <w:szCs w:val="22"/>
        </w:rPr>
        <w:t>a</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 xml:space="preserve">de </w:t>
      </w:r>
      <w:r w:rsidRPr="00B338F6">
        <w:rPr>
          <w:rFonts w:ascii="Montserrat" w:eastAsia="Arial" w:hAnsi="Montserrat" w:cs="Arial"/>
          <w:spacing w:val="-1"/>
          <w:sz w:val="22"/>
          <w:szCs w:val="22"/>
        </w:rPr>
        <w:t>l</w:t>
      </w:r>
      <w:r w:rsidRPr="00B338F6">
        <w:rPr>
          <w:rFonts w:ascii="Montserrat" w:eastAsia="Arial" w:hAnsi="Montserrat" w:cs="Arial"/>
          <w:sz w:val="22"/>
          <w:szCs w:val="22"/>
        </w:rPr>
        <w:t>as</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propos</w:t>
      </w:r>
      <w:r w:rsidRPr="00B338F6">
        <w:rPr>
          <w:rFonts w:ascii="Montserrat" w:eastAsia="Arial" w:hAnsi="Montserrat" w:cs="Arial"/>
          <w:spacing w:val="-2"/>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es,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nt</w:t>
      </w:r>
      <w:r w:rsidRPr="00B338F6">
        <w:rPr>
          <w:rFonts w:ascii="Montserrat" w:eastAsia="Arial" w:hAnsi="Montserrat" w:cs="Arial"/>
          <w:spacing w:val="1"/>
          <w:sz w:val="22"/>
          <w:szCs w:val="22"/>
        </w:rPr>
        <w:t>r</w:t>
      </w:r>
      <w:r w:rsidRPr="00B338F6">
        <w:rPr>
          <w:rFonts w:ascii="Montserrat" w:eastAsia="Arial" w:hAnsi="Montserrat" w:cs="Arial"/>
          <w:sz w:val="22"/>
          <w:szCs w:val="22"/>
        </w:rPr>
        <w:t>o de</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os p</w:t>
      </w:r>
      <w:r w:rsidRPr="00B338F6">
        <w:rPr>
          <w:rFonts w:ascii="Montserrat" w:eastAsia="Arial" w:hAnsi="Montserrat" w:cs="Arial"/>
          <w:spacing w:val="-1"/>
          <w:sz w:val="22"/>
          <w:szCs w:val="22"/>
        </w:rPr>
        <w:t>l</w:t>
      </w:r>
      <w:r w:rsidRPr="00B338F6">
        <w:rPr>
          <w:rFonts w:ascii="Montserrat" w:eastAsia="Arial" w:hAnsi="Montserrat" w:cs="Arial"/>
          <w:spacing w:val="2"/>
          <w:sz w:val="22"/>
          <w:szCs w:val="22"/>
        </w:rPr>
        <w:t>a</w:t>
      </w:r>
      <w:r w:rsidRPr="00B338F6">
        <w:rPr>
          <w:rFonts w:ascii="Montserrat" w:eastAsia="Arial" w:hAnsi="Montserrat" w:cs="Arial"/>
          <w:spacing w:val="-2"/>
          <w:sz w:val="22"/>
          <w:szCs w:val="22"/>
        </w:rPr>
        <w:t>z</w:t>
      </w:r>
      <w:r w:rsidRPr="00B338F6">
        <w:rPr>
          <w:rFonts w:ascii="Montserrat" w:eastAsia="Arial" w:hAnsi="Montserrat" w:cs="Arial"/>
          <w:sz w:val="22"/>
          <w:szCs w:val="22"/>
        </w:rPr>
        <w:t>os i</w:t>
      </w:r>
      <w:r w:rsidRPr="00B338F6">
        <w:rPr>
          <w:rFonts w:ascii="Montserrat" w:eastAsia="Arial" w:hAnsi="Montserrat" w:cs="Arial"/>
          <w:spacing w:val="-1"/>
          <w:sz w:val="22"/>
          <w:szCs w:val="22"/>
        </w:rPr>
        <w:t>n</w:t>
      </w:r>
      <w:r w:rsidRPr="00B338F6">
        <w:rPr>
          <w:rFonts w:ascii="Montserrat" w:eastAsia="Arial" w:hAnsi="Montserrat" w:cs="Arial"/>
          <w:spacing w:val="2"/>
          <w:sz w:val="22"/>
          <w:szCs w:val="22"/>
        </w:rPr>
        <w:t>d</w:t>
      </w:r>
      <w:r w:rsidRPr="00B338F6">
        <w:rPr>
          <w:rFonts w:ascii="Montserrat" w:eastAsia="Arial" w:hAnsi="Montserrat" w:cs="Arial"/>
          <w:spacing w:val="-1"/>
          <w:sz w:val="22"/>
          <w:szCs w:val="22"/>
        </w:rPr>
        <w:t>i</w:t>
      </w:r>
      <w:r w:rsidRPr="00B338F6">
        <w:rPr>
          <w:rFonts w:ascii="Montserrat" w:eastAsia="Arial" w:hAnsi="Montserrat" w:cs="Arial"/>
          <w:sz w:val="22"/>
          <w:szCs w:val="22"/>
        </w:rPr>
        <w:t>ca</w:t>
      </w:r>
      <w:r w:rsidRPr="00B338F6">
        <w:rPr>
          <w:rFonts w:ascii="Montserrat" w:eastAsia="Arial" w:hAnsi="Montserrat" w:cs="Arial"/>
          <w:spacing w:val="-1"/>
          <w:sz w:val="22"/>
          <w:szCs w:val="22"/>
        </w:rPr>
        <w:t>d</w:t>
      </w:r>
      <w:r w:rsidRPr="00B338F6">
        <w:rPr>
          <w:rFonts w:ascii="Montserrat" w:eastAsia="Arial" w:hAnsi="Montserrat" w:cs="Arial"/>
          <w:sz w:val="22"/>
          <w:szCs w:val="22"/>
        </w:rPr>
        <w:t>os,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n</w:t>
      </w:r>
      <w:r w:rsidRPr="00B338F6">
        <w:rPr>
          <w:rFonts w:ascii="Montserrat" w:eastAsia="Arial" w:hAnsi="Montserrat" w:cs="Arial"/>
          <w:spacing w:val="-1"/>
          <w:sz w:val="22"/>
          <w:szCs w:val="22"/>
        </w:rPr>
        <w:t>o</w:t>
      </w:r>
      <w:r w:rsidRPr="00B338F6">
        <w:rPr>
          <w:rFonts w:ascii="Montserrat" w:eastAsia="Arial" w:hAnsi="Montserrat" w:cs="Arial"/>
          <w:spacing w:val="4"/>
          <w:sz w:val="22"/>
          <w:szCs w:val="22"/>
        </w:rPr>
        <w:t>t</w:t>
      </w:r>
      <w:r w:rsidRPr="00B338F6">
        <w:rPr>
          <w:rFonts w:ascii="Montserrat" w:eastAsia="Arial" w:hAnsi="Montserrat" w:cs="Arial"/>
          <w:spacing w:val="-1"/>
          <w:sz w:val="22"/>
          <w:szCs w:val="22"/>
        </w:rPr>
        <w:t>i</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i</w:t>
      </w:r>
      <w:r w:rsidRPr="00B338F6">
        <w:rPr>
          <w:rFonts w:ascii="Montserrat" w:eastAsia="Arial" w:hAnsi="Montserrat" w:cs="Arial"/>
          <w:sz w:val="22"/>
          <w:szCs w:val="22"/>
        </w:rPr>
        <w:t>ca</w:t>
      </w:r>
      <w:r w:rsidRPr="00B338F6">
        <w:rPr>
          <w:rFonts w:ascii="Montserrat" w:eastAsia="Arial" w:hAnsi="Montserrat" w:cs="Arial"/>
          <w:spacing w:val="-1"/>
          <w:sz w:val="22"/>
          <w:szCs w:val="22"/>
        </w:rPr>
        <w:t>n</w:t>
      </w:r>
      <w:r w:rsidRPr="00B338F6">
        <w:rPr>
          <w:rFonts w:ascii="Montserrat" w:eastAsia="Arial" w:hAnsi="Montserrat" w:cs="Arial"/>
          <w:spacing w:val="-3"/>
          <w:sz w:val="22"/>
          <w:szCs w:val="22"/>
        </w:rPr>
        <w:t>d</w:t>
      </w:r>
      <w:r w:rsidRPr="00B338F6">
        <w:rPr>
          <w:rFonts w:ascii="Montserrat" w:eastAsia="Arial" w:hAnsi="Montserrat" w:cs="Arial"/>
          <w:sz w:val="22"/>
          <w:szCs w:val="22"/>
        </w:rPr>
        <w:t>o a</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os</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licitantes</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 n</w:t>
      </w:r>
      <w:r w:rsidRPr="00B338F6">
        <w:rPr>
          <w:rFonts w:ascii="Montserrat" w:eastAsia="Arial" w:hAnsi="Montserrat" w:cs="Arial"/>
          <w:spacing w:val="2"/>
          <w:sz w:val="22"/>
          <w:szCs w:val="22"/>
        </w:rPr>
        <w:t>u</w:t>
      </w:r>
      <w:r w:rsidRPr="00B338F6">
        <w:rPr>
          <w:rFonts w:ascii="Montserrat" w:eastAsia="Arial" w:hAnsi="Montserrat" w:cs="Arial"/>
          <w:sz w:val="22"/>
          <w:szCs w:val="22"/>
        </w:rPr>
        <w:t>e</w:t>
      </w:r>
      <w:r w:rsidRPr="00B338F6">
        <w:rPr>
          <w:rFonts w:ascii="Montserrat" w:eastAsia="Arial" w:hAnsi="Montserrat" w:cs="Arial"/>
          <w:spacing w:val="-3"/>
          <w:sz w:val="22"/>
          <w:szCs w:val="22"/>
        </w:rPr>
        <w:t>v</w:t>
      </w:r>
      <w:r w:rsidRPr="00B338F6">
        <w:rPr>
          <w:rFonts w:ascii="Montserrat" w:eastAsia="Arial" w:hAnsi="Montserrat" w:cs="Arial"/>
          <w:sz w:val="22"/>
          <w:szCs w:val="22"/>
        </w:rPr>
        <w:t xml:space="preserve">a </w:t>
      </w:r>
      <w:r w:rsidRPr="00B338F6">
        <w:rPr>
          <w:rFonts w:ascii="Montserrat" w:eastAsia="Arial" w:hAnsi="Montserrat" w:cs="Arial"/>
          <w:spacing w:val="1"/>
          <w:sz w:val="22"/>
          <w:szCs w:val="22"/>
        </w:rPr>
        <w:t>f</w:t>
      </w:r>
      <w:r w:rsidRPr="00B338F6">
        <w:rPr>
          <w:rFonts w:ascii="Montserrat" w:eastAsia="Arial" w:hAnsi="Montserrat" w:cs="Arial"/>
          <w:sz w:val="22"/>
          <w:szCs w:val="22"/>
        </w:rPr>
        <w:t>ec</w:t>
      </w:r>
      <w:r w:rsidRPr="00B338F6">
        <w:rPr>
          <w:rFonts w:ascii="Montserrat" w:eastAsia="Arial" w:hAnsi="Montserrat" w:cs="Arial"/>
          <w:spacing w:val="-1"/>
          <w:sz w:val="22"/>
          <w:szCs w:val="22"/>
        </w:rPr>
        <w:t>h</w:t>
      </w:r>
      <w:r w:rsidRPr="00B338F6">
        <w:rPr>
          <w:rFonts w:ascii="Montserrat" w:eastAsia="Arial" w:hAnsi="Montserrat" w:cs="Arial"/>
          <w:sz w:val="22"/>
          <w:szCs w:val="22"/>
        </w:rPr>
        <w:t>a a</w:t>
      </w:r>
      <w:r w:rsidRPr="00B338F6">
        <w:rPr>
          <w:rFonts w:ascii="Montserrat" w:eastAsia="Arial" w:hAnsi="Montserrat" w:cs="Arial"/>
          <w:spacing w:val="-1"/>
          <w:sz w:val="22"/>
          <w:szCs w:val="22"/>
        </w:rPr>
        <w:t xml:space="preserve"> t</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3"/>
          <w:sz w:val="22"/>
          <w:szCs w:val="22"/>
        </w:rPr>
        <w:t>v</w:t>
      </w:r>
      <w:r w:rsidRPr="00B338F6">
        <w:rPr>
          <w:rFonts w:ascii="Montserrat" w:eastAsia="Arial" w:hAnsi="Montserrat" w:cs="Arial"/>
          <w:sz w:val="22"/>
          <w:szCs w:val="22"/>
        </w:rPr>
        <w:t xml:space="preserve">és de </w:t>
      </w:r>
      <w:r w:rsidRPr="00B338F6">
        <w:rPr>
          <w:rFonts w:ascii="Montserrat" w:eastAsia="Arial" w:hAnsi="Montserrat" w:cs="Arial"/>
          <w:spacing w:val="1"/>
          <w:sz w:val="22"/>
          <w:szCs w:val="22"/>
        </w:rPr>
        <w:t>CompraNet</w:t>
      </w:r>
      <w:r w:rsidRPr="00B338F6">
        <w:rPr>
          <w:rFonts w:ascii="Montserrat" w:eastAsia="Arial" w:hAnsi="Montserrat" w:cs="Arial"/>
          <w:sz w:val="22"/>
          <w:szCs w:val="22"/>
        </w:rPr>
        <w:t>.</w:t>
      </w:r>
    </w:p>
    <w:p w14:paraId="30960A2B" w14:textId="77777777" w:rsidR="00873E6B" w:rsidRPr="00B338F6" w:rsidRDefault="00873E6B" w:rsidP="00CF0DB8">
      <w:pPr>
        <w:ind w:left="567" w:right="115"/>
        <w:jc w:val="both"/>
        <w:rPr>
          <w:rFonts w:ascii="Montserrat" w:eastAsia="Arial" w:hAnsi="Montserrat" w:cs="Arial"/>
          <w:sz w:val="22"/>
          <w:szCs w:val="22"/>
        </w:rPr>
      </w:pPr>
    </w:p>
    <w:p w14:paraId="3418219C" w14:textId="770D9F9C" w:rsidR="00446EAE" w:rsidRPr="00B338F6" w:rsidRDefault="00446EAE" w:rsidP="00CF0DB8">
      <w:pPr>
        <w:ind w:left="567" w:right="113"/>
        <w:jc w:val="both"/>
        <w:rPr>
          <w:rFonts w:ascii="Montserrat" w:eastAsia="Arial" w:hAnsi="Montserrat" w:cs="Arial"/>
          <w:sz w:val="22"/>
          <w:szCs w:val="22"/>
        </w:rPr>
      </w:pPr>
      <w:r w:rsidRPr="00B338F6">
        <w:rPr>
          <w:rFonts w:ascii="Montserrat" w:eastAsia="Arial" w:hAnsi="Montserrat" w:cs="Arial"/>
          <w:spacing w:val="-1"/>
          <w:sz w:val="22"/>
          <w:szCs w:val="22"/>
        </w:rPr>
        <w:t>P</w:t>
      </w:r>
      <w:r w:rsidRPr="00B338F6">
        <w:rPr>
          <w:rFonts w:ascii="Montserrat" w:eastAsia="Arial" w:hAnsi="Montserrat" w:cs="Arial"/>
          <w:sz w:val="22"/>
          <w:szCs w:val="22"/>
        </w:rPr>
        <w:t>ara</w:t>
      </w:r>
      <w:r w:rsidRPr="00B338F6">
        <w:rPr>
          <w:rFonts w:ascii="Montserrat" w:eastAsia="Arial" w:hAnsi="Montserrat" w:cs="Arial"/>
          <w:spacing w:val="4"/>
          <w:sz w:val="22"/>
          <w:szCs w:val="22"/>
        </w:rPr>
        <w:t xml:space="preserve"> </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i</w:t>
      </w:r>
      <w:r w:rsidRPr="00B338F6">
        <w:rPr>
          <w:rFonts w:ascii="Montserrat" w:eastAsia="Arial" w:hAnsi="Montserrat" w:cs="Arial"/>
          <w:sz w:val="22"/>
          <w:szCs w:val="22"/>
        </w:rPr>
        <w:t>n</w:t>
      </w:r>
      <w:r w:rsidRPr="00B338F6">
        <w:rPr>
          <w:rFonts w:ascii="Montserrat" w:eastAsia="Arial" w:hAnsi="Montserrat" w:cs="Arial"/>
          <w:spacing w:val="-1"/>
          <w:sz w:val="22"/>
          <w:szCs w:val="22"/>
        </w:rPr>
        <w:t>ali</w:t>
      </w:r>
      <w:r w:rsidRPr="00B338F6">
        <w:rPr>
          <w:rFonts w:ascii="Montserrat" w:eastAsia="Arial" w:hAnsi="Montserrat" w:cs="Arial"/>
          <w:spacing w:val="-2"/>
          <w:sz w:val="22"/>
          <w:szCs w:val="22"/>
        </w:rPr>
        <w:t>z</w:t>
      </w:r>
      <w:r w:rsidRPr="00B338F6">
        <w:rPr>
          <w:rFonts w:ascii="Montserrat" w:eastAsia="Arial" w:hAnsi="Montserrat" w:cs="Arial"/>
          <w:sz w:val="22"/>
          <w:szCs w:val="22"/>
        </w:rPr>
        <w:t>ar,</w:t>
      </w:r>
      <w:r w:rsidRPr="00B338F6">
        <w:rPr>
          <w:rFonts w:ascii="Montserrat" w:eastAsia="Arial" w:hAnsi="Montserrat" w:cs="Arial"/>
          <w:spacing w:val="7"/>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6"/>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e</w:t>
      </w:r>
      <w:r w:rsidRPr="00B338F6">
        <w:rPr>
          <w:rFonts w:ascii="Montserrat" w:eastAsia="Arial" w:hAnsi="Montserrat" w:cs="Arial"/>
          <w:spacing w:val="-3"/>
          <w:sz w:val="22"/>
          <w:szCs w:val="22"/>
        </w:rPr>
        <w:t>v</w:t>
      </w:r>
      <w:r w:rsidRPr="00B338F6">
        <w:rPr>
          <w:rFonts w:ascii="Montserrat" w:eastAsia="Arial" w:hAnsi="Montserrat" w:cs="Arial"/>
          <w:sz w:val="22"/>
          <w:szCs w:val="22"/>
        </w:rPr>
        <w:t>a</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pacing w:val="2"/>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á</w:t>
      </w:r>
      <w:r w:rsidRPr="00B338F6">
        <w:rPr>
          <w:rFonts w:ascii="Montserrat" w:eastAsia="Arial" w:hAnsi="Montserrat" w:cs="Arial"/>
          <w:spacing w:val="6"/>
          <w:sz w:val="22"/>
          <w:szCs w:val="22"/>
        </w:rPr>
        <w:t xml:space="preserve"> </w:t>
      </w:r>
      <w:r w:rsidRPr="00B338F6">
        <w:rPr>
          <w:rFonts w:ascii="Montserrat" w:eastAsia="Arial" w:hAnsi="Montserrat" w:cs="Arial"/>
          <w:sz w:val="22"/>
          <w:szCs w:val="22"/>
        </w:rPr>
        <w:t>acta</w:t>
      </w:r>
      <w:r w:rsidRPr="00B338F6">
        <w:rPr>
          <w:rFonts w:ascii="Montserrat" w:eastAsia="Arial" w:hAnsi="Montserrat" w:cs="Arial"/>
          <w:spacing w:val="4"/>
          <w:sz w:val="22"/>
          <w:szCs w:val="22"/>
        </w:rPr>
        <w:t xml:space="preserve"> </w:t>
      </w:r>
      <w:r w:rsidRPr="00B338F6">
        <w:rPr>
          <w:rFonts w:ascii="Montserrat" w:eastAsia="Arial" w:hAnsi="Montserrat" w:cs="Arial"/>
          <w:spacing w:val="2"/>
          <w:sz w:val="22"/>
          <w:szCs w:val="22"/>
        </w:rPr>
        <w:t>q</w:t>
      </w:r>
      <w:r w:rsidRPr="00B338F6">
        <w:rPr>
          <w:rFonts w:ascii="Montserrat" w:eastAsia="Arial" w:hAnsi="Montserrat" w:cs="Arial"/>
          <w:sz w:val="22"/>
          <w:szCs w:val="22"/>
        </w:rPr>
        <w:t>ue</w:t>
      </w:r>
      <w:r w:rsidRPr="00B338F6">
        <w:rPr>
          <w:rFonts w:ascii="Montserrat" w:eastAsia="Arial" w:hAnsi="Montserrat" w:cs="Arial"/>
          <w:spacing w:val="5"/>
          <w:sz w:val="22"/>
          <w:szCs w:val="22"/>
        </w:rPr>
        <w:t xml:space="preserve"> </w:t>
      </w:r>
      <w:r w:rsidRPr="00B338F6">
        <w:rPr>
          <w:rFonts w:ascii="Montserrat" w:eastAsia="Arial" w:hAnsi="Montserrat" w:cs="Arial"/>
          <w:sz w:val="22"/>
          <w:szCs w:val="22"/>
        </w:rPr>
        <w:t>s</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pacing w:val="-2"/>
          <w:sz w:val="22"/>
          <w:szCs w:val="22"/>
        </w:rPr>
        <w:t>v</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r</w:t>
      </w:r>
      <w:r w:rsidRPr="00B338F6">
        <w:rPr>
          <w:rFonts w:ascii="Montserrat" w:eastAsia="Arial" w:hAnsi="Montserrat" w:cs="Arial"/>
          <w:sz w:val="22"/>
          <w:szCs w:val="22"/>
        </w:rPr>
        <w:t>á</w:t>
      </w:r>
      <w:r w:rsidRPr="00B338F6">
        <w:rPr>
          <w:rFonts w:ascii="Montserrat" w:eastAsia="Arial" w:hAnsi="Montserrat" w:cs="Arial"/>
          <w:spacing w:val="6"/>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5"/>
          <w:sz w:val="22"/>
          <w:szCs w:val="22"/>
        </w:rPr>
        <w:t xml:space="preserve"> </w:t>
      </w:r>
      <w:r w:rsidRPr="00B338F6">
        <w:rPr>
          <w:rFonts w:ascii="Montserrat" w:eastAsia="Arial" w:hAnsi="Montserrat" w:cs="Arial"/>
          <w:sz w:val="22"/>
          <w:szCs w:val="22"/>
        </w:rPr>
        <w:t>co</w:t>
      </w:r>
      <w:r w:rsidRPr="00B338F6">
        <w:rPr>
          <w:rFonts w:ascii="Montserrat" w:eastAsia="Arial" w:hAnsi="Montserrat" w:cs="Arial"/>
          <w:spacing w:val="-1"/>
          <w:sz w:val="22"/>
          <w:szCs w:val="22"/>
        </w:rPr>
        <w:t>n</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1"/>
          <w:sz w:val="22"/>
          <w:szCs w:val="22"/>
        </w:rPr>
        <w:t>n</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a</w:t>
      </w:r>
      <w:r w:rsidRPr="00B338F6">
        <w:rPr>
          <w:rFonts w:ascii="Montserrat" w:eastAsia="Arial" w:hAnsi="Montserrat" w:cs="Arial"/>
          <w:spacing w:val="6"/>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5"/>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6"/>
          <w:sz w:val="22"/>
          <w:szCs w:val="22"/>
        </w:rPr>
        <w:t xml:space="preserve"> </w:t>
      </w:r>
      <w:r w:rsidRPr="00B338F6">
        <w:rPr>
          <w:rFonts w:ascii="Montserrat" w:eastAsia="Arial" w:hAnsi="Montserrat" w:cs="Arial"/>
          <w:sz w:val="22"/>
          <w:szCs w:val="22"/>
        </w:rPr>
        <w:t>ce</w:t>
      </w:r>
      <w:r w:rsidRPr="00B338F6">
        <w:rPr>
          <w:rFonts w:ascii="Montserrat" w:eastAsia="Arial" w:hAnsi="Montserrat" w:cs="Arial"/>
          <w:spacing w:val="-1"/>
          <w:sz w:val="22"/>
          <w:szCs w:val="22"/>
        </w:rPr>
        <w:t>l</w:t>
      </w:r>
      <w:r w:rsidRPr="00B338F6">
        <w:rPr>
          <w:rFonts w:ascii="Montserrat" w:eastAsia="Arial" w:hAnsi="Montserrat" w:cs="Arial"/>
          <w:sz w:val="22"/>
          <w:szCs w:val="22"/>
        </w:rPr>
        <w:t>e</w:t>
      </w:r>
      <w:r w:rsidRPr="00B338F6">
        <w:rPr>
          <w:rFonts w:ascii="Montserrat" w:eastAsia="Arial" w:hAnsi="Montserrat" w:cs="Arial"/>
          <w:spacing w:val="-1"/>
          <w:sz w:val="22"/>
          <w:szCs w:val="22"/>
        </w:rPr>
        <w:t>b</w:t>
      </w:r>
      <w:r w:rsidRPr="00B338F6">
        <w:rPr>
          <w:rFonts w:ascii="Montserrat" w:eastAsia="Arial" w:hAnsi="Montserrat" w:cs="Arial"/>
          <w:spacing w:val="1"/>
          <w:sz w:val="22"/>
          <w:szCs w:val="22"/>
        </w:rPr>
        <w:t>r</w:t>
      </w:r>
      <w:r w:rsidRPr="00B338F6">
        <w:rPr>
          <w:rFonts w:ascii="Montserrat" w:eastAsia="Arial" w:hAnsi="Montserrat" w:cs="Arial"/>
          <w:sz w:val="22"/>
          <w:szCs w:val="22"/>
        </w:rPr>
        <w:t>ac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5"/>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l</w:t>
      </w:r>
      <w:r w:rsidRPr="00B338F6">
        <w:rPr>
          <w:rFonts w:ascii="Montserrat" w:eastAsia="Arial" w:hAnsi="Montserrat" w:cs="Arial"/>
          <w:spacing w:val="5"/>
          <w:sz w:val="22"/>
          <w:szCs w:val="22"/>
        </w:rPr>
        <w:t xml:space="preserve"> </w:t>
      </w:r>
      <w:r w:rsidRPr="00B338F6">
        <w:rPr>
          <w:rFonts w:ascii="Montserrat" w:eastAsia="Arial" w:hAnsi="Montserrat" w:cs="Arial"/>
          <w:spacing w:val="-1"/>
          <w:sz w:val="22"/>
          <w:szCs w:val="22"/>
        </w:rPr>
        <w:t>A</w:t>
      </w:r>
      <w:r w:rsidRPr="00B338F6">
        <w:rPr>
          <w:rFonts w:ascii="Montserrat" w:eastAsia="Arial" w:hAnsi="Montserrat" w:cs="Arial"/>
          <w:sz w:val="22"/>
          <w:szCs w:val="22"/>
        </w:rPr>
        <w:t>c</w:t>
      </w:r>
      <w:r w:rsidRPr="00B338F6">
        <w:rPr>
          <w:rFonts w:ascii="Montserrat" w:eastAsia="Arial" w:hAnsi="Montserrat" w:cs="Arial"/>
          <w:spacing w:val="1"/>
          <w:sz w:val="22"/>
          <w:szCs w:val="22"/>
        </w:rPr>
        <w:t>t</w:t>
      </w:r>
      <w:r w:rsidRPr="00B338F6">
        <w:rPr>
          <w:rFonts w:ascii="Montserrat" w:eastAsia="Arial" w:hAnsi="Montserrat" w:cs="Arial"/>
          <w:sz w:val="22"/>
          <w:szCs w:val="22"/>
        </w:rPr>
        <w:t>o</w:t>
      </w:r>
      <w:r w:rsidRPr="00B338F6">
        <w:rPr>
          <w:rFonts w:ascii="Montserrat" w:eastAsia="Arial" w:hAnsi="Montserrat" w:cs="Arial"/>
          <w:spacing w:val="6"/>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5"/>
          <w:sz w:val="22"/>
          <w:szCs w:val="22"/>
        </w:rPr>
        <w:t xml:space="preserve"> </w:t>
      </w:r>
      <w:r w:rsidRPr="00B338F6">
        <w:rPr>
          <w:rFonts w:ascii="Montserrat" w:eastAsia="Arial" w:hAnsi="Montserrat" w:cs="Arial"/>
          <w:spacing w:val="-1"/>
          <w:sz w:val="22"/>
          <w:szCs w:val="22"/>
        </w:rPr>
        <w:t>P</w:t>
      </w:r>
      <w:r w:rsidRPr="00B338F6">
        <w:rPr>
          <w:rFonts w:ascii="Montserrat" w:eastAsia="Arial" w:hAnsi="Montserrat" w:cs="Arial"/>
          <w:spacing w:val="1"/>
          <w:sz w:val="22"/>
          <w:szCs w:val="22"/>
        </w:rPr>
        <w:t>r</w:t>
      </w:r>
      <w:r w:rsidRPr="00B338F6">
        <w:rPr>
          <w:rFonts w:ascii="Montserrat" w:eastAsia="Arial" w:hAnsi="Montserrat" w:cs="Arial"/>
          <w:sz w:val="22"/>
          <w:szCs w:val="22"/>
        </w:rPr>
        <w:t>es</w:t>
      </w:r>
      <w:r w:rsidRPr="00B338F6">
        <w:rPr>
          <w:rFonts w:ascii="Montserrat" w:eastAsia="Arial" w:hAnsi="Montserrat" w:cs="Arial"/>
          <w:spacing w:val="-1"/>
          <w:sz w:val="22"/>
          <w:szCs w:val="22"/>
        </w:rPr>
        <w:t>e</w:t>
      </w:r>
      <w:r w:rsidRPr="00B338F6">
        <w:rPr>
          <w:rFonts w:ascii="Montserrat" w:eastAsia="Arial" w:hAnsi="Montserrat" w:cs="Arial"/>
          <w:sz w:val="22"/>
          <w:szCs w:val="22"/>
        </w:rPr>
        <w:t>ntac</w:t>
      </w:r>
      <w:r w:rsidRPr="00B338F6">
        <w:rPr>
          <w:rFonts w:ascii="Montserrat" w:eastAsia="Arial" w:hAnsi="Montserrat" w:cs="Arial"/>
          <w:spacing w:val="-3"/>
          <w:sz w:val="22"/>
          <w:szCs w:val="22"/>
        </w:rPr>
        <w:t>i</w:t>
      </w:r>
      <w:r w:rsidRPr="00B338F6">
        <w:rPr>
          <w:rFonts w:ascii="Montserrat" w:eastAsia="Arial" w:hAnsi="Montserrat" w:cs="Arial"/>
          <w:sz w:val="22"/>
          <w:szCs w:val="22"/>
        </w:rPr>
        <w:t xml:space="preserve">ón y </w:t>
      </w:r>
      <w:r w:rsidRPr="00B338F6">
        <w:rPr>
          <w:rFonts w:ascii="Montserrat" w:eastAsia="Arial" w:hAnsi="Montserrat" w:cs="Arial"/>
          <w:spacing w:val="-1"/>
          <w:sz w:val="22"/>
          <w:szCs w:val="22"/>
        </w:rPr>
        <w:t>A</w:t>
      </w:r>
      <w:r w:rsidRPr="00B338F6">
        <w:rPr>
          <w:rFonts w:ascii="Montserrat" w:eastAsia="Arial" w:hAnsi="Montserrat" w:cs="Arial"/>
          <w:sz w:val="22"/>
          <w:szCs w:val="22"/>
        </w:rPr>
        <w:t>p</w:t>
      </w:r>
      <w:r w:rsidRPr="00B338F6">
        <w:rPr>
          <w:rFonts w:ascii="Montserrat" w:eastAsia="Arial" w:hAnsi="Montserrat" w:cs="Arial"/>
          <w:spacing w:val="-1"/>
          <w:sz w:val="22"/>
          <w:szCs w:val="22"/>
        </w:rPr>
        <w:t>e</w:t>
      </w:r>
      <w:r w:rsidRPr="00B338F6">
        <w:rPr>
          <w:rFonts w:ascii="Montserrat" w:eastAsia="Arial" w:hAnsi="Montserrat" w:cs="Arial"/>
          <w:spacing w:val="1"/>
          <w:sz w:val="22"/>
          <w:szCs w:val="22"/>
        </w:rPr>
        <w:t>rt</w:t>
      </w:r>
      <w:r w:rsidRPr="00B338F6">
        <w:rPr>
          <w:rFonts w:ascii="Montserrat" w:eastAsia="Arial" w:hAnsi="Montserrat" w:cs="Arial"/>
          <w:sz w:val="22"/>
          <w:szCs w:val="22"/>
        </w:rPr>
        <w:t>ura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P</w:t>
      </w:r>
      <w:r w:rsidRPr="00B338F6">
        <w:rPr>
          <w:rFonts w:ascii="Montserrat" w:eastAsia="Arial" w:hAnsi="Montserrat" w:cs="Arial"/>
          <w:spacing w:val="1"/>
          <w:sz w:val="22"/>
          <w:szCs w:val="22"/>
        </w:rPr>
        <w:t>r</w:t>
      </w:r>
      <w:r w:rsidRPr="00B338F6">
        <w:rPr>
          <w:rFonts w:ascii="Montserrat" w:eastAsia="Arial" w:hAnsi="Montserrat" w:cs="Arial"/>
          <w:sz w:val="22"/>
          <w:szCs w:val="22"/>
        </w:rPr>
        <w:t>o</w:t>
      </w:r>
      <w:r w:rsidRPr="00B338F6">
        <w:rPr>
          <w:rFonts w:ascii="Montserrat" w:eastAsia="Arial" w:hAnsi="Montserrat" w:cs="Arial"/>
          <w:spacing w:val="-1"/>
          <w:sz w:val="22"/>
          <w:szCs w:val="22"/>
        </w:rPr>
        <w:t>p</w:t>
      </w:r>
      <w:r w:rsidRPr="00B338F6">
        <w:rPr>
          <w:rFonts w:ascii="Montserrat" w:eastAsia="Arial" w:hAnsi="Montserrat" w:cs="Arial"/>
          <w:sz w:val="22"/>
          <w:szCs w:val="22"/>
        </w:rPr>
        <w:t>os</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pacing w:val="-3"/>
          <w:sz w:val="22"/>
          <w:szCs w:val="22"/>
        </w:rPr>
        <w:t>o</w:t>
      </w:r>
      <w:r w:rsidRPr="00B338F6">
        <w:rPr>
          <w:rFonts w:ascii="Montserrat" w:eastAsia="Arial" w:hAnsi="Montserrat" w:cs="Arial"/>
          <w:sz w:val="22"/>
          <w:szCs w:val="22"/>
        </w:rPr>
        <w:t>n</w:t>
      </w:r>
      <w:r w:rsidRPr="00B338F6">
        <w:rPr>
          <w:rFonts w:ascii="Montserrat" w:eastAsia="Arial" w:hAnsi="Montserrat" w:cs="Arial"/>
          <w:spacing w:val="-1"/>
          <w:sz w:val="22"/>
          <w:szCs w:val="22"/>
        </w:rPr>
        <w:t>e</w:t>
      </w:r>
      <w:r w:rsidRPr="00B338F6">
        <w:rPr>
          <w:rFonts w:ascii="Montserrat" w:eastAsia="Arial" w:hAnsi="Montserrat" w:cs="Arial"/>
          <w:sz w:val="22"/>
          <w:szCs w:val="22"/>
        </w:rPr>
        <w:t>s,</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cu</w:t>
      </w:r>
      <w:r w:rsidRPr="00B338F6">
        <w:rPr>
          <w:rFonts w:ascii="Montserrat" w:eastAsia="Arial" w:hAnsi="Montserrat" w:cs="Arial"/>
          <w:spacing w:val="-1"/>
          <w:sz w:val="22"/>
          <w:szCs w:val="22"/>
        </w:rPr>
        <w:t>a</w:t>
      </w:r>
      <w:r w:rsidRPr="00B338F6">
        <w:rPr>
          <w:rFonts w:ascii="Montserrat" w:eastAsia="Arial" w:hAnsi="Montserrat" w:cs="Arial"/>
          <w:sz w:val="22"/>
          <w:szCs w:val="22"/>
        </w:rPr>
        <w:t>l</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se se</w:t>
      </w:r>
      <w:r w:rsidRPr="00B338F6">
        <w:rPr>
          <w:rFonts w:ascii="Montserrat" w:eastAsia="Arial" w:hAnsi="Montserrat" w:cs="Arial"/>
          <w:spacing w:val="-1"/>
          <w:sz w:val="22"/>
          <w:szCs w:val="22"/>
        </w:rPr>
        <w:t>ñ</w:t>
      </w:r>
      <w:r w:rsidRPr="00B338F6">
        <w:rPr>
          <w:rFonts w:ascii="Montserrat" w:eastAsia="Arial" w:hAnsi="Montserrat" w:cs="Arial"/>
          <w:sz w:val="22"/>
          <w:szCs w:val="22"/>
        </w:rPr>
        <w:t>a</w:t>
      </w:r>
      <w:r w:rsidRPr="00B338F6">
        <w:rPr>
          <w:rFonts w:ascii="Montserrat" w:eastAsia="Arial" w:hAnsi="Montserrat" w:cs="Arial"/>
          <w:spacing w:val="-4"/>
          <w:sz w:val="22"/>
          <w:szCs w:val="22"/>
        </w:rPr>
        <w:t>l</w:t>
      </w:r>
      <w:r w:rsidRPr="00B338F6">
        <w:rPr>
          <w:rFonts w:ascii="Montserrat" w:eastAsia="Arial" w:hAnsi="Montserrat" w:cs="Arial"/>
          <w:sz w:val="22"/>
          <w:szCs w:val="22"/>
        </w:rPr>
        <w:t>ará</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u</w:t>
      </w:r>
      <w:r w:rsidRPr="00B338F6">
        <w:rPr>
          <w:rFonts w:ascii="Montserrat" w:eastAsia="Arial" w:hAnsi="Montserrat" w:cs="Arial"/>
          <w:spacing w:val="2"/>
          <w:sz w:val="22"/>
          <w:szCs w:val="22"/>
        </w:rPr>
        <w:t>g</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w:t>
      </w:r>
      <w:r w:rsidRPr="00B338F6">
        <w:rPr>
          <w:rFonts w:ascii="Montserrat" w:eastAsia="Arial" w:hAnsi="Montserrat" w:cs="Arial"/>
          <w:spacing w:val="1"/>
          <w:sz w:val="22"/>
          <w:szCs w:val="22"/>
        </w:rPr>
        <w:t xml:space="preserve"> f</w:t>
      </w:r>
      <w:r w:rsidRPr="00B338F6">
        <w:rPr>
          <w:rFonts w:ascii="Montserrat" w:eastAsia="Arial" w:hAnsi="Montserrat" w:cs="Arial"/>
          <w:sz w:val="22"/>
          <w:szCs w:val="22"/>
        </w:rPr>
        <w:t>ec</w:t>
      </w:r>
      <w:r w:rsidRPr="00B338F6">
        <w:rPr>
          <w:rFonts w:ascii="Montserrat" w:eastAsia="Arial" w:hAnsi="Montserrat" w:cs="Arial"/>
          <w:spacing w:val="-1"/>
          <w:sz w:val="22"/>
          <w:szCs w:val="22"/>
        </w:rPr>
        <w:t>h</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y h</w:t>
      </w:r>
      <w:r w:rsidRPr="00B338F6">
        <w:rPr>
          <w:rFonts w:ascii="Montserrat" w:eastAsia="Arial" w:hAnsi="Montserrat" w:cs="Arial"/>
          <w:spacing w:val="-1"/>
          <w:sz w:val="22"/>
          <w:szCs w:val="22"/>
        </w:rPr>
        <w:t>o</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pacing w:val="-3"/>
          <w:sz w:val="22"/>
          <w:szCs w:val="22"/>
        </w:rPr>
        <w:t>e</w:t>
      </w:r>
      <w:r w:rsidRPr="00B338F6">
        <w:rPr>
          <w:rFonts w:ascii="Montserrat" w:eastAsia="Arial" w:hAnsi="Montserrat" w:cs="Arial"/>
          <w:sz w:val="22"/>
          <w:szCs w:val="22"/>
        </w:rPr>
        <w:t>n</w:t>
      </w:r>
      <w:r w:rsidRPr="00B338F6">
        <w:rPr>
          <w:rFonts w:ascii="Montserrat" w:eastAsia="Arial" w:hAnsi="Montserrat" w:cs="Arial"/>
          <w:spacing w:val="2"/>
          <w:sz w:val="22"/>
          <w:szCs w:val="22"/>
        </w:rPr>
        <w:t xml:space="preserve"> q</w:t>
      </w:r>
      <w:r w:rsidRPr="00B338F6">
        <w:rPr>
          <w:rFonts w:ascii="Montserrat" w:eastAsia="Arial" w:hAnsi="Montserrat" w:cs="Arial"/>
          <w:sz w:val="22"/>
          <w:szCs w:val="22"/>
        </w:rPr>
        <w:t>ue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2"/>
          <w:sz w:val="22"/>
          <w:szCs w:val="22"/>
        </w:rPr>
        <w:t xml:space="preserve"> </w:t>
      </w:r>
      <w:r w:rsidRPr="00B338F6">
        <w:rPr>
          <w:rFonts w:ascii="Montserrat" w:eastAsia="Arial" w:hAnsi="Montserrat" w:cs="Arial"/>
          <w:spacing w:val="8"/>
          <w:sz w:val="22"/>
          <w:szCs w:val="22"/>
        </w:rPr>
        <w:t>d</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á</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co</w:t>
      </w:r>
      <w:r w:rsidRPr="00B338F6">
        <w:rPr>
          <w:rFonts w:ascii="Montserrat" w:eastAsia="Arial" w:hAnsi="Montserrat" w:cs="Arial"/>
          <w:spacing w:val="-1"/>
          <w:sz w:val="22"/>
          <w:szCs w:val="22"/>
        </w:rPr>
        <w:t>n</w:t>
      </w:r>
      <w:r w:rsidRPr="00B338F6">
        <w:rPr>
          <w:rFonts w:ascii="Montserrat" w:eastAsia="Arial" w:hAnsi="Montserrat" w:cs="Arial"/>
          <w:sz w:val="22"/>
          <w:szCs w:val="22"/>
        </w:rPr>
        <w:t>oc</w:t>
      </w:r>
      <w:r w:rsidRPr="00B338F6">
        <w:rPr>
          <w:rFonts w:ascii="Montserrat" w:eastAsia="Arial" w:hAnsi="Montserrat" w:cs="Arial"/>
          <w:spacing w:val="-3"/>
          <w:sz w:val="22"/>
          <w:szCs w:val="22"/>
        </w:rPr>
        <w:t>e</w:t>
      </w:r>
      <w:r w:rsidRPr="00B338F6">
        <w:rPr>
          <w:rFonts w:ascii="Montserrat" w:eastAsia="Arial" w:hAnsi="Montserrat" w:cs="Arial"/>
          <w:sz w:val="22"/>
          <w:szCs w:val="22"/>
        </w:rPr>
        <w:t>r</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 xml:space="preserve">el </w:t>
      </w:r>
      <w:r w:rsidRPr="00B338F6">
        <w:rPr>
          <w:rFonts w:ascii="Montserrat" w:eastAsia="Arial" w:hAnsi="Montserrat" w:cs="Arial"/>
          <w:spacing w:val="1"/>
          <w:sz w:val="22"/>
          <w:szCs w:val="22"/>
        </w:rPr>
        <w:t>f</w:t>
      </w:r>
      <w:r w:rsidRPr="00B338F6">
        <w:rPr>
          <w:rFonts w:ascii="Montserrat" w:eastAsia="Arial" w:hAnsi="Montserrat" w:cs="Arial"/>
          <w:sz w:val="22"/>
          <w:szCs w:val="22"/>
        </w:rPr>
        <w:t>a</w:t>
      </w:r>
      <w:r w:rsidRPr="00B338F6">
        <w:rPr>
          <w:rFonts w:ascii="Montserrat" w:eastAsia="Arial" w:hAnsi="Montserrat" w:cs="Arial"/>
          <w:spacing w:val="-1"/>
          <w:sz w:val="22"/>
          <w:szCs w:val="22"/>
        </w:rPr>
        <w:t>ll</w:t>
      </w:r>
      <w:r w:rsidRPr="00B338F6">
        <w:rPr>
          <w:rFonts w:ascii="Montserrat" w:eastAsia="Arial" w:hAnsi="Montserrat" w:cs="Arial"/>
          <w:sz w:val="22"/>
          <w:szCs w:val="22"/>
        </w:rPr>
        <w:t xml:space="preserve">o de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00665E20" w:rsidRPr="00B338F6">
        <w:rPr>
          <w:rFonts w:ascii="Montserrat" w:eastAsia="Arial" w:hAnsi="Montserrat" w:cs="Arial"/>
          <w:sz w:val="22"/>
          <w:szCs w:val="22"/>
        </w:rPr>
        <w:t>Invit</w:t>
      </w:r>
      <w:r w:rsidR="00890FC6" w:rsidRPr="00B338F6">
        <w:rPr>
          <w:rFonts w:ascii="Montserrat" w:eastAsia="Arial" w:hAnsi="Montserrat" w:cs="Arial"/>
          <w:sz w:val="22"/>
          <w:szCs w:val="22"/>
        </w:rPr>
        <w:t>ación</w:t>
      </w:r>
      <w:r w:rsidRPr="00B338F6">
        <w:rPr>
          <w:rFonts w:ascii="Montserrat" w:eastAsia="Arial" w:hAnsi="Montserrat" w:cs="Arial"/>
          <w:sz w:val="22"/>
          <w:szCs w:val="22"/>
        </w:rPr>
        <w:t>,</w:t>
      </w:r>
      <w:r w:rsidRPr="00B338F6">
        <w:rPr>
          <w:rFonts w:ascii="Montserrat" w:eastAsia="Arial" w:hAnsi="Montserrat" w:cs="Arial"/>
          <w:spacing w:val="2"/>
          <w:sz w:val="22"/>
          <w:szCs w:val="22"/>
        </w:rPr>
        <w:t xml:space="preserve"> </w:t>
      </w:r>
      <w:proofErr w:type="gramStart"/>
      <w:r w:rsidRPr="00B338F6">
        <w:rPr>
          <w:rFonts w:ascii="Montserrat" w:eastAsia="Arial" w:hAnsi="Montserrat" w:cs="Arial"/>
          <w:sz w:val="22"/>
          <w:szCs w:val="22"/>
        </w:rPr>
        <w:t>de ac</w:t>
      </w:r>
      <w:r w:rsidRPr="00B338F6">
        <w:rPr>
          <w:rFonts w:ascii="Montserrat" w:eastAsia="Arial" w:hAnsi="Montserrat" w:cs="Arial"/>
          <w:spacing w:val="-1"/>
          <w:sz w:val="22"/>
          <w:szCs w:val="22"/>
        </w:rPr>
        <w:t>u</w:t>
      </w:r>
      <w:r w:rsidRPr="00B338F6">
        <w:rPr>
          <w:rFonts w:ascii="Montserrat" w:eastAsia="Arial" w:hAnsi="Montserrat" w:cs="Arial"/>
          <w:sz w:val="22"/>
          <w:szCs w:val="22"/>
        </w:rPr>
        <w:t>erdo</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a</w:t>
      </w:r>
      <w:proofErr w:type="gramEnd"/>
      <w:r w:rsidRPr="00B338F6">
        <w:rPr>
          <w:rFonts w:ascii="Montserrat" w:eastAsia="Arial" w:hAnsi="Montserrat" w:cs="Arial"/>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 se</w:t>
      </w:r>
      <w:r w:rsidRPr="00B338F6">
        <w:rPr>
          <w:rFonts w:ascii="Montserrat" w:eastAsia="Arial" w:hAnsi="Montserrat" w:cs="Arial"/>
          <w:spacing w:val="-1"/>
          <w:sz w:val="22"/>
          <w:szCs w:val="22"/>
        </w:rPr>
        <w:t>ñ</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o en el ar</w:t>
      </w:r>
      <w:r w:rsidRPr="00B338F6">
        <w:rPr>
          <w:rFonts w:ascii="Montserrat" w:eastAsia="Arial" w:hAnsi="Montserrat" w:cs="Arial"/>
          <w:spacing w:val="1"/>
          <w:sz w:val="22"/>
          <w:szCs w:val="22"/>
        </w:rPr>
        <w:t>t</w:t>
      </w:r>
      <w:r w:rsidRPr="00B338F6">
        <w:rPr>
          <w:rFonts w:ascii="Montserrat" w:eastAsia="Arial" w:hAnsi="Montserrat" w:cs="Arial"/>
          <w:spacing w:val="-4"/>
          <w:sz w:val="22"/>
          <w:szCs w:val="22"/>
        </w:rPr>
        <w:t>í</w:t>
      </w:r>
      <w:r w:rsidRPr="00B338F6">
        <w:rPr>
          <w:rFonts w:ascii="Montserrat" w:eastAsia="Arial" w:hAnsi="Montserrat" w:cs="Arial"/>
          <w:sz w:val="22"/>
          <w:szCs w:val="22"/>
        </w:rPr>
        <w:t>cu</w:t>
      </w:r>
      <w:r w:rsidRPr="00B338F6">
        <w:rPr>
          <w:rFonts w:ascii="Montserrat" w:eastAsia="Arial" w:hAnsi="Montserrat" w:cs="Arial"/>
          <w:spacing w:val="-1"/>
          <w:sz w:val="22"/>
          <w:szCs w:val="22"/>
        </w:rPr>
        <w:t>l</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 xml:space="preserve">35 </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a</w:t>
      </w:r>
      <w:r w:rsidRPr="00B338F6">
        <w:rPr>
          <w:rFonts w:ascii="Montserrat" w:eastAsia="Arial" w:hAnsi="Montserrat" w:cs="Arial"/>
          <w:sz w:val="22"/>
          <w:szCs w:val="22"/>
        </w:rPr>
        <w:t>cc</w:t>
      </w:r>
      <w:r w:rsidRPr="00B338F6">
        <w:rPr>
          <w:rFonts w:ascii="Montserrat" w:eastAsia="Arial" w:hAnsi="Montserrat" w:cs="Arial"/>
          <w:spacing w:val="-1"/>
          <w:sz w:val="22"/>
          <w:szCs w:val="22"/>
        </w:rPr>
        <w:t>i</w:t>
      </w:r>
      <w:r w:rsidRPr="00B338F6">
        <w:rPr>
          <w:rFonts w:ascii="Montserrat" w:eastAsia="Arial" w:hAnsi="Montserrat" w:cs="Arial"/>
          <w:sz w:val="22"/>
          <w:szCs w:val="22"/>
        </w:rPr>
        <w:t xml:space="preserve">ón </w:t>
      </w:r>
      <w:r w:rsidRPr="00B338F6">
        <w:rPr>
          <w:rFonts w:ascii="Montserrat" w:eastAsia="Arial" w:hAnsi="Montserrat" w:cs="Arial"/>
          <w:spacing w:val="1"/>
          <w:sz w:val="22"/>
          <w:szCs w:val="22"/>
        </w:rPr>
        <w:t>II</w:t>
      </w:r>
      <w:r w:rsidRPr="00B338F6">
        <w:rPr>
          <w:rFonts w:ascii="Montserrat" w:eastAsia="Arial" w:hAnsi="Montserrat" w:cs="Arial"/>
          <w:sz w:val="22"/>
          <w:szCs w:val="22"/>
        </w:rPr>
        <w:t>I</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 xml:space="preserve">de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6"/>
          <w:sz w:val="22"/>
          <w:szCs w:val="22"/>
        </w:rPr>
        <w:t xml:space="preserve"> </w:t>
      </w:r>
      <w:r w:rsidRPr="00B338F6">
        <w:rPr>
          <w:rFonts w:ascii="Montserrat" w:eastAsia="Arial" w:hAnsi="Montserrat" w:cs="Arial"/>
          <w:sz w:val="22"/>
          <w:szCs w:val="22"/>
        </w:rPr>
        <w:t>LAASSP.</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Di</w:t>
      </w:r>
      <w:r w:rsidRPr="00B338F6">
        <w:rPr>
          <w:rFonts w:ascii="Montserrat" w:eastAsia="Arial" w:hAnsi="Montserrat" w:cs="Arial"/>
          <w:sz w:val="22"/>
          <w:szCs w:val="22"/>
        </w:rPr>
        <w:t xml:space="preserve">cha </w:t>
      </w:r>
      <w:r w:rsidRPr="00B338F6">
        <w:rPr>
          <w:rFonts w:ascii="Montserrat" w:eastAsia="Arial" w:hAnsi="Montserrat" w:cs="Arial"/>
          <w:spacing w:val="-3"/>
          <w:sz w:val="22"/>
          <w:szCs w:val="22"/>
        </w:rPr>
        <w:t>a</w:t>
      </w:r>
      <w:r w:rsidRPr="00B338F6">
        <w:rPr>
          <w:rFonts w:ascii="Montserrat" w:eastAsia="Arial" w:hAnsi="Montserrat" w:cs="Arial"/>
          <w:sz w:val="22"/>
          <w:szCs w:val="22"/>
        </w:rPr>
        <w:t>c</w:t>
      </w:r>
      <w:r w:rsidRPr="00B338F6">
        <w:rPr>
          <w:rFonts w:ascii="Montserrat" w:eastAsia="Arial" w:hAnsi="Montserrat" w:cs="Arial"/>
          <w:spacing w:val="1"/>
          <w:sz w:val="22"/>
          <w:szCs w:val="22"/>
        </w:rPr>
        <w:t>t</w:t>
      </w:r>
      <w:r w:rsidRPr="00B338F6">
        <w:rPr>
          <w:rFonts w:ascii="Montserrat" w:eastAsia="Arial" w:hAnsi="Montserrat" w:cs="Arial"/>
          <w:sz w:val="22"/>
          <w:szCs w:val="22"/>
        </w:rPr>
        <w:t xml:space="preserve">a será </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m</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3"/>
          <w:sz w:val="22"/>
          <w:szCs w:val="22"/>
        </w:rPr>
        <w:t>o</w:t>
      </w:r>
      <w:r w:rsidRPr="00B338F6">
        <w:rPr>
          <w:rFonts w:ascii="Montserrat" w:eastAsia="Arial" w:hAnsi="Montserrat" w:cs="Arial"/>
          <w:sz w:val="22"/>
          <w:szCs w:val="22"/>
        </w:rPr>
        <w:t>r</w:t>
      </w:r>
      <w:r w:rsidRPr="00B338F6">
        <w:rPr>
          <w:rFonts w:ascii="Montserrat" w:eastAsia="Arial" w:hAnsi="Montserrat" w:cs="Arial"/>
          <w:spacing w:val="4"/>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 xml:space="preserve">os </w:t>
      </w:r>
      <w:r w:rsidRPr="00B338F6">
        <w:rPr>
          <w:rFonts w:ascii="Montserrat" w:eastAsia="Arial" w:hAnsi="Montserrat" w:cs="Arial"/>
          <w:spacing w:val="3"/>
          <w:sz w:val="22"/>
          <w:szCs w:val="22"/>
        </w:rPr>
        <w:t>f</w:t>
      </w:r>
      <w:r w:rsidRPr="00B338F6">
        <w:rPr>
          <w:rFonts w:ascii="Montserrat" w:eastAsia="Arial" w:hAnsi="Montserrat" w:cs="Arial"/>
          <w:sz w:val="22"/>
          <w:szCs w:val="22"/>
        </w:rPr>
        <w:t>u</w:t>
      </w:r>
      <w:r w:rsidRPr="00B338F6">
        <w:rPr>
          <w:rFonts w:ascii="Montserrat" w:eastAsia="Arial" w:hAnsi="Montserrat" w:cs="Arial"/>
          <w:spacing w:val="-3"/>
          <w:sz w:val="22"/>
          <w:szCs w:val="22"/>
        </w:rPr>
        <w:t>n</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ari</w:t>
      </w:r>
      <w:r w:rsidRPr="00B338F6">
        <w:rPr>
          <w:rFonts w:ascii="Montserrat" w:eastAsia="Arial" w:hAnsi="Montserrat" w:cs="Arial"/>
          <w:spacing w:val="-1"/>
          <w:sz w:val="22"/>
          <w:szCs w:val="22"/>
        </w:rPr>
        <w:t>o</w:t>
      </w:r>
      <w:r w:rsidRPr="00B338F6">
        <w:rPr>
          <w:rFonts w:ascii="Montserrat" w:eastAsia="Arial" w:hAnsi="Montserrat" w:cs="Arial"/>
          <w:sz w:val="22"/>
          <w:szCs w:val="22"/>
        </w:rPr>
        <w:t>s</w:t>
      </w:r>
      <w:r w:rsidR="00873E6B" w:rsidRPr="00B338F6">
        <w:rPr>
          <w:rFonts w:ascii="Montserrat" w:eastAsia="Arial" w:hAnsi="Montserrat" w:cs="Arial"/>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ú</w:t>
      </w:r>
      <w:r w:rsidRPr="00B338F6">
        <w:rPr>
          <w:rFonts w:ascii="Montserrat" w:eastAsia="Arial" w:hAnsi="Montserrat" w:cs="Arial"/>
          <w:sz w:val="22"/>
          <w:szCs w:val="22"/>
        </w:rPr>
        <w:t>b</w:t>
      </w:r>
      <w:r w:rsidRPr="00B338F6">
        <w:rPr>
          <w:rFonts w:ascii="Montserrat" w:eastAsia="Arial" w:hAnsi="Montserrat" w:cs="Arial"/>
          <w:spacing w:val="-1"/>
          <w:sz w:val="22"/>
          <w:szCs w:val="22"/>
        </w:rPr>
        <w:t>li</w:t>
      </w:r>
      <w:r w:rsidRPr="00B338F6">
        <w:rPr>
          <w:rFonts w:ascii="Montserrat" w:eastAsia="Arial" w:hAnsi="Montserrat" w:cs="Arial"/>
          <w:sz w:val="22"/>
          <w:szCs w:val="22"/>
        </w:rPr>
        <w:t>cos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rt</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p</w:t>
      </w:r>
      <w:r w:rsidRPr="00B338F6">
        <w:rPr>
          <w:rFonts w:ascii="Montserrat" w:eastAsia="Arial" w:hAnsi="Montserrat" w:cs="Arial"/>
          <w:spacing w:val="-1"/>
          <w:sz w:val="22"/>
          <w:szCs w:val="22"/>
        </w:rPr>
        <w:t>a</w:t>
      </w:r>
      <w:r w:rsidRPr="00B338F6">
        <w:rPr>
          <w:rFonts w:ascii="Montserrat" w:eastAsia="Arial" w:hAnsi="Montserrat" w:cs="Arial"/>
          <w:sz w:val="22"/>
          <w:szCs w:val="22"/>
        </w:rPr>
        <w:t>ntes</w:t>
      </w:r>
      <w:r w:rsidRPr="00B338F6">
        <w:rPr>
          <w:rFonts w:ascii="Montserrat" w:eastAsia="Arial" w:hAnsi="Montserrat" w:cs="Arial"/>
          <w:spacing w:val="3"/>
          <w:sz w:val="22"/>
          <w:szCs w:val="22"/>
        </w:rPr>
        <w:t xml:space="preserve"> </w:t>
      </w:r>
      <w:r w:rsidR="00346261" w:rsidRPr="00B338F6">
        <w:rPr>
          <w:rFonts w:ascii="Montserrat" w:eastAsia="Arial" w:hAnsi="Montserrat" w:cs="Arial"/>
          <w:spacing w:val="3"/>
          <w:sz w:val="22"/>
          <w:szCs w:val="22"/>
        </w:rPr>
        <w:t>y se</w:t>
      </w:r>
      <w:r w:rsidRPr="00B338F6">
        <w:rPr>
          <w:rFonts w:ascii="Montserrat" w:eastAsia="Arial" w:hAnsi="Montserrat" w:cs="Arial"/>
          <w:sz w:val="22"/>
          <w:szCs w:val="22"/>
        </w:rPr>
        <w:t xml:space="preserve"> d</w:t>
      </w:r>
      <w:r w:rsidRPr="00B338F6">
        <w:rPr>
          <w:rFonts w:ascii="Montserrat" w:eastAsia="Arial" w:hAnsi="Montserrat" w:cs="Arial"/>
          <w:spacing w:val="-3"/>
          <w:sz w:val="22"/>
          <w:szCs w:val="22"/>
        </w:rPr>
        <w:t>i</w:t>
      </w:r>
      <w:r w:rsidRPr="00B338F6">
        <w:rPr>
          <w:rFonts w:ascii="Montserrat" w:eastAsia="Arial" w:hAnsi="Montserrat" w:cs="Arial"/>
          <w:spacing w:val="3"/>
          <w:sz w:val="22"/>
          <w:szCs w:val="22"/>
        </w:rPr>
        <w:t>f</w:t>
      </w:r>
      <w:r w:rsidRPr="00B338F6">
        <w:rPr>
          <w:rFonts w:ascii="Montserrat" w:eastAsia="Arial" w:hAnsi="Montserrat" w:cs="Arial"/>
          <w:sz w:val="22"/>
          <w:szCs w:val="22"/>
        </w:rPr>
        <w:t>u</w:t>
      </w:r>
      <w:r w:rsidRPr="00B338F6">
        <w:rPr>
          <w:rFonts w:ascii="Montserrat" w:eastAsia="Arial" w:hAnsi="Montserrat" w:cs="Arial"/>
          <w:spacing w:val="-1"/>
          <w:sz w:val="22"/>
          <w:szCs w:val="22"/>
        </w:rPr>
        <w:t>n</w:t>
      </w:r>
      <w:r w:rsidRPr="00B338F6">
        <w:rPr>
          <w:rFonts w:ascii="Montserrat" w:eastAsia="Arial" w:hAnsi="Montserrat" w:cs="Arial"/>
          <w:sz w:val="22"/>
          <w:szCs w:val="22"/>
        </w:rPr>
        <w:t>d</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r</w:t>
      </w:r>
      <w:r w:rsidRPr="00B338F6">
        <w:rPr>
          <w:rFonts w:ascii="Montserrat" w:eastAsia="Arial" w:hAnsi="Montserrat" w:cs="Arial"/>
          <w:sz w:val="22"/>
          <w:szCs w:val="22"/>
        </w:rPr>
        <w:t>á</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un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w:t>
      </w:r>
      <w:r w:rsidRPr="00B338F6">
        <w:rPr>
          <w:rFonts w:ascii="Montserrat" w:eastAsia="Arial" w:hAnsi="Montserrat" w:cs="Arial"/>
          <w:spacing w:val="1"/>
          <w:sz w:val="22"/>
          <w:szCs w:val="22"/>
        </w:rPr>
        <w:t>j</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m</w:t>
      </w:r>
      <w:r w:rsidRPr="00B338F6">
        <w:rPr>
          <w:rFonts w:ascii="Montserrat" w:eastAsia="Arial" w:hAnsi="Montserrat" w:cs="Arial"/>
          <w:sz w:val="22"/>
          <w:szCs w:val="22"/>
        </w:rPr>
        <w:t>p</w:t>
      </w:r>
      <w:r w:rsidRPr="00B338F6">
        <w:rPr>
          <w:rFonts w:ascii="Montserrat" w:eastAsia="Arial" w:hAnsi="Montserrat" w:cs="Arial"/>
          <w:spacing w:val="-1"/>
          <w:sz w:val="22"/>
          <w:szCs w:val="22"/>
        </w:rPr>
        <w:t>l</w:t>
      </w:r>
      <w:r w:rsidRPr="00B338F6">
        <w:rPr>
          <w:rFonts w:ascii="Montserrat" w:eastAsia="Arial" w:hAnsi="Montserrat" w:cs="Arial"/>
          <w:sz w:val="22"/>
          <w:szCs w:val="22"/>
        </w:rPr>
        <w:t>ar</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 xml:space="preserve">de </w:t>
      </w:r>
      <w:proofErr w:type="gramStart"/>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m</w:t>
      </w:r>
      <w:r w:rsidRPr="00B338F6">
        <w:rPr>
          <w:rFonts w:ascii="Montserrat" w:eastAsia="Arial" w:hAnsi="Montserrat" w:cs="Arial"/>
          <w:sz w:val="22"/>
          <w:szCs w:val="22"/>
        </w:rPr>
        <w:t>a</w:t>
      </w:r>
      <w:proofErr w:type="gramEnd"/>
      <w:r w:rsidRPr="00B338F6">
        <w:rPr>
          <w:rFonts w:ascii="Montserrat" w:eastAsia="Arial" w:hAnsi="Montserrat" w:cs="Arial"/>
          <w:spacing w:val="-2"/>
          <w:sz w:val="22"/>
          <w:szCs w:val="22"/>
        </w:rPr>
        <w:t xml:space="preserve"> </w:t>
      </w:r>
      <w:r w:rsidRPr="00B338F6">
        <w:rPr>
          <w:rFonts w:ascii="Montserrat" w:eastAsia="Arial" w:hAnsi="Montserrat" w:cs="Arial"/>
          <w:spacing w:val="-3"/>
          <w:sz w:val="22"/>
          <w:szCs w:val="22"/>
        </w:rPr>
        <w:t>e</w:t>
      </w:r>
      <w:r w:rsidRPr="00B338F6">
        <w:rPr>
          <w:rFonts w:ascii="Montserrat" w:eastAsia="Arial" w:hAnsi="Montserrat" w:cs="Arial"/>
          <w:sz w:val="22"/>
          <w:szCs w:val="22"/>
        </w:rPr>
        <w:t>n</w:t>
      </w:r>
      <w:r w:rsidRPr="00B338F6">
        <w:rPr>
          <w:rFonts w:ascii="Montserrat" w:eastAsia="Arial" w:hAnsi="Montserrat" w:cs="Arial"/>
          <w:spacing w:val="4"/>
          <w:sz w:val="22"/>
          <w:szCs w:val="22"/>
        </w:rPr>
        <w:t xml:space="preserve"> </w:t>
      </w:r>
      <w:r w:rsidRPr="00B338F6">
        <w:rPr>
          <w:rFonts w:ascii="Montserrat" w:eastAsia="Arial" w:hAnsi="Montserrat" w:cs="Arial"/>
          <w:spacing w:val="1"/>
          <w:sz w:val="22"/>
          <w:szCs w:val="22"/>
        </w:rPr>
        <w:t>CompraNet</w:t>
      </w:r>
      <w:r w:rsidRPr="00B338F6">
        <w:rPr>
          <w:rFonts w:ascii="Montserrat" w:eastAsia="Arial" w:hAnsi="Montserrat" w:cs="Arial"/>
          <w:sz w:val="22"/>
          <w:szCs w:val="22"/>
        </w:rPr>
        <w:t>.</w:t>
      </w:r>
    </w:p>
    <w:p w14:paraId="2AB86FFD" w14:textId="77777777" w:rsidR="00873E6B" w:rsidRPr="00B338F6" w:rsidRDefault="00873E6B" w:rsidP="00CF0DB8">
      <w:pPr>
        <w:ind w:left="567" w:right="113"/>
        <w:jc w:val="both"/>
        <w:rPr>
          <w:rFonts w:ascii="Montserrat" w:eastAsia="Arial" w:hAnsi="Montserrat" w:cs="Arial"/>
          <w:sz w:val="22"/>
          <w:szCs w:val="22"/>
        </w:rPr>
      </w:pPr>
    </w:p>
    <w:p w14:paraId="1CCE272E" w14:textId="00ACF88F" w:rsidR="00446EAE" w:rsidRPr="00B338F6" w:rsidRDefault="00446EAE" w:rsidP="00CF0DB8">
      <w:pPr>
        <w:ind w:left="567" w:right="117"/>
        <w:jc w:val="both"/>
        <w:rPr>
          <w:rFonts w:ascii="Montserrat" w:eastAsia="Arial" w:hAnsi="Montserrat" w:cs="Arial"/>
          <w:sz w:val="22"/>
          <w:szCs w:val="22"/>
        </w:rPr>
      </w:pPr>
      <w:r w:rsidRPr="00B338F6">
        <w:rPr>
          <w:rFonts w:ascii="Montserrat" w:eastAsia="Arial" w:hAnsi="Montserrat" w:cs="Arial"/>
          <w:sz w:val="22"/>
          <w:szCs w:val="22"/>
        </w:rPr>
        <w:t>La</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r</w:t>
      </w:r>
      <w:r w:rsidRPr="00B338F6">
        <w:rPr>
          <w:rFonts w:ascii="Montserrat" w:eastAsia="Arial" w:hAnsi="Montserrat" w:cs="Arial"/>
          <w:sz w:val="22"/>
          <w:szCs w:val="22"/>
        </w:rPr>
        <w:t>ec</w:t>
      </w:r>
      <w:r w:rsidRPr="00B338F6">
        <w:rPr>
          <w:rFonts w:ascii="Montserrat" w:eastAsia="Arial" w:hAnsi="Montserrat" w:cs="Arial"/>
          <w:spacing w:val="-1"/>
          <w:sz w:val="22"/>
          <w:szCs w:val="22"/>
        </w:rPr>
        <w:t>e</w:t>
      </w:r>
      <w:r w:rsidRPr="00B338F6">
        <w:rPr>
          <w:rFonts w:ascii="Montserrat" w:eastAsia="Arial" w:hAnsi="Montserrat" w:cs="Arial"/>
          <w:sz w:val="22"/>
          <w:szCs w:val="22"/>
        </w:rPr>
        <w:t>pc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00B109DF" w:rsidRPr="00B338F6">
        <w:rPr>
          <w:rFonts w:ascii="Montserrat" w:eastAsia="Arial" w:hAnsi="Montserrat" w:cs="Arial"/>
          <w:spacing w:val="-3"/>
          <w:sz w:val="22"/>
          <w:szCs w:val="22"/>
        </w:rPr>
        <w:t>proposición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 xml:space="preserve">á </w:t>
      </w:r>
      <w:r w:rsidRPr="00B338F6">
        <w:rPr>
          <w:rFonts w:ascii="Montserrat" w:eastAsia="Arial" w:hAnsi="Montserrat" w:cs="Arial"/>
          <w:spacing w:val="-2"/>
          <w:sz w:val="22"/>
          <w:szCs w:val="22"/>
        </w:rPr>
        <w:t xml:space="preserve">aceptada </w:t>
      </w:r>
      <w:r w:rsidRPr="00B338F6">
        <w:rPr>
          <w:rFonts w:ascii="Montserrat" w:eastAsia="Arial" w:hAnsi="Montserrat" w:cs="Arial"/>
          <w:sz w:val="22"/>
          <w:szCs w:val="22"/>
        </w:rPr>
        <w:t>u</w:t>
      </w:r>
      <w:r w:rsidRPr="00B338F6">
        <w:rPr>
          <w:rFonts w:ascii="Montserrat" w:eastAsia="Arial" w:hAnsi="Montserrat" w:cs="Arial"/>
          <w:spacing w:val="-1"/>
          <w:sz w:val="22"/>
          <w:szCs w:val="22"/>
        </w:rPr>
        <w:t>n</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pacing w:val="-2"/>
          <w:sz w:val="22"/>
          <w:szCs w:val="22"/>
        </w:rPr>
        <w:t>v</w:t>
      </w:r>
      <w:r w:rsidRPr="00B338F6">
        <w:rPr>
          <w:rFonts w:ascii="Montserrat" w:eastAsia="Arial" w:hAnsi="Montserrat" w:cs="Arial"/>
          <w:spacing w:val="2"/>
          <w:sz w:val="22"/>
          <w:szCs w:val="22"/>
        </w:rPr>
        <w:t>e</w:t>
      </w:r>
      <w:r w:rsidRPr="00B338F6">
        <w:rPr>
          <w:rFonts w:ascii="Montserrat" w:eastAsia="Arial" w:hAnsi="Montserrat" w:cs="Arial"/>
          <w:sz w:val="22"/>
          <w:szCs w:val="22"/>
        </w:rPr>
        <w:t xml:space="preserve">z </w:t>
      </w:r>
      <w:r w:rsidRPr="00B338F6">
        <w:rPr>
          <w:rFonts w:ascii="Montserrat" w:eastAsia="Arial" w:hAnsi="Montserrat" w:cs="Arial"/>
          <w:spacing w:val="2"/>
          <w:sz w:val="22"/>
          <w:szCs w:val="22"/>
        </w:rPr>
        <w:t>q</w:t>
      </w:r>
      <w:r w:rsidRPr="00B338F6">
        <w:rPr>
          <w:rFonts w:ascii="Montserrat" w:eastAsia="Arial" w:hAnsi="Montserrat" w:cs="Arial"/>
          <w:sz w:val="22"/>
          <w:szCs w:val="22"/>
        </w:rPr>
        <w:t>ue ésta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n</w:t>
      </w:r>
      <w:r w:rsidRPr="00B338F6">
        <w:rPr>
          <w:rFonts w:ascii="Montserrat" w:eastAsia="Arial" w:hAnsi="Montserrat" w:cs="Arial"/>
          <w:sz w:val="22"/>
          <w:szCs w:val="22"/>
        </w:rPr>
        <w:t>a</w:t>
      </w:r>
      <w:r w:rsidRPr="00B338F6">
        <w:rPr>
          <w:rFonts w:ascii="Montserrat" w:eastAsia="Arial" w:hAnsi="Montserrat" w:cs="Arial"/>
          <w:spacing w:val="-1"/>
          <w:sz w:val="22"/>
          <w:szCs w:val="22"/>
        </w:rPr>
        <w:t>li</w:t>
      </w:r>
      <w:r w:rsidRPr="00B338F6">
        <w:rPr>
          <w:rFonts w:ascii="Montserrat" w:eastAsia="Arial" w:hAnsi="Montserrat" w:cs="Arial"/>
          <w:sz w:val="22"/>
          <w:szCs w:val="22"/>
        </w:rPr>
        <w:t>ce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3"/>
          <w:sz w:val="22"/>
          <w:szCs w:val="22"/>
        </w:rPr>
        <w:t>u</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 su e</w:t>
      </w:r>
      <w:r w:rsidRPr="00B338F6">
        <w:rPr>
          <w:rFonts w:ascii="Montserrat" w:eastAsia="Arial" w:hAnsi="Montserrat" w:cs="Arial"/>
          <w:spacing w:val="-3"/>
          <w:sz w:val="22"/>
          <w:szCs w:val="22"/>
        </w:rPr>
        <w:t>v</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u</w:t>
      </w:r>
      <w:r w:rsidRPr="00B338F6">
        <w:rPr>
          <w:rFonts w:ascii="Montserrat" w:eastAsia="Arial" w:hAnsi="Montserrat" w:cs="Arial"/>
          <w:spacing w:val="-1"/>
          <w:sz w:val="22"/>
          <w:szCs w:val="22"/>
        </w:rPr>
        <w:t>a</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w:t>
      </w:r>
      <w:r w:rsidRPr="00B338F6">
        <w:rPr>
          <w:rFonts w:ascii="Montserrat" w:eastAsia="Arial" w:hAnsi="Montserrat" w:cs="Arial"/>
          <w:spacing w:val="-1"/>
          <w:sz w:val="22"/>
          <w:szCs w:val="22"/>
        </w:rPr>
        <w:t>n</w:t>
      </w:r>
      <w:r w:rsidRPr="00B338F6">
        <w:rPr>
          <w:rFonts w:ascii="Montserrat" w:eastAsia="Arial" w:hAnsi="Montserrat" w:cs="Arial"/>
          <w:sz w:val="22"/>
          <w:szCs w:val="22"/>
        </w:rPr>
        <w:t>,</w:t>
      </w:r>
      <w:r w:rsidRPr="00B338F6">
        <w:rPr>
          <w:rFonts w:ascii="Montserrat" w:eastAsia="Arial" w:hAnsi="Montserrat" w:cs="Arial"/>
          <w:spacing w:val="5"/>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b</w:t>
      </w:r>
      <w:r w:rsidRPr="00B338F6">
        <w:rPr>
          <w:rFonts w:ascii="Montserrat" w:eastAsia="Arial" w:hAnsi="Montserrat" w:cs="Arial"/>
          <w:spacing w:val="-1"/>
          <w:sz w:val="22"/>
          <w:szCs w:val="22"/>
        </w:rPr>
        <w:t>i</w:t>
      </w:r>
      <w:r w:rsidRPr="00B338F6">
        <w:rPr>
          <w:rFonts w:ascii="Montserrat" w:eastAsia="Arial" w:hAnsi="Montserrat" w:cs="Arial"/>
          <w:sz w:val="22"/>
          <w:szCs w:val="22"/>
        </w:rPr>
        <w:t>é</w:t>
      </w:r>
      <w:r w:rsidRPr="00B338F6">
        <w:rPr>
          <w:rFonts w:ascii="Montserrat" w:eastAsia="Arial" w:hAnsi="Montserrat" w:cs="Arial"/>
          <w:spacing w:val="-1"/>
          <w:sz w:val="22"/>
          <w:szCs w:val="22"/>
        </w:rPr>
        <w:t>n</w:t>
      </w:r>
      <w:r w:rsidRPr="00B338F6">
        <w:rPr>
          <w:rFonts w:ascii="Montserrat" w:eastAsia="Arial" w:hAnsi="Montserrat" w:cs="Arial"/>
          <w:sz w:val="22"/>
          <w:szCs w:val="22"/>
        </w:rPr>
        <w:t>d</w:t>
      </w:r>
      <w:r w:rsidRPr="00B338F6">
        <w:rPr>
          <w:rFonts w:ascii="Montserrat" w:eastAsia="Arial" w:hAnsi="Montserrat" w:cs="Arial"/>
          <w:spacing w:val="-1"/>
          <w:sz w:val="22"/>
          <w:szCs w:val="22"/>
        </w:rPr>
        <w:t>o</w:t>
      </w:r>
      <w:r w:rsidRPr="00B338F6">
        <w:rPr>
          <w:rFonts w:ascii="Montserrat" w:eastAsia="Arial" w:hAnsi="Montserrat" w:cs="Arial"/>
          <w:sz w:val="22"/>
          <w:szCs w:val="22"/>
        </w:rPr>
        <w:t>se</w:t>
      </w:r>
      <w:r w:rsidRPr="00B338F6">
        <w:rPr>
          <w:rFonts w:ascii="Montserrat" w:eastAsia="Arial" w:hAnsi="Montserrat" w:cs="Arial"/>
          <w:spacing w:val="4"/>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z w:val="22"/>
          <w:szCs w:val="22"/>
        </w:rPr>
        <w:t>n</w:t>
      </w:r>
      <w:r w:rsidRPr="00B338F6">
        <w:rPr>
          <w:rFonts w:ascii="Montserrat" w:eastAsia="Arial" w:hAnsi="Montserrat" w:cs="Arial"/>
          <w:spacing w:val="-1"/>
          <w:sz w:val="22"/>
          <w:szCs w:val="22"/>
        </w:rPr>
        <w:t>di</w:t>
      </w:r>
      <w:r w:rsidRPr="00B338F6">
        <w:rPr>
          <w:rFonts w:ascii="Montserrat" w:eastAsia="Arial" w:hAnsi="Montserrat" w:cs="Arial"/>
          <w:sz w:val="22"/>
          <w:szCs w:val="22"/>
        </w:rPr>
        <w:t>car</w:t>
      </w:r>
      <w:r w:rsidRPr="00B338F6">
        <w:rPr>
          <w:rFonts w:ascii="Montserrat" w:eastAsia="Arial" w:hAnsi="Montserrat" w:cs="Arial"/>
          <w:spacing w:val="5"/>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 xml:space="preserve">el </w:t>
      </w:r>
      <w:r w:rsidRPr="00B338F6">
        <w:rPr>
          <w:rFonts w:ascii="Montserrat" w:eastAsia="Arial" w:hAnsi="Montserrat" w:cs="Arial"/>
          <w:spacing w:val="3"/>
          <w:sz w:val="22"/>
          <w:szCs w:val="22"/>
        </w:rPr>
        <w:t>f</w:t>
      </w:r>
      <w:r w:rsidRPr="00B338F6">
        <w:rPr>
          <w:rFonts w:ascii="Montserrat" w:eastAsia="Arial" w:hAnsi="Montserrat" w:cs="Arial"/>
          <w:sz w:val="22"/>
          <w:szCs w:val="22"/>
        </w:rPr>
        <w:t>a</w:t>
      </w:r>
      <w:r w:rsidRPr="00B338F6">
        <w:rPr>
          <w:rFonts w:ascii="Montserrat" w:eastAsia="Arial" w:hAnsi="Montserrat" w:cs="Arial"/>
          <w:spacing w:val="-1"/>
          <w:sz w:val="22"/>
          <w:szCs w:val="22"/>
        </w:rPr>
        <w:t>ll</w:t>
      </w:r>
      <w:r w:rsidRPr="00B338F6">
        <w:rPr>
          <w:rFonts w:ascii="Montserrat" w:eastAsia="Arial" w:hAnsi="Montserrat" w:cs="Arial"/>
          <w:sz w:val="22"/>
          <w:szCs w:val="22"/>
        </w:rPr>
        <w:t>o</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si</w:t>
      </w:r>
      <w:r w:rsidRPr="00B338F6">
        <w:rPr>
          <w:rFonts w:ascii="Montserrat" w:eastAsia="Arial" w:hAnsi="Montserrat" w:cs="Arial"/>
          <w:spacing w:val="3"/>
          <w:sz w:val="22"/>
          <w:szCs w:val="22"/>
        </w:rPr>
        <w:t xml:space="preserve"> </w:t>
      </w:r>
      <w:r w:rsidR="00B109DF" w:rsidRPr="00B338F6">
        <w:rPr>
          <w:rFonts w:ascii="Montserrat" w:eastAsia="Arial" w:hAnsi="Montserrat" w:cs="Arial"/>
          <w:spacing w:val="-1"/>
          <w:sz w:val="22"/>
          <w:szCs w:val="22"/>
        </w:rPr>
        <w:t>la misma</w:t>
      </w:r>
      <w:r w:rsidRPr="00B338F6">
        <w:rPr>
          <w:rFonts w:ascii="Montserrat" w:eastAsia="Arial" w:hAnsi="Montserrat" w:cs="Arial"/>
          <w:spacing w:val="4"/>
          <w:sz w:val="22"/>
          <w:szCs w:val="22"/>
        </w:rPr>
        <w:t xml:space="preserve"> </w:t>
      </w:r>
      <w:r w:rsidRPr="00B338F6">
        <w:rPr>
          <w:rFonts w:ascii="Montserrat" w:eastAsia="Arial" w:hAnsi="Montserrat" w:cs="Arial"/>
          <w:spacing w:val="1"/>
          <w:sz w:val="22"/>
          <w:szCs w:val="22"/>
        </w:rPr>
        <w:t>f</w:t>
      </w:r>
      <w:r w:rsidRPr="00B338F6">
        <w:rPr>
          <w:rFonts w:ascii="Montserrat" w:eastAsia="Arial" w:hAnsi="Montserrat" w:cs="Arial"/>
          <w:sz w:val="22"/>
          <w:szCs w:val="22"/>
        </w:rPr>
        <w:t>ue</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sec</w:t>
      </w:r>
      <w:r w:rsidRPr="00B338F6">
        <w:rPr>
          <w:rFonts w:ascii="Montserrat" w:eastAsia="Arial" w:hAnsi="Montserrat" w:cs="Arial"/>
          <w:spacing w:val="-1"/>
          <w:sz w:val="22"/>
          <w:szCs w:val="22"/>
        </w:rPr>
        <w:t>h</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a</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z w:val="22"/>
          <w:szCs w:val="22"/>
        </w:rPr>
        <w:t>r</w:t>
      </w:r>
      <w:r w:rsidRPr="00B338F6">
        <w:rPr>
          <w:rFonts w:ascii="Montserrat" w:eastAsia="Arial" w:hAnsi="Montserrat" w:cs="Arial"/>
          <w:spacing w:val="5"/>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z w:val="22"/>
          <w:szCs w:val="22"/>
        </w:rPr>
        <w:t>nc</w:t>
      </w:r>
      <w:r w:rsidRPr="00B338F6">
        <w:rPr>
          <w:rFonts w:ascii="Montserrat" w:eastAsia="Arial" w:hAnsi="Montserrat" w:cs="Arial"/>
          <w:spacing w:val="-3"/>
          <w:sz w:val="22"/>
          <w:szCs w:val="22"/>
        </w:rPr>
        <w:t>u</w:t>
      </w:r>
      <w:r w:rsidRPr="00B338F6">
        <w:rPr>
          <w:rFonts w:ascii="Montserrat" w:eastAsia="Arial" w:hAnsi="Montserrat" w:cs="Arial"/>
          <w:spacing w:val="1"/>
          <w:sz w:val="22"/>
          <w:szCs w:val="22"/>
        </w:rPr>
        <w:t>m</w:t>
      </w:r>
      <w:r w:rsidRPr="00B338F6">
        <w:rPr>
          <w:rFonts w:ascii="Montserrat" w:eastAsia="Arial" w:hAnsi="Montserrat" w:cs="Arial"/>
          <w:sz w:val="22"/>
          <w:szCs w:val="22"/>
        </w:rPr>
        <w:t>p</w:t>
      </w:r>
      <w:r w:rsidRPr="00B338F6">
        <w:rPr>
          <w:rFonts w:ascii="Montserrat" w:eastAsia="Arial" w:hAnsi="Montserrat" w:cs="Arial"/>
          <w:spacing w:val="-1"/>
          <w:sz w:val="22"/>
          <w:szCs w:val="22"/>
        </w:rPr>
        <w:t>li</w:t>
      </w:r>
      <w:r w:rsidRPr="00B338F6">
        <w:rPr>
          <w:rFonts w:ascii="Montserrat" w:eastAsia="Arial" w:hAnsi="Montserrat" w:cs="Arial"/>
          <w:sz w:val="22"/>
          <w:szCs w:val="22"/>
        </w:rPr>
        <w:t>r</w:t>
      </w:r>
      <w:r w:rsidRPr="00B338F6">
        <w:rPr>
          <w:rFonts w:ascii="Montserrat" w:eastAsia="Arial" w:hAnsi="Montserrat" w:cs="Arial"/>
          <w:spacing w:val="5"/>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pacing w:val="2"/>
          <w:sz w:val="22"/>
          <w:szCs w:val="22"/>
        </w:rPr>
        <w:t>g</w:t>
      </w:r>
      <w:r w:rsidRPr="00B338F6">
        <w:rPr>
          <w:rFonts w:ascii="Montserrat" w:eastAsia="Arial" w:hAnsi="Montserrat" w:cs="Arial"/>
          <w:sz w:val="22"/>
          <w:szCs w:val="22"/>
        </w:rPr>
        <w:t>u</w:t>
      </w:r>
      <w:r w:rsidRPr="00B338F6">
        <w:rPr>
          <w:rFonts w:ascii="Montserrat" w:eastAsia="Arial" w:hAnsi="Montserrat" w:cs="Arial"/>
          <w:spacing w:val="-1"/>
          <w:sz w:val="22"/>
          <w:szCs w:val="22"/>
        </w:rPr>
        <w:t>n</w:t>
      </w:r>
      <w:r w:rsidRPr="00B338F6">
        <w:rPr>
          <w:rFonts w:ascii="Montserrat" w:eastAsia="Arial" w:hAnsi="Montserrat" w:cs="Arial"/>
          <w:sz w:val="22"/>
          <w:szCs w:val="22"/>
        </w:rPr>
        <w:t>o</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os p</w:t>
      </w:r>
      <w:r w:rsidRPr="00B338F6">
        <w:rPr>
          <w:rFonts w:ascii="Montserrat" w:eastAsia="Arial" w:hAnsi="Montserrat" w:cs="Arial"/>
          <w:spacing w:val="-1"/>
          <w:sz w:val="22"/>
          <w:szCs w:val="22"/>
        </w:rPr>
        <w:t>u</w:t>
      </w:r>
      <w:r w:rsidRPr="00B338F6">
        <w:rPr>
          <w:rFonts w:ascii="Montserrat" w:eastAsia="Arial" w:hAnsi="Montserrat" w:cs="Arial"/>
          <w:sz w:val="22"/>
          <w:szCs w:val="22"/>
        </w:rPr>
        <w:t>ntos</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1"/>
          <w:sz w:val="22"/>
          <w:szCs w:val="22"/>
        </w:rPr>
        <w:t>ñ</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os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 xml:space="preserve">en </w:t>
      </w:r>
      <w:r w:rsidRPr="00B338F6">
        <w:rPr>
          <w:rFonts w:ascii="Montserrat" w:eastAsia="Arial" w:hAnsi="Montserrat" w:cs="Arial"/>
          <w:spacing w:val="-3"/>
          <w:sz w:val="22"/>
          <w:szCs w:val="22"/>
        </w:rPr>
        <w:t>e</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Convocatoria</w:t>
      </w:r>
      <w:r w:rsidRPr="00B338F6">
        <w:rPr>
          <w:rFonts w:ascii="Montserrat" w:eastAsia="Arial" w:hAnsi="Montserrat" w:cs="Arial"/>
          <w:sz w:val="22"/>
          <w:szCs w:val="22"/>
        </w:rPr>
        <w:t xml:space="preserve"> o en</w:t>
      </w:r>
      <w:r w:rsidRPr="00B338F6">
        <w:rPr>
          <w:rFonts w:ascii="Montserrat" w:eastAsia="Arial" w:hAnsi="Montserrat" w:cs="Arial"/>
          <w:spacing w:val="-1"/>
          <w:sz w:val="22"/>
          <w:szCs w:val="22"/>
        </w:rPr>
        <w:t xml:space="preserve"> l</w:t>
      </w:r>
      <w:r w:rsidRPr="00B338F6">
        <w:rPr>
          <w:rFonts w:ascii="Montserrat" w:eastAsia="Arial" w:hAnsi="Montserrat" w:cs="Arial"/>
          <w:spacing w:val="-3"/>
          <w:sz w:val="22"/>
          <w:szCs w:val="22"/>
        </w:rPr>
        <w:t>a</w:t>
      </w:r>
      <w:r w:rsidRPr="00B338F6">
        <w:rPr>
          <w:rFonts w:ascii="Montserrat" w:eastAsia="Arial" w:hAnsi="Montserrat" w:cs="Arial"/>
          <w:sz w:val="22"/>
          <w:szCs w:val="22"/>
        </w:rPr>
        <w:t>s</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i</w:t>
      </w:r>
      <w:r w:rsidRPr="00B338F6">
        <w:rPr>
          <w:rFonts w:ascii="Montserrat" w:eastAsia="Arial" w:hAnsi="Montserrat" w:cs="Arial"/>
          <w:sz w:val="22"/>
          <w:szCs w:val="22"/>
        </w:rPr>
        <w:t>sp</w:t>
      </w:r>
      <w:r w:rsidRPr="00B338F6">
        <w:rPr>
          <w:rFonts w:ascii="Montserrat" w:eastAsia="Arial" w:hAnsi="Montserrat" w:cs="Arial"/>
          <w:spacing w:val="-1"/>
          <w:sz w:val="22"/>
          <w:szCs w:val="22"/>
        </w:rPr>
        <w:t>o</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es l</w:t>
      </w:r>
      <w:r w:rsidRPr="00B338F6">
        <w:rPr>
          <w:rFonts w:ascii="Montserrat" w:eastAsia="Arial" w:hAnsi="Montserrat" w:cs="Arial"/>
          <w:spacing w:val="-3"/>
          <w:sz w:val="22"/>
          <w:szCs w:val="22"/>
        </w:rPr>
        <w:t>e</w:t>
      </w:r>
      <w:r w:rsidRPr="00B338F6">
        <w:rPr>
          <w:rFonts w:ascii="Montserrat" w:eastAsia="Arial" w:hAnsi="Montserrat" w:cs="Arial"/>
          <w:spacing w:val="2"/>
          <w:sz w:val="22"/>
          <w:szCs w:val="22"/>
        </w:rPr>
        <w:t>g</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e</w:t>
      </w:r>
      <w:r w:rsidRPr="00B338F6">
        <w:rPr>
          <w:rFonts w:ascii="Montserrat" w:eastAsia="Arial" w:hAnsi="Montserrat" w:cs="Arial"/>
          <w:spacing w:val="1"/>
          <w:sz w:val="22"/>
          <w:szCs w:val="22"/>
        </w:rPr>
        <w:t>s</w:t>
      </w:r>
      <w:r w:rsidRPr="00B338F6">
        <w:rPr>
          <w:rFonts w:ascii="Montserrat" w:eastAsia="Arial" w:hAnsi="Montserrat" w:cs="Arial"/>
          <w:sz w:val="22"/>
          <w:szCs w:val="22"/>
        </w:rPr>
        <w:t>.</w:t>
      </w:r>
    </w:p>
    <w:p w14:paraId="06C8298B" w14:textId="77777777" w:rsidR="00873E6B" w:rsidRPr="00B338F6" w:rsidRDefault="00873E6B" w:rsidP="00CF0DB8">
      <w:pPr>
        <w:ind w:left="567" w:right="117"/>
        <w:jc w:val="both"/>
        <w:rPr>
          <w:rFonts w:ascii="Montserrat" w:eastAsia="Arial" w:hAnsi="Montserrat" w:cs="Arial"/>
          <w:sz w:val="22"/>
          <w:szCs w:val="22"/>
        </w:rPr>
      </w:pPr>
    </w:p>
    <w:p w14:paraId="2BC1CA75" w14:textId="47EE77B0" w:rsidR="00446EAE" w:rsidRPr="00B338F6" w:rsidRDefault="001630B9" w:rsidP="00CF0DB8">
      <w:pPr>
        <w:widowControl/>
        <w:ind w:left="567" w:hanging="567"/>
        <w:jc w:val="both"/>
        <w:rPr>
          <w:rFonts w:ascii="Montserrat" w:hAnsi="Montserrat"/>
          <w:b/>
          <w:sz w:val="22"/>
          <w:szCs w:val="22"/>
        </w:rPr>
      </w:pPr>
      <w:r w:rsidRPr="00B338F6">
        <w:rPr>
          <w:rFonts w:ascii="Montserrat" w:hAnsi="Montserrat"/>
          <w:b/>
          <w:sz w:val="22"/>
          <w:szCs w:val="22"/>
        </w:rPr>
        <w:t>2.7</w:t>
      </w:r>
      <w:r w:rsidRPr="00B338F6">
        <w:rPr>
          <w:rFonts w:ascii="Montserrat" w:hAnsi="Montserrat"/>
          <w:b/>
          <w:sz w:val="22"/>
          <w:szCs w:val="22"/>
        </w:rPr>
        <w:tab/>
        <w:t>FALLO</w:t>
      </w:r>
    </w:p>
    <w:p w14:paraId="22727724" w14:textId="77777777" w:rsidR="00873E6B" w:rsidRPr="00B338F6" w:rsidRDefault="00873E6B" w:rsidP="00CF0DB8">
      <w:pPr>
        <w:widowControl/>
        <w:ind w:left="567" w:hanging="567"/>
        <w:jc w:val="both"/>
        <w:rPr>
          <w:rFonts w:ascii="Montserrat" w:hAnsi="Montserrat"/>
          <w:b/>
          <w:sz w:val="22"/>
          <w:szCs w:val="22"/>
        </w:rPr>
      </w:pPr>
    </w:p>
    <w:p w14:paraId="4480AD91" w14:textId="2830E941" w:rsidR="00446EAE" w:rsidRPr="00B338F6" w:rsidRDefault="00446EAE" w:rsidP="00CF0DB8">
      <w:pPr>
        <w:widowControl/>
        <w:tabs>
          <w:tab w:val="left" w:pos="4820"/>
        </w:tabs>
        <w:ind w:left="567"/>
        <w:jc w:val="both"/>
        <w:rPr>
          <w:rFonts w:ascii="Montserrat" w:hAnsi="Montserrat"/>
          <w:b/>
          <w:sz w:val="22"/>
          <w:szCs w:val="22"/>
        </w:rPr>
      </w:pPr>
      <w:r w:rsidRPr="00B338F6">
        <w:rPr>
          <w:rFonts w:ascii="Montserrat" w:hAnsi="Montserrat"/>
          <w:sz w:val="22"/>
          <w:szCs w:val="22"/>
        </w:rPr>
        <w:t xml:space="preserve">El </w:t>
      </w:r>
      <w:r w:rsidR="00873E6B" w:rsidRPr="00B338F6">
        <w:rPr>
          <w:rFonts w:ascii="Montserrat" w:hAnsi="Montserrat"/>
          <w:sz w:val="22"/>
          <w:szCs w:val="22"/>
        </w:rPr>
        <w:t>act</w:t>
      </w:r>
      <w:r w:rsidRPr="00B338F6">
        <w:rPr>
          <w:rFonts w:ascii="Montserrat" w:hAnsi="Montserrat"/>
          <w:sz w:val="22"/>
          <w:szCs w:val="22"/>
        </w:rPr>
        <w:t xml:space="preserve">o de Fallo de esta </w:t>
      </w:r>
      <w:r w:rsidR="00873E6B" w:rsidRPr="00B338F6">
        <w:rPr>
          <w:rFonts w:ascii="Montserrat" w:hAnsi="Montserrat"/>
          <w:sz w:val="22"/>
          <w:szCs w:val="22"/>
        </w:rPr>
        <w:t>Invitación</w:t>
      </w:r>
      <w:r w:rsidRPr="00B338F6">
        <w:rPr>
          <w:rFonts w:ascii="Montserrat" w:hAnsi="Montserrat"/>
          <w:sz w:val="22"/>
          <w:szCs w:val="22"/>
        </w:rPr>
        <w:t xml:space="preserve"> se llevará a cabo el </w:t>
      </w:r>
      <w:r w:rsidR="00327F94" w:rsidRPr="00B338F6">
        <w:rPr>
          <w:rFonts w:ascii="Montserrat" w:hAnsi="Montserrat"/>
          <w:b/>
          <w:bCs/>
          <w:sz w:val="22"/>
          <w:szCs w:val="22"/>
        </w:rPr>
        <w:t>29</w:t>
      </w:r>
      <w:r w:rsidR="00B046FA" w:rsidRPr="00B338F6">
        <w:rPr>
          <w:rFonts w:ascii="Montserrat" w:hAnsi="Montserrat"/>
          <w:b/>
          <w:sz w:val="22"/>
          <w:szCs w:val="22"/>
        </w:rPr>
        <w:t xml:space="preserve"> de agosto de 2019</w:t>
      </w:r>
      <w:r w:rsidR="008B4E83" w:rsidRPr="00B338F6">
        <w:rPr>
          <w:rFonts w:ascii="Montserrat" w:hAnsi="Montserrat"/>
          <w:b/>
          <w:sz w:val="22"/>
          <w:szCs w:val="22"/>
        </w:rPr>
        <w:t>,</w:t>
      </w:r>
      <w:r w:rsidR="004777D1" w:rsidRPr="00B338F6">
        <w:rPr>
          <w:rFonts w:ascii="Montserrat" w:hAnsi="Montserrat"/>
          <w:b/>
          <w:sz w:val="22"/>
          <w:szCs w:val="22"/>
        </w:rPr>
        <w:t xml:space="preserve"> a las </w:t>
      </w:r>
      <w:r w:rsidR="00752D44" w:rsidRPr="00B338F6">
        <w:rPr>
          <w:rFonts w:ascii="Montserrat" w:hAnsi="Montserrat"/>
          <w:b/>
          <w:sz w:val="22"/>
          <w:szCs w:val="22"/>
        </w:rPr>
        <w:t>1</w:t>
      </w:r>
      <w:r w:rsidR="00327F94" w:rsidRPr="00B338F6">
        <w:rPr>
          <w:rFonts w:ascii="Montserrat" w:hAnsi="Montserrat"/>
          <w:b/>
          <w:sz w:val="22"/>
          <w:szCs w:val="22"/>
        </w:rPr>
        <w:t>7</w:t>
      </w:r>
      <w:r w:rsidRPr="00B338F6">
        <w:rPr>
          <w:rFonts w:ascii="Montserrat" w:hAnsi="Montserrat"/>
          <w:b/>
          <w:sz w:val="22"/>
          <w:szCs w:val="22"/>
        </w:rPr>
        <w:t>:00 horas.</w:t>
      </w:r>
    </w:p>
    <w:p w14:paraId="03925E8B" w14:textId="77777777" w:rsidR="00873E6B" w:rsidRPr="00B338F6" w:rsidRDefault="00873E6B" w:rsidP="00CF0DB8">
      <w:pPr>
        <w:widowControl/>
        <w:tabs>
          <w:tab w:val="left" w:pos="4820"/>
        </w:tabs>
        <w:ind w:left="567"/>
        <w:jc w:val="both"/>
        <w:rPr>
          <w:rFonts w:ascii="Montserrat" w:hAnsi="Montserrat"/>
          <w:b/>
          <w:sz w:val="22"/>
          <w:szCs w:val="22"/>
        </w:rPr>
      </w:pPr>
    </w:p>
    <w:p w14:paraId="4A2214B7" w14:textId="77712F7D" w:rsidR="00B22D91" w:rsidRPr="00B338F6" w:rsidRDefault="00B22D91" w:rsidP="00CF0DB8">
      <w:pPr>
        <w:ind w:left="567" w:right="113"/>
        <w:jc w:val="both"/>
        <w:rPr>
          <w:rFonts w:ascii="Montserrat" w:eastAsia="Arial" w:hAnsi="Montserrat" w:cs="Arial"/>
          <w:sz w:val="22"/>
          <w:szCs w:val="22"/>
        </w:rPr>
      </w:pPr>
      <w:bookmarkStart w:id="8" w:name="_Hlk490772151"/>
      <w:r w:rsidRPr="00B338F6">
        <w:rPr>
          <w:rFonts w:ascii="Montserrat" w:eastAsia="Arial" w:hAnsi="Montserrat" w:cs="Arial"/>
          <w:sz w:val="22"/>
          <w:szCs w:val="22"/>
        </w:rPr>
        <w:t xml:space="preserve">Este acto se dará a conocer mediante el acta respectiva que se difundirá a través del sistema CompraNet </w:t>
      </w:r>
      <w:r w:rsidRPr="00B338F6">
        <w:rPr>
          <w:rFonts w:ascii="Montserrat" w:hAnsi="Montserrat"/>
          <w:sz w:val="22"/>
          <w:szCs w:val="22"/>
        </w:rPr>
        <w:t xml:space="preserve">el mismo día en que se emita, de conformidad con lo establecido en el artículo 37 de la LAASSP.  Dicha acta será firmada por los funcionarios públicos participantes en el acto, sin que la falta de firma de alguno invalide el </w:t>
      </w:r>
      <w:r w:rsidRPr="00B338F6">
        <w:rPr>
          <w:rFonts w:ascii="Montserrat" w:eastAsia="Arial" w:hAnsi="Montserrat" w:cs="Arial"/>
          <w:sz w:val="22"/>
          <w:szCs w:val="22"/>
        </w:rPr>
        <w:t xml:space="preserve">contenido de </w:t>
      </w:r>
      <w:proofErr w:type="gramStart"/>
      <w:r w:rsidRPr="00B338F6">
        <w:rPr>
          <w:rFonts w:ascii="Montserrat" w:eastAsia="Arial" w:hAnsi="Montserrat" w:cs="Arial"/>
          <w:sz w:val="22"/>
          <w:szCs w:val="22"/>
        </w:rPr>
        <w:t>la misma</w:t>
      </w:r>
      <w:proofErr w:type="gramEnd"/>
      <w:r w:rsidRPr="00B338F6">
        <w:rPr>
          <w:rFonts w:ascii="Montserrat" w:eastAsia="Arial" w:hAnsi="Montserrat" w:cs="Arial"/>
          <w:sz w:val="22"/>
          <w:szCs w:val="22"/>
        </w:rPr>
        <w:t>.</w:t>
      </w:r>
    </w:p>
    <w:p w14:paraId="4C37B62F" w14:textId="77777777" w:rsidR="00873E6B" w:rsidRPr="00B338F6" w:rsidRDefault="00873E6B" w:rsidP="00CF0DB8">
      <w:pPr>
        <w:ind w:left="567" w:right="113"/>
        <w:jc w:val="both"/>
        <w:rPr>
          <w:rFonts w:ascii="Montserrat" w:eastAsia="Arial" w:hAnsi="Montserrat" w:cs="Arial"/>
          <w:snapToGrid/>
          <w:sz w:val="22"/>
          <w:szCs w:val="22"/>
        </w:rPr>
      </w:pPr>
    </w:p>
    <w:p w14:paraId="3DC0D0A8" w14:textId="105518F2" w:rsidR="00B22D91" w:rsidRPr="00B338F6" w:rsidRDefault="00B22D91" w:rsidP="00CF0DB8">
      <w:pPr>
        <w:ind w:left="567" w:right="113"/>
        <w:jc w:val="both"/>
        <w:rPr>
          <w:rFonts w:ascii="Montserrat" w:hAnsi="Montserrat"/>
          <w:sz w:val="22"/>
          <w:szCs w:val="22"/>
        </w:rPr>
      </w:pPr>
      <w:r w:rsidRPr="00B338F6">
        <w:rPr>
          <w:rFonts w:ascii="Montserrat" w:eastAsia="Arial" w:hAnsi="Montserrat" w:cs="Arial"/>
          <w:sz w:val="22"/>
          <w:szCs w:val="22"/>
        </w:rPr>
        <w:t>Con la</w:t>
      </w:r>
      <w:r w:rsidRPr="00B338F6">
        <w:rPr>
          <w:rFonts w:ascii="Montserrat" w:hAnsi="Montserrat"/>
          <w:sz w:val="22"/>
          <w:szCs w:val="22"/>
        </w:rPr>
        <w:t xml:space="preserve"> notificación del fallo por el que se adjudica el Contrato, serán exigibles las obligaciones establecidas en el modelo de Contrato del procedimiento de contratación y obligará a </w:t>
      </w:r>
      <w:r w:rsidRPr="00B338F6">
        <w:rPr>
          <w:rFonts w:ascii="Montserrat" w:hAnsi="Montserrat"/>
          <w:b/>
          <w:sz w:val="22"/>
          <w:szCs w:val="22"/>
        </w:rPr>
        <w:t>Canal 22</w:t>
      </w:r>
      <w:r w:rsidRPr="00B338F6">
        <w:rPr>
          <w:rFonts w:ascii="Montserrat" w:hAnsi="Montserrat"/>
          <w:sz w:val="22"/>
          <w:szCs w:val="22"/>
        </w:rPr>
        <w:t xml:space="preserve"> y al licitante adjudicado a firmarlo en la fecha y términos señalados en el fallo.</w:t>
      </w:r>
    </w:p>
    <w:p w14:paraId="2BAAB6A9" w14:textId="77777777" w:rsidR="00873E6B" w:rsidRPr="00B338F6" w:rsidRDefault="00873E6B" w:rsidP="00CF0DB8">
      <w:pPr>
        <w:ind w:left="567" w:right="113"/>
        <w:jc w:val="both"/>
        <w:rPr>
          <w:rFonts w:ascii="Montserrat" w:hAnsi="Montserrat"/>
          <w:sz w:val="22"/>
          <w:szCs w:val="22"/>
        </w:rPr>
      </w:pPr>
    </w:p>
    <w:bookmarkEnd w:id="8"/>
    <w:p w14:paraId="2911A46F" w14:textId="3F5C20B3" w:rsidR="00B22D91" w:rsidRPr="00B338F6" w:rsidRDefault="00B22D91" w:rsidP="00CF0DB8">
      <w:pPr>
        <w:ind w:left="567" w:right="122"/>
        <w:jc w:val="both"/>
        <w:rPr>
          <w:rFonts w:ascii="Montserrat" w:hAnsi="Montserrat"/>
          <w:sz w:val="22"/>
          <w:szCs w:val="22"/>
        </w:rPr>
      </w:pPr>
      <w:r w:rsidRPr="00B338F6">
        <w:rPr>
          <w:rFonts w:ascii="Montserrat" w:hAnsi="Montserrat"/>
          <w:sz w:val="22"/>
          <w:szCs w:val="22"/>
        </w:rPr>
        <w:t>Contra el fallo no procederá recurso alguno, sin embargo, procederá la inconformidad en términos del Título Sexto, Capítulo Primero de la LAASSP.</w:t>
      </w:r>
    </w:p>
    <w:p w14:paraId="14B302A8" w14:textId="145688A5" w:rsidR="00FD26B2" w:rsidRPr="00B338F6" w:rsidRDefault="00FD26B2" w:rsidP="00CF0DB8">
      <w:pPr>
        <w:ind w:left="567" w:right="122"/>
        <w:jc w:val="both"/>
        <w:rPr>
          <w:rFonts w:ascii="Montserrat" w:hAnsi="Montserrat"/>
          <w:sz w:val="22"/>
          <w:szCs w:val="22"/>
        </w:rPr>
      </w:pPr>
    </w:p>
    <w:p w14:paraId="56C4D81D" w14:textId="77777777" w:rsidR="00A2638E" w:rsidRPr="00B338F6" w:rsidRDefault="00A2638E" w:rsidP="00CF0DB8">
      <w:pPr>
        <w:ind w:left="567" w:right="122"/>
        <w:jc w:val="both"/>
        <w:rPr>
          <w:rFonts w:ascii="Montserrat" w:hAnsi="Montserrat"/>
          <w:sz w:val="22"/>
          <w:szCs w:val="22"/>
        </w:rPr>
      </w:pPr>
    </w:p>
    <w:p w14:paraId="2B22E6EB" w14:textId="74B05621" w:rsidR="0035220C" w:rsidRPr="00B338F6" w:rsidRDefault="001630B9" w:rsidP="00CF0DB8">
      <w:pPr>
        <w:widowControl/>
        <w:tabs>
          <w:tab w:val="left" w:pos="567"/>
        </w:tabs>
        <w:jc w:val="both"/>
        <w:rPr>
          <w:rFonts w:ascii="Montserrat" w:hAnsi="Montserrat"/>
          <w:b/>
          <w:sz w:val="22"/>
          <w:szCs w:val="22"/>
        </w:rPr>
      </w:pPr>
      <w:r w:rsidRPr="00B338F6">
        <w:rPr>
          <w:rFonts w:ascii="Montserrat" w:hAnsi="Montserrat"/>
          <w:b/>
          <w:sz w:val="22"/>
          <w:szCs w:val="22"/>
        </w:rPr>
        <w:t>2.8</w:t>
      </w:r>
      <w:r w:rsidRPr="00B338F6">
        <w:rPr>
          <w:rFonts w:ascii="Montserrat" w:hAnsi="Montserrat"/>
          <w:b/>
          <w:sz w:val="22"/>
          <w:szCs w:val="22"/>
        </w:rPr>
        <w:tab/>
        <w:t>NOTIFICACIONES</w:t>
      </w:r>
    </w:p>
    <w:p w14:paraId="2BE51E82" w14:textId="77777777" w:rsidR="00873E6B" w:rsidRPr="00B338F6" w:rsidRDefault="00873E6B" w:rsidP="00CF0DB8">
      <w:pPr>
        <w:widowControl/>
        <w:tabs>
          <w:tab w:val="left" w:pos="567"/>
        </w:tabs>
        <w:jc w:val="both"/>
        <w:rPr>
          <w:rFonts w:ascii="Montserrat" w:hAnsi="Montserrat"/>
          <w:b/>
          <w:sz w:val="22"/>
          <w:szCs w:val="22"/>
        </w:rPr>
      </w:pPr>
    </w:p>
    <w:p w14:paraId="75018608" w14:textId="5B3B5A34" w:rsidR="0035220C" w:rsidRPr="00B338F6" w:rsidRDefault="0035220C" w:rsidP="00CF0DB8">
      <w:pPr>
        <w:ind w:left="567" w:right="114"/>
        <w:jc w:val="both"/>
        <w:rPr>
          <w:rFonts w:ascii="Montserrat" w:hAnsi="Montserrat"/>
          <w:sz w:val="22"/>
          <w:szCs w:val="22"/>
        </w:rPr>
      </w:pPr>
      <w:r w:rsidRPr="00B338F6">
        <w:rPr>
          <w:rFonts w:ascii="Montserrat" w:hAnsi="Montserrat"/>
          <w:sz w:val="22"/>
          <w:szCs w:val="22"/>
        </w:rPr>
        <w:t>Las actas de la</w:t>
      </w:r>
      <w:r w:rsidR="005913A2" w:rsidRPr="00B338F6">
        <w:rPr>
          <w:rFonts w:ascii="Montserrat" w:hAnsi="Montserrat"/>
          <w:sz w:val="22"/>
          <w:szCs w:val="22"/>
        </w:rPr>
        <w:t>s</w:t>
      </w:r>
      <w:r w:rsidRPr="00B338F6">
        <w:rPr>
          <w:rFonts w:ascii="Montserrat" w:hAnsi="Montserrat"/>
          <w:sz w:val="22"/>
          <w:szCs w:val="22"/>
        </w:rPr>
        <w:t xml:space="preserve"> </w:t>
      </w:r>
      <w:r w:rsidR="00E23E58" w:rsidRPr="00B338F6">
        <w:rPr>
          <w:rFonts w:ascii="Montserrat" w:hAnsi="Montserrat"/>
          <w:sz w:val="22"/>
          <w:szCs w:val="22"/>
        </w:rPr>
        <w:t>junta</w:t>
      </w:r>
      <w:r w:rsidR="005913A2" w:rsidRPr="00B338F6">
        <w:rPr>
          <w:rFonts w:ascii="Montserrat" w:hAnsi="Montserrat"/>
          <w:sz w:val="22"/>
          <w:szCs w:val="22"/>
        </w:rPr>
        <w:t>s</w:t>
      </w:r>
      <w:r w:rsidRPr="00B338F6">
        <w:rPr>
          <w:rFonts w:ascii="Montserrat" w:hAnsi="Montserrat"/>
          <w:sz w:val="22"/>
          <w:szCs w:val="22"/>
        </w:rPr>
        <w:t xml:space="preserve"> de aclaraciones, del acto de presentación y apertura de proposiciones, y del fallo, serán firmadas por los servidores públicos asistentes, sin que la falta de firma de alguno de ellos reste validez o efectos a las mismas, entregándose copia a cada uno de ellos</w:t>
      </w:r>
      <w:r w:rsidR="004777D1" w:rsidRPr="00B338F6">
        <w:rPr>
          <w:rFonts w:ascii="Montserrat" w:hAnsi="Montserrat"/>
          <w:sz w:val="22"/>
          <w:szCs w:val="22"/>
        </w:rPr>
        <w:t>.</w:t>
      </w:r>
      <w:r w:rsidRPr="00B338F6">
        <w:rPr>
          <w:rFonts w:ascii="Montserrat" w:hAnsi="Montserrat"/>
          <w:sz w:val="22"/>
          <w:szCs w:val="22"/>
        </w:rPr>
        <w:t xml:space="preserve"> Asimismo, se difundirá un ejemplar de dichas actas en CompraNet, siendo de la exclusiva responsabilidad </w:t>
      </w:r>
      <w:r w:rsidR="002D575B" w:rsidRPr="00B338F6">
        <w:rPr>
          <w:rFonts w:ascii="Montserrat" w:hAnsi="Montserrat"/>
          <w:sz w:val="22"/>
          <w:szCs w:val="22"/>
        </w:rPr>
        <w:t xml:space="preserve">de </w:t>
      </w:r>
      <w:r w:rsidR="00873E6B" w:rsidRPr="00B338F6">
        <w:rPr>
          <w:rFonts w:ascii="Montserrat" w:hAnsi="Montserrat"/>
          <w:sz w:val="22"/>
          <w:szCs w:val="22"/>
        </w:rPr>
        <w:t xml:space="preserve">los licitantes </w:t>
      </w:r>
      <w:r w:rsidRPr="00B338F6">
        <w:rPr>
          <w:rFonts w:ascii="Montserrat" w:hAnsi="Montserrat"/>
          <w:sz w:val="22"/>
          <w:szCs w:val="22"/>
        </w:rPr>
        <w:t>enterarse de su contenido, por lo que las notificaciones a los licitantes respecto de los actos del procedimiento de contratación sólo se realizarán a través de CompraNet.</w:t>
      </w:r>
    </w:p>
    <w:p w14:paraId="0F00510A" w14:textId="77777777" w:rsidR="00873E6B" w:rsidRPr="00B338F6" w:rsidRDefault="00873E6B" w:rsidP="00CF0DB8">
      <w:pPr>
        <w:ind w:left="567" w:right="114"/>
        <w:jc w:val="both"/>
        <w:rPr>
          <w:rFonts w:ascii="Montserrat" w:hAnsi="Montserrat"/>
          <w:sz w:val="22"/>
          <w:szCs w:val="22"/>
        </w:rPr>
      </w:pPr>
    </w:p>
    <w:p w14:paraId="567FD7BE" w14:textId="279CEE99" w:rsidR="0035220C" w:rsidRPr="00B338F6" w:rsidRDefault="0035220C" w:rsidP="00CF0DB8">
      <w:pPr>
        <w:ind w:left="567"/>
        <w:jc w:val="both"/>
        <w:rPr>
          <w:rFonts w:ascii="Montserrat" w:hAnsi="Montserrat"/>
          <w:sz w:val="22"/>
          <w:szCs w:val="22"/>
        </w:rPr>
      </w:pPr>
      <w:r w:rsidRPr="00B338F6">
        <w:rPr>
          <w:rFonts w:ascii="Montserrat" w:hAnsi="Montserrat"/>
          <w:sz w:val="22"/>
          <w:szCs w:val="22"/>
        </w:rPr>
        <w:t>No podrán participar las personas físicas o morales que se encuentren en alguno de los supuestos establecidos en el artículo 50 y 60 antepenúltimo párrafo de la LAASSP.</w:t>
      </w:r>
    </w:p>
    <w:p w14:paraId="4A7A22D2" w14:textId="77777777" w:rsidR="00873E6B" w:rsidRPr="00B338F6" w:rsidRDefault="00873E6B" w:rsidP="00CF0DB8">
      <w:pPr>
        <w:ind w:left="567"/>
        <w:jc w:val="both"/>
        <w:rPr>
          <w:rFonts w:ascii="Montserrat" w:hAnsi="Montserrat"/>
          <w:sz w:val="22"/>
          <w:szCs w:val="22"/>
        </w:rPr>
      </w:pPr>
    </w:p>
    <w:p w14:paraId="0184712A" w14:textId="0FD03812" w:rsidR="0035220C" w:rsidRPr="00B338F6" w:rsidRDefault="0035220C" w:rsidP="00CF0DB8">
      <w:pPr>
        <w:widowControl/>
        <w:numPr>
          <w:ilvl w:val="1"/>
          <w:numId w:val="10"/>
        </w:numPr>
        <w:snapToGrid w:val="0"/>
        <w:ind w:left="567" w:hanging="567"/>
        <w:jc w:val="both"/>
        <w:rPr>
          <w:rFonts w:ascii="Montserrat" w:hAnsi="Montserrat"/>
          <w:b/>
          <w:sz w:val="22"/>
          <w:szCs w:val="22"/>
        </w:rPr>
      </w:pPr>
      <w:r w:rsidRPr="00B338F6">
        <w:rPr>
          <w:rFonts w:ascii="Montserrat" w:hAnsi="Montserrat"/>
          <w:b/>
          <w:sz w:val="22"/>
          <w:szCs w:val="22"/>
        </w:rPr>
        <w:t>DOCUMENTOS QUE DEBERÁ PRESENTAR EL LICITANTE GANADOR PARA LA ELABORACIÓN DEL CONTRATO</w:t>
      </w:r>
    </w:p>
    <w:p w14:paraId="4203D205" w14:textId="77777777" w:rsidR="00873E6B" w:rsidRPr="00B338F6" w:rsidRDefault="00873E6B" w:rsidP="00CF0DB8">
      <w:pPr>
        <w:widowControl/>
        <w:snapToGrid w:val="0"/>
        <w:ind w:left="567"/>
        <w:jc w:val="both"/>
        <w:rPr>
          <w:rFonts w:ascii="Montserrat" w:hAnsi="Montserrat"/>
          <w:b/>
          <w:sz w:val="22"/>
          <w:szCs w:val="22"/>
        </w:rPr>
      </w:pPr>
    </w:p>
    <w:p w14:paraId="3B0348A6" w14:textId="77777777" w:rsidR="0035220C" w:rsidRPr="00B338F6" w:rsidRDefault="0035220C" w:rsidP="00CF0DB8">
      <w:pPr>
        <w:numPr>
          <w:ilvl w:val="0"/>
          <w:numId w:val="11"/>
        </w:numPr>
        <w:snapToGrid w:val="0"/>
        <w:ind w:right="136" w:hanging="357"/>
        <w:jc w:val="both"/>
        <w:rPr>
          <w:rFonts w:ascii="Montserrat" w:eastAsia="Arial" w:hAnsi="Montserrat" w:cs="Arial"/>
          <w:spacing w:val="-1"/>
          <w:sz w:val="22"/>
          <w:szCs w:val="22"/>
        </w:rPr>
      </w:pPr>
      <w:r w:rsidRPr="00B338F6">
        <w:rPr>
          <w:rFonts w:ascii="Montserrat" w:eastAsia="Arial" w:hAnsi="Montserrat" w:cs="Arial"/>
          <w:spacing w:val="-1"/>
          <w:sz w:val="22"/>
          <w:szCs w:val="22"/>
        </w:rPr>
        <w:t>Cédula del Registro Federal de Contribuyentes.</w:t>
      </w:r>
    </w:p>
    <w:p w14:paraId="0806D39D" w14:textId="77777777" w:rsidR="0035220C" w:rsidRPr="00B338F6" w:rsidRDefault="0035220C" w:rsidP="00CF0DB8">
      <w:pPr>
        <w:numPr>
          <w:ilvl w:val="0"/>
          <w:numId w:val="11"/>
        </w:numPr>
        <w:snapToGrid w:val="0"/>
        <w:ind w:right="136" w:hanging="357"/>
        <w:jc w:val="both"/>
        <w:rPr>
          <w:rFonts w:ascii="Montserrat" w:hAnsi="Montserrat"/>
          <w:sz w:val="22"/>
          <w:szCs w:val="22"/>
        </w:rPr>
      </w:pPr>
      <w:r w:rsidRPr="00B338F6">
        <w:rPr>
          <w:rFonts w:ascii="Montserrat" w:eastAsia="Arial" w:hAnsi="Montserrat" w:cs="Arial"/>
          <w:spacing w:val="-1"/>
          <w:sz w:val="22"/>
          <w:szCs w:val="22"/>
        </w:rPr>
        <w:t>A</w:t>
      </w:r>
      <w:r w:rsidRPr="00B338F6">
        <w:rPr>
          <w:rFonts w:ascii="Montserrat" w:eastAsia="Arial" w:hAnsi="Montserrat" w:cs="Arial"/>
          <w:sz w:val="22"/>
          <w:szCs w:val="22"/>
        </w:rPr>
        <w:t>c</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10"/>
          <w:sz w:val="22"/>
          <w:szCs w:val="22"/>
        </w:rPr>
        <w:t xml:space="preserve"> </w:t>
      </w:r>
      <w:r w:rsidRPr="00B338F6">
        <w:rPr>
          <w:rFonts w:ascii="Montserrat" w:eastAsia="Arial" w:hAnsi="Montserrat" w:cs="Arial"/>
          <w:spacing w:val="-1"/>
          <w:sz w:val="22"/>
          <w:szCs w:val="22"/>
        </w:rPr>
        <w:t>C</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t</w:t>
      </w:r>
      <w:r w:rsidRPr="00B338F6">
        <w:rPr>
          <w:rFonts w:ascii="Montserrat" w:eastAsia="Arial" w:hAnsi="Montserrat" w:cs="Arial"/>
          <w:spacing w:val="-3"/>
          <w:sz w:val="22"/>
          <w:szCs w:val="22"/>
        </w:rPr>
        <w:t>u</w:t>
      </w:r>
      <w:r w:rsidRPr="00B338F6">
        <w:rPr>
          <w:rFonts w:ascii="Montserrat" w:eastAsia="Arial" w:hAnsi="Montserrat" w:cs="Arial"/>
          <w:spacing w:val="1"/>
          <w:sz w:val="22"/>
          <w:szCs w:val="22"/>
        </w:rPr>
        <w:t>t</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v</w:t>
      </w:r>
      <w:r w:rsidRPr="00B338F6">
        <w:rPr>
          <w:rFonts w:ascii="Montserrat" w:eastAsia="Arial" w:hAnsi="Montserrat" w:cs="Arial"/>
          <w:sz w:val="22"/>
          <w:szCs w:val="22"/>
        </w:rPr>
        <w:t>a</w:t>
      </w:r>
      <w:r w:rsidRPr="00B338F6">
        <w:rPr>
          <w:rFonts w:ascii="Montserrat" w:eastAsia="Arial" w:hAnsi="Montserrat" w:cs="Arial"/>
          <w:spacing w:val="10"/>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10"/>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10"/>
          <w:sz w:val="22"/>
          <w:szCs w:val="22"/>
        </w:rPr>
        <w:t xml:space="preserve"> </w:t>
      </w:r>
      <w:r w:rsidRPr="00B338F6">
        <w:rPr>
          <w:rFonts w:ascii="Montserrat" w:eastAsia="Arial" w:hAnsi="Montserrat" w:cs="Arial"/>
          <w:spacing w:val="1"/>
          <w:sz w:val="22"/>
          <w:szCs w:val="22"/>
        </w:rPr>
        <w:t>Em</w:t>
      </w:r>
      <w:r w:rsidRPr="00B338F6">
        <w:rPr>
          <w:rFonts w:ascii="Montserrat" w:eastAsia="Arial" w:hAnsi="Montserrat" w:cs="Arial"/>
          <w:sz w:val="22"/>
          <w:szCs w:val="22"/>
        </w:rPr>
        <w:t>presa</w:t>
      </w:r>
      <w:r w:rsidRPr="00B338F6">
        <w:rPr>
          <w:rFonts w:ascii="Montserrat" w:eastAsia="Arial" w:hAnsi="Montserrat" w:cs="Arial"/>
          <w:spacing w:val="13"/>
          <w:sz w:val="22"/>
          <w:szCs w:val="22"/>
        </w:rPr>
        <w:t xml:space="preserve"> </w:t>
      </w:r>
      <w:r w:rsidRPr="00B338F6">
        <w:rPr>
          <w:rFonts w:ascii="Montserrat" w:eastAsia="Arial" w:hAnsi="Montserrat" w:cs="Arial"/>
          <w:sz w:val="22"/>
          <w:szCs w:val="22"/>
        </w:rPr>
        <w:t>con</w:t>
      </w:r>
      <w:r w:rsidRPr="00B338F6">
        <w:rPr>
          <w:rFonts w:ascii="Montserrat" w:eastAsia="Arial" w:hAnsi="Montserrat" w:cs="Arial"/>
          <w:spacing w:val="11"/>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z w:val="22"/>
          <w:szCs w:val="22"/>
        </w:rPr>
        <w:t>nscri</w:t>
      </w:r>
      <w:r w:rsidRPr="00B338F6">
        <w:rPr>
          <w:rFonts w:ascii="Montserrat" w:eastAsia="Arial" w:hAnsi="Montserrat" w:cs="Arial"/>
          <w:spacing w:val="-1"/>
          <w:sz w:val="22"/>
          <w:szCs w:val="22"/>
        </w:rPr>
        <w:t>p</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11"/>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11"/>
          <w:sz w:val="22"/>
          <w:szCs w:val="22"/>
        </w:rPr>
        <w:t xml:space="preserve"> </w:t>
      </w:r>
      <w:r w:rsidRPr="00B338F6">
        <w:rPr>
          <w:rFonts w:ascii="Montserrat" w:eastAsia="Arial" w:hAnsi="Montserrat" w:cs="Arial"/>
          <w:sz w:val="22"/>
          <w:szCs w:val="22"/>
        </w:rPr>
        <w:t xml:space="preserve">el </w:t>
      </w:r>
      <w:r w:rsidRPr="00B338F6">
        <w:rPr>
          <w:rFonts w:ascii="Montserrat" w:eastAsia="Arial" w:hAnsi="Montserrat" w:cs="Arial"/>
          <w:spacing w:val="-1"/>
          <w:sz w:val="22"/>
          <w:szCs w:val="22"/>
        </w:rPr>
        <w:t>R</w:t>
      </w:r>
      <w:r w:rsidRPr="00B338F6">
        <w:rPr>
          <w:rFonts w:ascii="Montserrat" w:eastAsia="Arial" w:hAnsi="Montserrat" w:cs="Arial"/>
          <w:sz w:val="22"/>
          <w:szCs w:val="22"/>
        </w:rPr>
        <w:t>e</w:t>
      </w:r>
      <w:r w:rsidRPr="00B338F6">
        <w:rPr>
          <w:rFonts w:ascii="Montserrat" w:eastAsia="Arial" w:hAnsi="Montserrat" w:cs="Arial"/>
          <w:spacing w:val="2"/>
          <w:sz w:val="22"/>
          <w:szCs w:val="22"/>
        </w:rPr>
        <w:t>g</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pacing w:val="1"/>
          <w:sz w:val="22"/>
          <w:szCs w:val="22"/>
        </w:rPr>
        <w:t>r</w:t>
      </w:r>
      <w:r w:rsidRPr="00B338F6">
        <w:rPr>
          <w:rFonts w:ascii="Montserrat" w:eastAsia="Arial" w:hAnsi="Montserrat" w:cs="Arial"/>
          <w:sz w:val="22"/>
          <w:szCs w:val="22"/>
        </w:rPr>
        <w:t>o Pú</w:t>
      </w:r>
      <w:r w:rsidRPr="00B338F6">
        <w:rPr>
          <w:rFonts w:ascii="Montserrat" w:eastAsia="Arial" w:hAnsi="Montserrat" w:cs="Arial"/>
          <w:spacing w:val="-1"/>
          <w:sz w:val="22"/>
          <w:szCs w:val="22"/>
        </w:rPr>
        <w:t>bli</w:t>
      </w:r>
      <w:r w:rsidRPr="00B338F6">
        <w:rPr>
          <w:rFonts w:ascii="Montserrat" w:eastAsia="Arial" w:hAnsi="Montserrat" w:cs="Arial"/>
          <w:sz w:val="22"/>
          <w:szCs w:val="22"/>
        </w:rPr>
        <w:t>co de Com</w:t>
      </w:r>
      <w:r w:rsidRPr="00B338F6">
        <w:rPr>
          <w:rFonts w:ascii="Montserrat" w:eastAsia="Arial" w:hAnsi="Montserrat" w:cs="Arial"/>
          <w:spacing w:val="-2"/>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p>
    <w:p w14:paraId="08F0D035" w14:textId="77777777" w:rsidR="0035220C" w:rsidRPr="00B338F6" w:rsidRDefault="0035220C" w:rsidP="00CF0DB8">
      <w:pPr>
        <w:numPr>
          <w:ilvl w:val="0"/>
          <w:numId w:val="11"/>
        </w:numPr>
        <w:snapToGrid w:val="0"/>
        <w:ind w:right="136" w:hanging="357"/>
        <w:jc w:val="both"/>
        <w:rPr>
          <w:rFonts w:ascii="Montserrat" w:eastAsia="Arial" w:hAnsi="Montserrat" w:cs="Arial"/>
          <w:sz w:val="22"/>
          <w:szCs w:val="22"/>
        </w:rPr>
      </w:pPr>
      <w:r w:rsidRPr="00B338F6">
        <w:rPr>
          <w:rFonts w:ascii="Montserrat" w:eastAsia="Arial" w:hAnsi="Montserrat" w:cs="Arial"/>
          <w:spacing w:val="1"/>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pacing w:val="-3"/>
          <w:sz w:val="22"/>
          <w:szCs w:val="22"/>
        </w:rPr>
        <w:t>i</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i</w:t>
      </w:r>
      <w:r w:rsidRPr="00B338F6">
        <w:rPr>
          <w:rFonts w:ascii="Montserrat" w:eastAsia="Arial" w:hAnsi="Montserrat" w:cs="Arial"/>
          <w:sz w:val="22"/>
          <w:szCs w:val="22"/>
        </w:rPr>
        <w:t>cac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37"/>
          <w:sz w:val="22"/>
          <w:szCs w:val="22"/>
        </w:rPr>
        <w:t xml:space="preserve"> </w:t>
      </w:r>
      <w:r w:rsidRPr="00B338F6">
        <w:rPr>
          <w:rFonts w:ascii="Montserrat" w:eastAsia="Arial" w:hAnsi="Montserrat" w:cs="Arial"/>
          <w:spacing w:val="-1"/>
          <w:sz w:val="22"/>
          <w:szCs w:val="22"/>
        </w:rPr>
        <w:t>O</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pacing w:val="38"/>
          <w:sz w:val="22"/>
          <w:szCs w:val="22"/>
        </w:rPr>
        <w:t xml:space="preserve"> </w:t>
      </w:r>
      <w:r w:rsidRPr="00B338F6">
        <w:rPr>
          <w:rFonts w:ascii="Montserrat" w:eastAsia="Arial" w:hAnsi="Montserrat" w:cs="Arial"/>
          <w:spacing w:val="-2"/>
          <w:sz w:val="22"/>
          <w:szCs w:val="22"/>
        </w:rPr>
        <w:t>v</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g</w:t>
      </w:r>
      <w:r w:rsidRPr="00B338F6">
        <w:rPr>
          <w:rFonts w:ascii="Montserrat" w:eastAsia="Arial" w:hAnsi="Montserrat" w:cs="Arial"/>
          <w:sz w:val="22"/>
          <w:szCs w:val="22"/>
        </w:rPr>
        <w:t>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36"/>
          <w:sz w:val="22"/>
          <w:szCs w:val="22"/>
        </w:rPr>
        <w:t xml:space="preserve"> </w:t>
      </w:r>
      <w:r w:rsidRPr="00B338F6">
        <w:rPr>
          <w:rFonts w:ascii="Montserrat" w:eastAsia="Arial" w:hAnsi="Montserrat" w:cs="Arial"/>
          <w:sz w:val="22"/>
          <w:szCs w:val="22"/>
        </w:rPr>
        <w:t>con</w:t>
      </w:r>
      <w:r w:rsidRPr="00B338F6">
        <w:rPr>
          <w:rFonts w:ascii="Montserrat" w:eastAsia="Arial" w:hAnsi="Montserrat" w:cs="Arial"/>
          <w:spacing w:val="34"/>
          <w:sz w:val="22"/>
          <w:szCs w:val="22"/>
        </w:rPr>
        <w:t xml:space="preserve"> </w:t>
      </w:r>
      <w:r w:rsidRPr="00B338F6">
        <w:rPr>
          <w:rFonts w:ascii="Montserrat" w:eastAsia="Arial" w:hAnsi="Montserrat" w:cs="Arial"/>
          <w:spacing w:val="3"/>
          <w:sz w:val="22"/>
          <w:szCs w:val="22"/>
        </w:rPr>
        <w:t>f</w:t>
      </w:r>
      <w:r w:rsidRPr="00B338F6">
        <w:rPr>
          <w:rFonts w:ascii="Montserrat" w:eastAsia="Arial" w:hAnsi="Montserrat" w:cs="Arial"/>
          <w:spacing w:val="-3"/>
          <w:sz w:val="22"/>
          <w:szCs w:val="22"/>
        </w:rPr>
        <w:t>o</w:t>
      </w:r>
      <w:r w:rsidRPr="00B338F6">
        <w:rPr>
          <w:rFonts w:ascii="Montserrat" w:eastAsia="Arial" w:hAnsi="Montserrat" w:cs="Arial"/>
          <w:spacing w:val="1"/>
          <w:sz w:val="22"/>
          <w:szCs w:val="22"/>
        </w:rPr>
        <w:t>t</w:t>
      </w:r>
      <w:r w:rsidRPr="00B338F6">
        <w:rPr>
          <w:rFonts w:ascii="Montserrat" w:eastAsia="Arial" w:hAnsi="Montserrat" w:cs="Arial"/>
          <w:spacing w:val="-3"/>
          <w:sz w:val="22"/>
          <w:szCs w:val="22"/>
        </w:rPr>
        <w:t>o</w:t>
      </w:r>
      <w:r w:rsidRPr="00B338F6">
        <w:rPr>
          <w:rFonts w:ascii="Montserrat" w:eastAsia="Arial" w:hAnsi="Montserrat" w:cs="Arial"/>
          <w:spacing w:val="2"/>
          <w:sz w:val="22"/>
          <w:szCs w:val="22"/>
        </w:rPr>
        <w:t>g</w:t>
      </w:r>
      <w:r w:rsidRPr="00B338F6">
        <w:rPr>
          <w:rFonts w:ascii="Montserrat" w:eastAsia="Arial" w:hAnsi="Montserrat" w:cs="Arial"/>
          <w:spacing w:val="1"/>
          <w:sz w:val="22"/>
          <w:szCs w:val="22"/>
        </w:rPr>
        <w:t>r</w:t>
      </w:r>
      <w:r w:rsidRPr="00B338F6">
        <w:rPr>
          <w:rFonts w:ascii="Montserrat" w:eastAsia="Arial" w:hAnsi="Montserrat" w:cs="Arial"/>
          <w:spacing w:val="-3"/>
          <w:sz w:val="22"/>
          <w:szCs w:val="22"/>
        </w:rPr>
        <w:t>a</w:t>
      </w:r>
      <w:r w:rsidRPr="00B338F6">
        <w:rPr>
          <w:rFonts w:ascii="Montserrat" w:eastAsia="Arial" w:hAnsi="Montserrat" w:cs="Arial"/>
          <w:spacing w:val="3"/>
          <w:sz w:val="22"/>
          <w:szCs w:val="22"/>
        </w:rPr>
        <w:t>f</w:t>
      </w:r>
      <w:r w:rsidRPr="00B338F6">
        <w:rPr>
          <w:rFonts w:ascii="Montserrat" w:eastAsia="Arial" w:hAnsi="Montserrat" w:cs="Arial"/>
          <w:spacing w:val="-4"/>
          <w:sz w:val="22"/>
          <w:szCs w:val="22"/>
        </w:rPr>
        <w:t>í</w:t>
      </w:r>
      <w:r w:rsidRPr="00B338F6">
        <w:rPr>
          <w:rFonts w:ascii="Montserrat" w:eastAsia="Arial" w:hAnsi="Montserrat" w:cs="Arial"/>
          <w:sz w:val="22"/>
          <w:szCs w:val="22"/>
        </w:rPr>
        <w:t>a</w:t>
      </w:r>
      <w:r w:rsidRPr="00B338F6">
        <w:rPr>
          <w:rFonts w:ascii="Montserrat" w:eastAsia="Arial" w:hAnsi="Montserrat" w:cs="Arial"/>
          <w:spacing w:val="36"/>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 xml:space="preserve">l </w:t>
      </w:r>
      <w:r w:rsidRPr="00B338F6">
        <w:rPr>
          <w:rFonts w:ascii="Montserrat" w:eastAsia="Arial" w:hAnsi="Montserrat" w:cs="Arial"/>
          <w:spacing w:val="-1"/>
          <w:sz w:val="22"/>
          <w:szCs w:val="22"/>
        </w:rPr>
        <w:t>R</w:t>
      </w:r>
      <w:r w:rsidRPr="00B338F6">
        <w:rPr>
          <w:rFonts w:ascii="Montserrat" w:eastAsia="Arial" w:hAnsi="Montserrat" w:cs="Arial"/>
          <w:sz w:val="22"/>
          <w:szCs w:val="22"/>
        </w:rPr>
        <w:t>e</w:t>
      </w:r>
      <w:r w:rsidRPr="00B338F6">
        <w:rPr>
          <w:rFonts w:ascii="Montserrat" w:eastAsia="Arial" w:hAnsi="Montserrat" w:cs="Arial"/>
          <w:spacing w:val="-1"/>
          <w:sz w:val="22"/>
          <w:szCs w:val="22"/>
        </w:rPr>
        <w:t>p</w:t>
      </w:r>
      <w:r w:rsidRPr="00B338F6">
        <w:rPr>
          <w:rFonts w:ascii="Montserrat" w:eastAsia="Arial" w:hAnsi="Montserrat" w:cs="Arial"/>
          <w:spacing w:val="1"/>
          <w:sz w:val="22"/>
          <w:szCs w:val="22"/>
        </w:rPr>
        <w:t>r</w:t>
      </w:r>
      <w:r w:rsidRPr="00B338F6">
        <w:rPr>
          <w:rFonts w:ascii="Montserrat" w:eastAsia="Arial" w:hAnsi="Montserrat" w:cs="Arial"/>
          <w:sz w:val="22"/>
          <w:szCs w:val="22"/>
        </w:rPr>
        <w:t>es</w:t>
      </w:r>
      <w:r w:rsidRPr="00B338F6">
        <w:rPr>
          <w:rFonts w:ascii="Montserrat" w:eastAsia="Arial" w:hAnsi="Montserrat" w:cs="Arial"/>
          <w:spacing w:val="-1"/>
          <w:sz w:val="22"/>
          <w:szCs w:val="22"/>
        </w:rPr>
        <w:t>e</w:t>
      </w:r>
      <w:r w:rsidRPr="00B338F6">
        <w:rPr>
          <w:rFonts w:ascii="Montserrat" w:eastAsia="Arial" w:hAnsi="Montserrat" w:cs="Arial"/>
          <w:sz w:val="22"/>
          <w:szCs w:val="22"/>
        </w:rPr>
        <w:t>nta</w:t>
      </w:r>
      <w:r w:rsidRPr="00B338F6">
        <w:rPr>
          <w:rFonts w:ascii="Montserrat" w:eastAsia="Arial" w:hAnsi="Montserrat" w:cs="Arial"/>
          <w:spacing w:val="-2"/>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 L</w:t>
      </w:r>
      <w:r w:rsidRPr="00B338F6">
        <w:rPr>
          <w:rFonts w:ascii="Montserrat" w:eastAsia="Arial" w:hAnsi="Montserrat" w:cs="Arial"/>
          <w:spacing w:val="-2"/>
          <w:sz w:val="22"/>
          <w:szCs w:val="22"/>
        </w:rPr>
        <w:t>e</w:t>
      </w:r>
      <w:r w:rsidRPr="00B338F6">
        <w:rPr>
          <w:rFonts w:ascii="Montserrat" w:eastAsia="Arial" w:hAnsi="Montserrat" w:cs="Arial"/>
          <w:spacing w:val="2"/>
          <w:sz w:val="22"/>
          <w:szCs w:val="22"/>
        </w:rPr>
        <w:t>g</w:t>
      </w:r>
      <w:r w:rsidRPr="00B338F6">
        <w:rPr>
          <w:rFonts w:ascii="Montserrat" w:eastAsia="Arial" w:hAnsi="Montserrat" w:cs="Arial"/>
          <w:sz w:val="22"/>
          <w:szCs w:val="22"/>
        </w:rPr>
        <w:t>al.</w:t>
      </w:r>
    </w:p>
    <w:p w14:paraId="19702E23" w14:textId="20B7DF58" w:rsidR="0035220C" w:rsidRPr="00B338F6" w:rsidRDefault="0035220C" w:rsidP="00CF0DB8">
      <w:pPr>
        <w:numPr>
          <w:ilvl w:val="0"/>
          <w:numId w:val="11"/>
        </w:numPr>
        <w:snapToGrid w:val="0"/>
        <w:ind w:right="136" w:hanging="357"/>
        <w:jc w:val="both"/>
        <w:rPr>
          <w:rFonts w:ascii="Montserrat" w:eastAsia="Arial" w:hAnsi="Montserrat" w:cs="Arial"/>
          <w:sz w:val="22"/>
          <w:szCs w:val="22"/>
        </w:rPr>
      </w:pPr>
      <w:r w:rsidRPr="00B338F6">
        <w:rPr>
          <w:rFonts w:ascii="Montserrat" w:eastAsia="Arial" w:hAnsi="Montserrat" w:cs="Arial"/>
          <w:spacing w:val="-1"/>
          <w:sz w:val="22"/>
          <w:szCs w:val="22"/>
        </w:rPr>
        <w:t>P</w:t>
      </w:r>
      <w:r w:rsidRPr="00B338F6">
        <w:rPr>
          <w:rFonts w:ascii="Montserrat" w:eastAsia="Arial" w:hAnsi="Montserrat" w:cs="Arial"/>
          <w:sz w:val="22"/>
          <w:szCs w:val="22"/>
        </w:rPr>
        <w:t>o</w:t>
      </w:r>
      <w:r w:rsidRPr="00B338F6">
        <w:rPr>
          <w:rFonts w:ascii="Montserrat" w:eastAsia="Arial" w:hAnsi="Montserrat" w:cs="Arial"/>
          <w:spacing w:val="-1"/>
          <w:sz w:val="22"/>
          <w:szCs w:val="22"/>
        </w:rPr>
        <w:t>d</w:t>
      </w:r>
      <w:r w:rsidRPr="00B338F6">
        <w:rPr>
          <w:rFonts w:ascii="Montserrat" w:eastAsia="Arial" w:hAnsi="Montserrat" w:cs="Arial"/>
          <w:sz w:val="22"/>
          <w:szCs w:val="22"/>
        </w:rPr>
        <w:t xml:space="preserve">er </w:t>
      </w:r>
      <w:r w:rsidRPr="00B338F6">
        <w:rPr>
          <w:rFonts w:ascii="Montserrat" w:eastAsia="Arial" w:hAnsi="Montserrat" w:cs="Arial"/>
          <w:spacing w:val="-1"/>
          <w:sz w:val="22"/>
          <w:szCs w:val="22"/>
        </w:rPr>
        <w:t>N</w:t>
      </w:r>
      <w:r w:rsidRPr="00B338F6">
        <w:rPr>
          <w:rFonts w:ascii="Montserrat" w:eastAsia="Arial" w:hAnsi="Montserrat" w:cs="Arial"/>
          <w:sz w:val="22"/>
          <w:szCs w:val="22"/>
        </w:rPr>
        <w:t>ota</w:t>
      </w:r>
      <w:r w:rsidRPr="00B338F6">
        <w:rPr>
          <w:rFonts w:ascii="Montserrat" w:eastAsia="Arial" w:hAnsi="Montserrat" w:cs="Arial"/>
          <w:spacing w:val="1"/>
          <w:sz w:val="22"/>
          <w:szCs w:val="22"/>
        </w:rPr>
        <w:t>r</w:t>
      </w:r>
      <w:r w:rsidRPr="00B338F6">
        <w:rPr>
          <w:rFonts w:ascii="Montserrat" w:eastAsia="Arial" w:hAnsi="Montserrat" w:cs="Arial"/>
          <w:spacing w:val="-1"/>
          <w:sz w:val="22"/>
          <w:szCs w:val="22"/>
        </w:rPr>
        <w:t>i</w:t>
      </w:r>
      <w:r w:rsidRPr="00B338F6">
        <w:rPr>
          <w:rFonts w:ascii="Montserrat" w:eastAsia="Arial" w:hAnsi="Montserrat" w:cs="Arial"/>
          <w:sz w:val="22"/>
          <w:szCs w:val="22"/>
        </w:rPr>
        <w:t>al ce</w:t>
      </w:r>
      <w:r w:rsidRPr="00B338F6">
        <w:rPr>
          <w:rFonts w:ascii="Montserrat" w:eastAsia="Arial" w:hAnsi="Montserrat" w:cs="Arial"/>
          <w:spacing w:val="1"/>
          <w:sz w:val="22"/>
          <w:szCs w:val="22"/>
        </w:rPr>
        <w:t>rt</w:t>
      </w:r>
      <w:r w:rsidRPr="00B338F6">
        <w:rPr>
          <w:rFonts w:ascii="Montserrat" w:eastAsia="Arial" w:hAnsi="Montserrat" w:cs="Arial"/>
          <w:spacing w:val="-3"/>
          <w:sz w:val="22"/>
          <w:szCs w:val="22"/>
        </w:rPr>
        <w:t>i</w:t>
      </w:r>
      <w:r w:rsidRPr="00B338F6">
        <w:rPr>
          <w:rFonts w:ascii="Montserrat" w:eastAsia="Arial" w:hAnsi="Montserrat" w:cs="Arial"/>
          <w:spacing w:val="3"/>
          <w:sz w:val="22"/>
          <w:szCs w:val="22"/>
        </w:rPr>
        <w:t>f</w:t>
      </w:r>
      <w:r w:rsidRPr="00B338F6">
        <w:rPr>
          <w:rFonts w:ascii="Montserrat" w:eastAsia="Arial" w:hAnsi="Montserrat" w:cs="Arial"/>
          <w:spacing w:val="-3"/>
          <w:sz w:val="22"/>
          <w:szCs w:val="22"/>
        </w:rPr>
        <w:t>i</w:t>
      </w:r>
      <w:r w:rsidRPr="00B338F6">
        <w:rPr>
          <w:rFonts w:ascii="Montserrat" w:eastAsia="Arial" w:hAnsi="Montserrat" w:cs="Arial"/>
          <w:sz w:val="22"/>
          <w:szCs w:val="22"/>
        </w:rPr>
        <w:t>ca</w:t>
      </w:r>
      <w:r w:rsidRPr="00B338F6">
        <w:rPr>
          <w:rFonts w:ascii="Montserrat" w:eastAsia="Arial" w:hAnsi="Montserrat" w:cs="Arial"/>
          <w:spacing w:val="-1"/>
          <w:sz w:val="22"/>
          <w:szCs w:val="22"/>
        </w:rPr>
        <w:t>d</w:t>
      </w:r>
      <w:r w:rsidRPr="00B338F6">
        <w:rPr>
          <w:rFonts w:ascii="Montserrat" w:eastAsia="Arial" w:hAnsi="Montserrat" w:cs="Arial"/>
          <w:sz w:val="22"/>
          <w:szCs w:val="22"/>
        </w:rPr>
        <w:t>o</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1"/>
          <w:sz w:val="22"/>
          <w:szCs w:val="22"/>
        </w:rPr>
        <w:t xml:space="preserve"> </w:t>
      </w:r>
      <w:r w:rsidRPr="00B338F6">
        <w:rPr>
          <w:rFonts w:ascii="Montserrat" w:eastAsia="Arial" w:hAnsi="Montserrat" w:cs="Arial"/>
          <w:spacing w:val="3"/>
          <w:sz w:val="22"/>
          <w:szCs w:val="22"/>
        </w:rPr>
        <w:t>f</w:t>
      </w:r>
      <w:r w:rsidRPr="00B338F6">
        <w:rPr>
          <w:rFonts w:ascii="Montserrat" w:eastAsia="Arial" w:hAnsi="Montserrat" w:cs="Arial"/>
          <w:sz w:val="22"/>
          <w:szCs w:val="22"/>
        </w:rPr>
        <w:t>e</w:t>
      </w:r>
      <w:r w:rsidRPr="00B338F6">
        <w:rPr>
          <w:rFonts w:ascii="Montserrat" w:eastAsia="Arial" w:hAnsi="Montserrat" w:cs="Arial"/>
          <w:spacing w:val="-1"/>
          <w:sz w:val="22"/>
          <w:szCs w:val="22"/>
        </w:rPr>
        <w:t>d</w:t>
      </w:r>
      <w:r w:rsidR="004D1F2F" w:rsidRPr="00B338F6">
        <w:rPr>
          <w:rFonts w:ascii="Montserrat" w:eastAsia="Arial" w:hAnsi="Montserrat" w:cs="Arial"/>
          <w:spacing w:val="-3"/>
          <w:sz w:val="22"/>
          <w:szCs w:val="22"/>
        </w:rPr>
        <w:t>a</w:t>
      </w:r>
      <w:r w:rsidRPr="00B338F6">
        <w:rPr>
          <w:rFonts w:ascii="Montserrat" w:eastAsia="Arial" w:hAnsi="Montserrat" w:cs="Arial"/>
          <w:sz w:val="22"/>
          <w:szCs w:val="22"/>
        </w:rPr>
        <w:t>t</w:t>
      </w:r>
      <w:r w:rsidRPr="00B338F6">
        <w:rPr>
          <w:rFonts w:ascii="Montserrat" w:eastAsia="Arial" w:hAnsi="Montserrat" w:cs="Arial"/>
          <w:spacing w:val="-2"/>
          <w:sz w:val="22"/>
          <w:szCs w:val="22"/>
        </w:rPr>
        <w:t>a</w:t>
      </w:r>
      <w:r w:rsidRPr="00B338F6">
        <w:rPr>
          <w:rFonts w:ascii="Montserrat" w:eastAsia="Arial" w:hAnsi="Montserrat" w:cs="Arial"/>
          <w:spacing w:val="1"/>
          <w:sz w:val="22"/>
          <w:szCs w:val="22"/>
        </w:rPr>
        <w:t>r</w:t>
      </w:r>
      <w:r w:rsidRPr="00B338F6">
        <w:rPr>
          <w:rFonts w:ascii="Montserrat" w:eastAsia="Arial" w:hAnsi="Montserrat" w:cs="Arial"/>
          <w:spacing w:val="-1"/>
          <w:sz w:val="22"/>
          <w:szCs w:val="22"/>
        </w:rPr>
        <w:t>i</w:t>
      </w:r>
      <w:r w:rsidRPr="00B338F6">
        <w:rPr>
          <w:rFonts w:ascii="Montserrat" w:eastAsia="Arial" w:hAnsi="Montserrat" w:cs="Arial"/>
          <w:sz w:val="22"/>
          <w:szCs w:val="22"/>
        </w:rPr>
        <w:t>o púb</w:t>
      </w:r>
      <w:r w:rsidRPr="00B338F6">
        <w:rPr>
          <w:rFonts w:ascii="Montserrat" w:eastAsia="Arial" w:hAnsi="Montserrat" w:cs="Arial"/>
          <w:spacing w:val="-1"/>
          <w:sz w:val="22"/>
          <w:szCs w:val="22"/>
        </w:rPr>
        <w:t>li</w:t>
      </w:r>
      <w:r w:rsidRPr="00B338F6">
        <w:rPr>
          <w:rFonts w:ascii="Montserrat" w:eastAsia="Arial" w:hAnsi="Montserrat" w:cs="Arial"/>
          <w:sz w:val="22"/>
          <w:szCs w:val="22"/>
        </w:rPr>
        <w:t>co</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1"/>
          <w:sz w:val="22"/>
          <w:szCs w:val="22"/>
        </w:rPr>
        <w:t xml:space="preserve"> </w:t>
      </w:r>
      <w:r w:rsidRPr="00B338F6">
        <w:rPr>
          <w:rFonts w:ascii="Montserrat" w:eastAsia="Arial" w:hAnsi="Montserrat" w:cs="Arial"/>
          <w:spacing w:val="2"/>
          <w:sz w:val="22"/>
          <w:szCs w:val="22"/>
        </w:rPr>
        <w:t>e</w:t>
      </w:r>
      <w:r w:rsidRPr="00B338F6">
        <w:rPr>
          <w:rFonts w:ascii="Montserrat" w:eastAsia="Arial" w:hAnsi="Montserrat" w:cs="Arial"/>
          <w:sz w:val="22"/>
          <w:szCs w:val="22"/>
        </w:rPr>
        <w:t>l cu</w:t>
      </w:r>
      <w:r w:rsidRPr="00B338F6">
        <w:rPr>
          <w:rFonts w:ascii="Montserrat" w:eastAsia="Arial" w:hAnsi="Montserrat" w:cs="Arial"/>
          <w:spacing w:val="-1"/>
          <w:sz w:val="22"/>
          <w:szCs w:val="22"/>
        </w:rPr>
        <w:t>a</w:t>
      </w:r>
      <w:r w:rsidRPr="00B338F6">
        <w:rPr>
          <w:rFonts w:ascii="Montserrat" w:eastAsia="Arial" w:hAnsi="Montserrat" w:cs="Arial"/>
          <w:sz w:val="22"/>
          <w:szCs w:val="22"/>
        </w:rPr>
        <w:t>l</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1"/>
          <w:sz w:val="22"/>
          <w:szCs w:val="22"/>
        </w:rPr>
        <w:t xml:space="preserve"> </w:t>
      </w:r>
      <w:r w:rsidRPr="00B338F6">
        <w:rPr>
          <w:rFonts w:ascii="Montserrat" w:eastAsia="Arial" w:hAnsi="Montserrat" w:cs="Arial"/>
          <w:spacing w:val="2"/>
          <w:sz w:val="22"/>
          <w:szCs w:val="22"/>
        </w:rPr>
        <w:t>o</w:t>
      </w:r>
      <w:r w:rsidRPr="00B338F6">
        <w:rPr>
          <w:rFonts w:ascii="Montserrat" w:eastAsia="Arial" w:hAnsi="Montserrat" w:cs="Arial"/>
          <w:spacing w:val="1"/>
          <w:sz w:val="22"/>
          <w:szCs w:val="22"/>
        </w:rPr>
        <w:t>t</w:t>
      </w:r>
      <w:r w:rsidRPr="00B338F6">
        <w:rPr>
          <w:rFonts w:ascii="Montserrat" w:eastAsia="Arial" w:hAnsi="Montserrat" w:cs="Arial"/>
          <w:sz w:val="22"/>
          <w:szCs w:val="22"/>
        </w:rPr>
        <w:t>o</w:t>
      </w:r>
      <w:r w:rsidRPr="00B338F6">
        <w:rPr>
          <w:rFonts w:ascii="Montserrat" w:eastAsia="Arial" w:hAnsi="Montserrat" w:cs="Arial"/>
          <w:spacing w:val="-2"/>
          <w:sz w:val="22"/>
          <w:szCs w:val="22"/>
        </w:rPr>
        <w:t>r</w:t>
      </w:r>
      <w:r w:rsidRPr="00B338F6">
        <w:rPr>
          <w:rFonts w:ascii="Montserrat" w:eastAsia="Arial" w:hAnsi="Montserrat" w:cs="Arial"/>
          <w:spacing w:val="2"/>
          <w:sz w:val="22"/>
          <w:szCs w:val="22"/>
        </w:rPr>
        <w:t>g</w:t>
      </w:r>
      <w:r w:rsidRPr="00B338F6">
        <w:rPr>
          <w:rFonts w:ascii="Montserrat" w:eastAsia="Arial" w:hAnsi="Montserrat" w:cs="Arial"/>
          <w:sz w:val="22"/>
          <w:szCs w:val="22"/>
        </w:rPr>
        <w:t>ue</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 xml:space="preserve">al </w:t>
      </w:r>
      <w:r w:rsidRPr="00B338F6">
        <w:rPr>
          <w:rFonts w:ascii="Montserrat" w:eastAsia="Arial" w:hAnsi="Montserrat" w:cs="Arial"/>
          <w:spacing w:val="1"/>
          <w:sz w:val="22"/>
          <w:szCs w:val="22"/>
        </w:rPr>
        <w:t>r</w:t>
      </w:r>
      <w:r w:rsidRPr="00B338F6">
        <w:rPr>
          <w:rFonts w:ascii="Montserrat" w:eastAsia="Arial" w:hAnsi="Montserrat" w:cs="Arial"/>
          <w:sz w:val="22"/>
          <w:szCs w:val="22"/>
        </w:rPr>
        <w:t>e</w:t>
      </w:r>
      <w:r w:rsidRPr="00B338F6">
        <w:rPr>
          <w:rFonts w:ascii="Montserrat" w:eastAsia="Arial" w:hAnsi="Montserrat" w:cs="Arial"/>
          <w:spacing w:val="-1"/>
          <w:sz w:val="22"/>
          <w:szCs w:val="22"/>
        </w:rPr>
        <w:t>p</w:t>
      </w:r>
      <w:r w:rsidRPr="00B338F6">
        <w:rPr>
          <w:rFonts w:ascii="Montserrat" w:eastAsia="Arial" w:hAnsi="Montserrat" w:cs="Arial"/>
          <w:spacing w:val="1"/>
          <w:sz w:val="22"/>
          <w:szCs w:val="22"/>
        </w:rPr>
        <w:t>r</w:t>
      </w:r>
      <w:r w:rsidRPr="00B338F6">
        <w:rPr>
          <w:rFonts w:ascii="Montserrat" w:eastAsia="Arial" w:hAnsi="Montserrat" w:cs="Arial"/>
          <w:sz w:val="22"/>
          <w:szCs w:val="22"/>
        </w:rPr>
        <w:t>es</w:t>
      </w:r>
      <w:r w:rsidRPr="00B338F6">
        <w:rPr>
          <w:rFonts w:ascii="Montserrat" w:eastAsia="Arial" w:hAnsi="Montserrat" w:cs="Arial"/>
          <w:spacing w:val="-1"/>
          <w:sz w:val="22"/>
          <w:szCs w:val="22"/>
        </w:rPr>
        <w:t>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 xml:space="preserve">e </w:t>
      </w:r>
      <w:r w:rsidRPr="00B338F6">
        <w:rPr>
          <w:rFonts w:ascii="Montserrat" w:eastAsia="Arial" w:hAnsi="Montserrat" w:cs="Arial"/>
          <w:spacing w:val="-1"/>
          <w:sz w:val="22"/>
          <w:szCs w:val="22"/>
        </w:rPr>
        <w:t>l</w:t>
      </w:r>
      <w:r w:rsidRPr="00B338F6">
        <w:rPr>
          <w:rFonts w:ascii="Montserrat" w:eastAsia="Arial" w:hAnsi="Montserrat" w:cs="Arial"/>
          <w:sz w:val="22"/>
          <w:szCs w:val="22"/>
        </w:rPr>
        <w:t>e</w:t>
      </w:r>
      <w:r w:rsidRPr="00B338F6">
        <w:rPr>
          <w:rFonts w:ascii="Montserrat" w:eastAsia="Arial" w:hAnsi="Montserrat" w:cs="Arial"/>
          <w:spacing w:val="2"/>
          <w:sz w:val="22"/>
          <w:szCs w:val="22"/>
        </w:rPr>
        <w:t>g</w:t>
      </w:r>
      <w:r w:rsidRPr="00B338F6">
        <w:rPr>
          <w:rFonts w:ascii="Montserrat" w:eastAsia="Arial" w:hAnsi="Montserrat" w:cs="Arial"/>
          <w:sz w:val="22"/>
          <w:szCs w:val="22"/>
        </w:rPr>
        <w:t>al</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r</w:t>
      </w:r>
      <w:r w:rsidRPr="00B338F6">
        <w:rPr>
          <w:rFonts w:ascii="Montserrat" w:eastAsia="Arial" w:hAnsi="Montserrat" w:cs="Arial"/>
          <w:spacing w:val="1"/>
          <w:sz w:val="22"/>
          <w:szCs w:val="22"/>
        </w:rPr>
        <w:t xml:space="preserve"> </w:t>
      </w:r>
      <w:r w:rsidRPr="00B338F6">
        <w:rPr>
          <w:rFonts w:ascii="Montserrat" w:eastAsia="Arial" w:hAnsi="Montserrat" w:cs="Arial"/>
          <w:spacing w:val="2"/>
          <w:sz w:val="22"/>
          <w:szCs w:val="22"/>
        </w:rPr>
        <w:t>g</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al</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a actos</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3"/>
          <w:sz w:val="22"/>
          <w:szCs w:val="22"/>
        </w:rPr>
        <w:t>d</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z w:val="22"/>
          <w:szCs w:val="22"/>
        </w:rPr>
        <w:t>n</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tr</w:t>
      </w:r>
      <w:r w:rsidRPr="00B338F6">
        <w:rPr>
          <w:rFonts w:ascii="Montserrat" w:eastAsia="Arial" w:hAnsi="Montserrat" w:cs="Arial"/>
          <w:spacing w:val="-3"/>
          <w:sz w:val="22"/>
          <w:szCs w:val="22"/>
        </w:rPr>
        <w:t>a</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ón o p</w:t>
      </w:r>
      <w:r w:rsidRPr="00B338F6">
        <w:rPr>
          <w:rFonts w:ascii="Montserrat" w:eastAsia="Arial" w:hAnsi="Montserrat" w:cs="Arial"/>
          <w:spacing w:val="-1"/>
          <w:sz w:val="22"/>
          <w:szCs w:val="22"/>
        </w:rPr>
        <w:t>o</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r es</w:t>
      </w:r>
      <w:r w:rsidRPr="00B338F6">
        <w:rPr>
          <w:rFonts w:ascii="Montserrat" w:eastAsia="Arial" w:hAnsi="Montserrat" w:cs="Arial"/>
          <w:spacing w:val="-1"/>
          <w:sz w:val="22"/>
          <w:szCs w:val="22"/>
        </w:rPr>
        <w:t>p</w:t>
      </w:r>
      <w:r w:rsidRPr="00B338F6">
        <w:rPr>
          <w:rFonts w:ascii="Montserrat" w:eastAsia="Arial" w:hAnsi="Montserrat" w:cs="Arial"/>
          <w:sz w:val="22"/>
          <w:szCs w:val="22"/>
        </w:rPr>
        <w:t>ec</w:t>
      </w:r>
      <w:r w:rsidRPr="00B338F6">
        <w:rPr>
          <w:rFonts w:ascii="Montserrat" w:eastAsia="Arial" w:hAnsi="Montserrat" w:cs="Arial"/>
          <w:spacing w:val="-1"/>
          <w:sz w:val="22"/>
          <w:szCs w:val="22"/>
        </w:rPr>
        <w:t>i</w:t>
      </w:r>
      <w:r w:rsidRPr="00B338F6">
        <w:rPr>
          <w:rFonts w:ascii="Montserrat" w:eastAsia="Arial" w:hAnsi="Montserrat" w:cs="Arial"/>
          <w:sz w:val="22"/>
          <w:szCs w:val="22"/>
        </w:rPr>
        <w:t>al p</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a suscri</w:t>
      </w:r>
      <w:r w:rsidRPr="00B338F6">
        <w:rPr>
          <w:rFonts w:ascii="Montserrat" w:eastAsia="Arial" w:hAnsi="Montserrat" w:cs="Arial"/>
          <w:spacing w:val="-1"/>
          <w:sz w:val="22"/>
          <w:szCs w:val="22"/>
        </w:rPr>
        <w:t>bi</w:t>
      </w:r>
      <w:r w:rsidRPr="00B338F6">
        <w:rPr>
          <w:rFonts w:ascii="Montserrat" w:eastAsia="Arial" w:hAnsi="Montserrat" w:cs="Arial"/>
          <w:sz w:val="22"/>
          <w:szCs w:val="22"/>
        </w:rPr>
        <w:t>r p</w:t>
      </w:r>
      <w:r w:rsidRPr="00B338F6">
        <w:rPr>
          <w:rFonts w:ascii="Montserrat" w:eastAsia="Arial" w:hAnsi="Montserrat" w:cs="Arial"/>
          <w:spacing w:val="-1"/>
          <w:sz w:val="22"/>
          <w:szCs w:val="22"/>
        </w:rPr>
        <w:t>e</w:t>
      </w:r>
      <w:r w:rsidRPr="00B338F6">
        <w:rPr>
          <w:rFonts w:ascii="Montserrat" w:eastAsia="Arial" w:hAnsi="Montserrat" w:cs="Arial"/>
          <w:sz w:val="22"/>
          <w:szCs w:val="22"/>
        </w:rPr>
        <w:t>d</w:t>
      </w:r>
      <w:r w:rsidRPr="00B338F6">
        <w:rPr>
          <w:rFonts w:ascii="Montserrat" w:eastAsia="Arial" w:hAnsi="Montserrat" w:cs="Arial"/>
          <w:spacing w:val="-1"/>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o</w:t>
      </w:r>
      <w:r w:rsidRPr="00B338F6">
        <w:rPr>
          <w:rFonts w:ascii="Montserrat" w:eastAsia="Arial" w:hAnsi="Montserrat" w:cs="Arial"/>
          <w:spacing w:val="-2"/>
          <w:sz w:val="22"/>
          <w:szCs w:val="22"/>
        </w:rPr>
        <w:t>s</w:t>
      </w:r>
      <w:r w:rsidRPr="00B338F6">
        <w:rPr>
          <w:rFonts w:ascii="Montserrat" w:eastAsia="Arial" w:hAnsi="Montserrat" w:cs="Arial"/>
          <w:sz w:val="22"/>
          <w:szCs w:val="22"/>
        </w:rPr>
        <w:t>, co</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tr</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t</w:t>
      </w:r>
      <w:r w:rsidRPr="00B338F6">
        <w:rPr>
          <w:rFonts w:ascii="Montserrat" w:eastAsia="Arial" w:hAnsi="Montserrat" w:cs="Arial"/>
          <w:sz w:val="22"/>
          <w:szCs w:val="22"/>
        </w:rPr>
        <w:t>os</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o</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co</w:t>
      </w:r>
      <w:r w:rsidRPr="00B338F6">
        <w:rPr>
          <w:rFonts w:ascii="Montserrat" w:eastAsia="Arial" w:hAnsi="Montserrat" w:cs="Arial"/>
          <w:spacing w:val="-1"/>
          <w:sz w:val="22"/>
          <w:szCs w:val="22"/>
        </w:rPr>
        <w:t>n</w:t>
      </w:r>
      <w:r w:rsidRPr="00B338F6">
        <w:rPr>
          <w:rFonts w:ascii="Montserrat" w:eastAsia="Arial" w:hAnsi="Montserrat" w:cs="Arial"/>
          <w:spacing w:val="-2"/>
          <w:sz w:val="22"/>
          <w:szCs w:val="22"/>
        </w:rPr>
        <w:t>v</w:t>
      </w:r>
      <w:r w:rsidRPr="00B338F6">
        <w:rPr>
          <w:rFonts w:ascii="Montserrat" w:eastAsia="Arial" w:hAnsi="Montserrat" w:cs="Arial"/>
          <w:sz w:val="22"/>
          <w:szCs w:val="22"/>
        </w:rPr>
        <w:t>e</w:t>
      </w:r>
      <w:r w:rsidRPr="00B338F6">
        <w:rPr>
          <w:rFonts w:ascii="Montserrat" w:eastAsia="Arial" w:hAnsi="Montserrat" w:cs="Arial"/>
          <w:spacing w:val="-1"/>
          <w:sz w:val="22"/>
          <w:szCs w:val="22"/>
        </w:rPr>
        <w:t>ni</w:t>
      </w:r>
      <w:r w:rsidRPr="00B338F6">
        <w:rPr>
          <w:rFonts w:ascii="Montserrat" w:eastAsia="Arial" w:hAnsi="Montserrat" w:cs="Arial"/>
          <w:sz w:val="22"/>
          <w:szCs w:val="22"/>
        </w:rPr>
        <w:t>os</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b</w:t>
      </w:r>
      <w:r w:rsidRPr="00B338F6">
        <w:rPr>
          <w:rFonts w:ascii="Montserrat" w:eastAsia="Arial" w:hAnsi="Montserrat" w:cs="Arial"/>
          <w:spacing w:val="-1"/>
          <w:sz w:val="22"/>
          <w:szCs w:val="22"/>
        </w:rPr>
        <w:t>i</w:t>
      </w:r>
      <w:r w:rsidRPr="00B338F6">
        <w:rPr>
          <w:rFonts w:ascii="Montserrat" w:eastAsia="Arial" w:hAnsi="Montserrat" w:cs="Arial"/>
          <w:sz w:val="22"/>
          <w:szCs w:val="22"/>
        </w:rPr>
        <w:t>en p</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1"/>
          <w:sz w:val="22"/>
          <w:szCs w:val="22"/>
        </w:rPr>
        <w:t xml:space="preserve"> l</w:t>
      </w:r>
      <w:r w:rsidRPr="00B338F6">
        <w:rPr>
          <w:rFonts w:ascii="Montserrat" w:eastAsia="Arial" w:hAnsi="Montserrat" w:cs="Arial"/>
          <w:spacing w:val="-1"/>
          <w:sz w:val="22"/>
          <w:szCs w:val="22"/>
        </w:rPr>
        <w:t>l</w:t>
      </w:r>
      <w:r w:rsidRPr="00B338F6">
        <w:rPr>
          <w:rFonts w:ascii="Montserrat" w:eastAsia="Arial" w:hAnsi="Montserrat" w:cs="Arial"/>
          <w:spacing w:val="2"/>
          <w:sz w:val="22"/>
          <w:szCs w:val="22"/>
        </w:rPr>
        <w:t>e</w:t>
      </w:r>
      <w:r w:rsidRPr="00B338F6">
        <w:rPr>
          <w:rFonts w:ascii="Montserrat" w:eastAsia="Arial" w:hAnsi="Montserrat" w:cs="Arial"/>
          <w:spacing w:val="-2"/>
          <w:sz w:val="22"/>
          <w:szCs w:val="22"/>
        </w:rPr>
        <w:t>v</w:t>
      </w:r>
      <w:r w:rsidRPr="00B338F6">
        <w:rPr>
          <w:rFonts w:ascii="Montserrat" w:eastAsia="Arial" w:hAnsi="Montserrat" w:cs="Arial"/>
          <w:sz w:val="22"/>
          <w:szCs w:val="22"/>
        </w:rPr>
        <w:t>ar</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ca</w:t>
      </w:r>
      <w:r w:rsidRPr="00B338F6">
        <w:rPr>
          <w:rFonts w:ascii="Montserrat" w:eastAsia="Arial" w:hAnsi="Montserrat" w:cs="Arial"/>
          <w:spacing w:val="-1"/>
          <w:sz w:val="22"/>
          <w:szCs w:val="22"/>
        </w:rPr>
        <w:t>b</w:t>
      </w:r>
      <w:r w:rsidRPr="00B338F6">
        <w:rPr>
          <w:rFonts w:ascii="Montserrat" w:eastAsia="Arial" w:hAnsi="Montserrat" w:cs="Arial"/>
          <w:sz w:val="22"/>
          <w:szCs w:val="22"/>
        </w:rPr>
        <w:t xml:space="preserve">o </w:t>
      </w:r>
      <w:r w:rsidRPr="00B338F6">
        <w:rPr>
          <w:rFonts w:ascii="Montserrat" w:eastAsia="Arial" w:hAnsi="Montserrat" w:cs="Arial"/>
          <w:spacing w:val="1"/>
          <w:sz w:val="22"/>
          <w:szCs w:val="22"/>
        </w:rPr>
        <w:t>t</w:t>
      </w:r>
      <w:r w:rsidRPr="00B338F6">
        <w:rPr>
          <w:rFonts w:ascii="Montserrat" w:eastAsia="Arial" w:hAnsi="Montserrat" w:cs="Arial"/>
          <w:sz w:val="22"/>
          <w:szCs w:val="22"/>
        </w:rPr>
        <w:t>o</w:t>
      </w:r>
      <w:r w:rsidRPr="00B338F6">
        <w:rPr>
          <w:rFonts w:ascii="Montserrat" w:eastAsia="Arial" w:hAnsi="Montserrat" w:cs="Arial"/>
          <w:spacing w:val="-1"/>
          <w:sz w:val="22"/>
          <w:szCs w:val="22"/>
        </w:rPr>
        <w:t>d</w:t>
      </w:r>
      <w:r w:rsidRPr="00B338F6">
        <w:rPr>
          <w:rFonts w:ascii="Montserrat" w:eastAsia="Arial" w:hAnsi="Montserrat" w:cs="Arial"/>
          <w:sz w:val="22"/>
          <w:szCs w:val="22"/>
        </w:rPr>
        <w:t>os</w:t>
      </w:r>
      <w:r w:rsidRPr="00B338F6">
        <w:rPr>
          <w:rFonts w:ascii="Montserrat" w:eastAsia="Arial" w:hAnsi="Montserrat" w:cs="Arial"/>
          <w:spacing w:val="44"/>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os</w:t>
      </w:r>
      <w:r w:rsidRPr="00B338F6">
        <w:rPr>
          <w:rFonts w:ascii="Montserrat" w:eastAsia="Arial" w:hAnsi="Montserrat" w:cs="Arial"/>
          <w:spacing w:val="44"/>
          <w:sz w:val="22"/>
          <w:szCs w:val="22"/>
        </w:rPr>
        <w:t xml:space="preserve"> </w:t>
      </w:r>
      <w:r w:rsidRPr="00B338F6">
        <w:rPr>
          <w:rFonts w:ascii="Montserrat" w:eastAsia="Arial" w:hAnsi="Montserrat" w:cs="Arial"/>
          <w:spacing w:val="1"/>
          <w:sz w:val="22"/>
          <w:szCs w:val="22"/>
        </w:rPr>
        <w:t>tr</w:t>
      </w:r>
      <w:r w:rsidRPr="00B338F6">
        <w:rPr>
          <w:rFonts w:ascii="Montserrat" w:eastAsia="Arial" w:hAnsi="Montserrat" w:cs="Arial"/>
          <w:spacing w:val="-3"/>
          <w:sz w:val="22"/>
          <w:szCs w:val="22"/>
        </w:rPr>
        <w:t>á</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t</w:t>
      </w:r>
      <w:r w:rsidRPr="00B338F6">
        <w:rPr>
          <w:rFonts w:ascii="Montserrat" w:eastAsia="Arial" w:hAnsi="Montserrat" w:cs="Arial"/>
          <w:sz w:val="22"/>
          <w:szCs w:val="22"/>
        </w:rPr>
        <w:t>es</w:t>
      </w:r>
      <w:r w:rsidRPr="00B338F6">
        <w:rPr>
          <w:rFonts w:ascii="Montserrat" w:eastAsia="Arial" w:hAnsi="Montserrat" w:cs="Arial"/>
          <w:spacing w:val="44"/>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v</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os</w:t>
      </w:r>
      <w:r w:rsidRPr="00B338F6">
        <w:rPr>
          <w:rFonts w:ascii="Montserrat" w:eastAsia="Arial" w:hAnsi="Montserrat" w:cs="Arial"/>
          <w:spacing w:val="44"/>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43"/>
          <w:sz w:val="22"/>
          <w:szCs w:val="22"/>
        </w:rPr>
        <w:t xml:space="preserve"> </w:t>
      </w:r>
      <w:r w:rsidRPr="00B338F6">
        <w:rPr>
          <w:rFonts w:ascii="Montserrat" w:eastAsia="Arial" w:hAnsi="Montserrat" w:cs="Arial"/>
          <w:sz w:val="22"/>
          <w:szCs w:val="22"/>
        </w:rPr>
        <w:t>proced</w:t>
      </w:r>
      <w:r w:rsidRPr="00B338F6">
        <w:rPr>
          <w:rFonts w:ascii="Montserrat" w:eastAsia="Arial" w:hAnsi="Montserrat" w:cs="Arial"/>
          <w:spacing w:val="-2"/>
          <w:sz w:val="22"/>
          <w:szCs w:val="22"/>
        </w:rPr>
        <w:t>i</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z w:val="22"/>
          <w:szCs w:val="22"/>
        </w:rPr>
        <w:t>e</w:t>
      </w:r>
      <w:r w:rsidRPr="00B338F6">
        <w:rPr>
          <w:rFonts w:ascii="Montserrat" w:eastAsia="Arial" w:hAnsi="Montserrat" w:cs="Arial"/>
          <w:spacing w:val="2"/>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os de</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Invitación</w:t>
      </w:r>
      <w:r w:rsidRPr="00B338F6">
        <w:rPr>
          <w:rFonts w:ascii="Montserrat" w:eastAsia="Arial" w:hAnsi="Montserrat" w:cs="Arial"/>
          <w:spacing w:val="4"/>
          <w:sz w:val="22"/>
          <w:szCs w:val="22"/>
        </w:rPr>
        <w:t xml:space="preserve"> </w:t>
      </w:r>
      <w:r w:rsidRPr="00B338F6">
        <w:rPr>
          <w:rFonts w:ascii="Montserrat" w:eastAsia="Arial" w:hAnsi="Montserrat" w:cs="Arial"/>
          <w:sz w:val="22"/>
          <w:szCs w:val="22"/>
        </w:rPr>
        <w:t>o a</w:t>
      </w:r>
      <w:r w:rsidRPr="00B338F6">
        <w:rPr>
          <w:rFonts w:ascii="Montserrat" w:eastAsia="Arial" w:hAnsi="Montserrat" w:cs="Arial"/>
          <w:spacing w:val="-1"/>
          <w:sz w:val="22"/>
          <w:szCs w:val="22"/>
        </w:rPr>
        <w:t>d</w:t>
      </w:r>
      <w:r w:rsidRPr="00B338F6">
        <w:rPr>
          <w:rFonts w:ascii="Montserrat" w:eastAsia="Arial" w:hAnsi="Montserrat" w:cs="Arial"/>
          <w:spacing w:val="1"/>
          <w:sz w:val="22"/>
          <w:szCs w:val="22"/>
        </w:rPr>
        <w:t>j</w:t>
      </w:r>
      <w:r w:rsidRPr="00B338F6">
        <w:rPr>
          <w:rFonts w:ascii="Montserrat" w:eastAsia="Arial" w:hAnsi="Montserrat" w:cs="Arial"/>
          <w:sz w:val="22"/>
          <w:szCs w:val="22"/>
        </w:rPr>
        <w:t>u</w:t>
      </w:r>
      <w:r w:rsidRPr="00B338F6">
        <w:rPr>
          <w:rFonts w:ascii="Montserrat" w:eastAsia="Arial" w:hAnsi="Montserrat" w:cs="Arial"/>
          <w:spacing w:val="-1"/>
          <w:sz w:val="22"/>
          <w:szCs w:val="22"/>
        </w:rPr>
        <w:t>d</w:t>
      </w:r>
      <w:r w:rsidRPr="00B338F6">
        <w:rPr>
          <w:rFonts w:ascii="Montserrat" w:eastAsia="Arial" w:hAnsi="Montserrat" w:cs="Arial"/>
          <w:spacing w:val="-3"/>
          <w:sz w:val="22"/>
          <w:szCs w:val="22"/>
        </w:rPr>
        <w:t>i</w:t>
      </w:r>
      <w:r w:rsidRPr="00B338F6">
        <w:rPr>
          <w:rFonts w:ascii="Montserrat" w:eastAsia="Arial" w:hAnsi="Montserrat" w:cs="Arial"/>
          <w:sz w:val="22"/>
          <w:szCs w:val="22"/>
        </w:rPr>
        <w:t>cac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G</w:t>
      </w:r>
      <w:r w:rsidRPr="00B338F6">
        <w:rPr>
          <w:rFonts w:ascii="Montserrat" w:eastAsia="Arial" w:hAnsi="Montserrat" w:cs="Arial"/>
          <w:sz w:val="22"/>
          <w:szCs w:val="22"/>
        </w:rPr>
        <w:t>o</w:t>
      </w:r>
      <w:r w:rsidRPr="00B338F6">
        <w:rPr>
          <w:rFonts w:ascii="Montserrat" w:eastAsia="Arial" w:hAnsi="Montserrat" w:cs="Arial"/>
          <w:spacing w:val="-1"/>
          <w:sz w:val="22"/>
          <w:szCs w:val="22"/>
        </w:rPr>
        <w:t>bi</w:t>
      </w:r>
      <w:r w:rsidRPr="00B338F6">
        <w:rPr>
          <w:rFonts w:ascii="Montserrat" w:eastAsia="Arial" w:hAnsi="Montserrat" w:cs="Arial"/>
          <w:sz w:val="22"/>
          <w:szCs w:val="22"/>
        </w:rPr>
        <w:t>erno F</w:t>
      </w:r>
      <w:r w:rsidRPr="00B338F6">
        <w:rPr>
          <w:rFonts w:ascii="Montserrat" w:eastAsia="Arial" w:hAnsi="Montserrat" w:cs="Arial"/>
          <w:spacing w:val="-1"/>
          <w:sz w:val="22"/>
          <w:szCs w:val="22"/>
        </w:rPr>
        <w:t>e</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al o</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su</w:t>
      </w:r>
      <w:r w:rsidRPr="00B338F6">
        <w:rPr>
          <w:rFonts w:ascii="Montserrat" w:eastAsia="Arial" w:hAnsi="Montserrat" w:cs="Arial"/>
          <w:spacing w:val="1"/>
          <w:sz w:val="22"/>
          <w:szCs w:val="22"/>
        </w:rPr>
        <w:t xml:space="preserve"> </w:t>
      </w:r>
      <w:r w:rsidRPr="00B338F6">
        <w:rPr>
          <w:rFonts w:ascii="Montserrat" w:eastAsia="Arial" w:hAnsi="Montserrat" w:cs="Arial"/>
          <w:spacing w:val="-3"/>
          <w:sz w:val="22"/>
          <w:szCs w:val="22"/>
        </w:rPr>
        <w:t>e</w:t>
      </w:r>
      <w:r w:rsidRPr="00B338F6">
        <w:rPr>
          <w:rFonts w:ascii="Montserrat" w:eastAsia="Arial" w:hAnsi="Montserrat" w:cs="Arial"/>
          <w:spacing w:val="2"/>
          <w:sz w:val="22"/>
          <w:szCs w:val="22"/>
        </w:rPr>
        <w:t>q</w:t>
      </w:r>
      <w:r w:rsidRPr="00B338F6">
        <w:rPr>
          <w:rFonts w:ascii="Montserrat" w:eastAsia="Arial" w:hAnsi="Montserrat" w:cs="Arial"/>
          <w:sz w:val="22"/>
          <w:szCs w:val="22"/>
        </w:rPr>
        <w:t>u</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v</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con</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z w:val="22"/>
          <w:szCs w:val="22"/>
        </w:rPr>
        <w:t>nscri</w:t>
      </w:r>
      <w:r w:rsidRPr="00B338F6">
        <w:rPr>
          <w:rFonts w:ascii="Montserrat" w:eastAsia="Arial" w:hAnsi="Montserrat" w:cs="Arial"/>
          <w:spacing w:val="-1"/>
          <w:sz w:val="22"/>
          <w:szCs w:val="22"/>
        </w:rPr>
        <w:t>p</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 xml:space="preserve">el </w:t>
      </w:r>
      <w:r w:rsidRPr="00B338F6">
        <w:rPr>
          <w:rFonts w:ascii="Montserrat" w:eastAsia="Arial" w:hAnsi="Montserrat" w:cs="Arial"/>
          <w:spacing w:val="-1"/>
          <w:sz w:val="22"/>
          <w:szCs w:val="22"/>
        </w:rPr>
        <w:t>R</w:t>
      </w:r>
      <w:r w:rsidRPr="00B338F6">
        <w:rPr>
          <w:rFonts w:ascii="Montserrat" w:eastAsia="Arial" w:hAnsi="Montserrat" w:cs="Arial"/>
          <w:sz w:val="22"/>
          <w:szCs w:val="22"/>
        </w:rPr>
        <w:t>e</w:t>
      </w:r>
      <w:r w:rsidRPr="00B338F6">
        <w:rPr>
          <w:rFonts w:ascii="Montserrat" w:eastAsia="Arial" w:hAnsi="Montserrat" w:cs="Arial"/>
          <w:spacing w:val="2"/>
          <w:sz w:val="22"/>
          <w:szCs w:val="22"/>
        </w:rPr>
        <w:t>g</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pacing w:val="1"/>
          <w:sz w:val="22"/>
          <w:szCs w:val="22"/>
        </w:rPr>
        <w:t>r</w:t>
      </w:r>
      <w:r w:rsidRPr="00B338F6">
        <w:rPr>
          <w:rFonts w:ascii="Montserrat" w:eastAsia="Arial" w:hAnsi="Montserrat" w:cs="Arial"/>
          <w:sz w:val="22"/>
          <w:szCs w:val="22"/>
        </w:rPr>
        <w:t>o Pú</w:t>
      </w:r>
      <w:r w:rsidRPr="00B338F6">
        <w:rPr>
          <w:rFonts w:ascii="Montserrat" w:eastAsia="Arial" w:hAnsi="Montserrat" w:cs="Arial"/>
          <w:spacing w:val="-1"/>
          <w:sz w:val="22"/>
          <w:szCs w:val="22"/>
        </w:rPr>
        <w:t>bli</w:t>
      </w:r>
      <w:r w:rsidRPr="00B338F6">
        <w:rPr>
          <w:rFonts w:ascii="Montserrat" w:eastAsia="Arial" w:hAnsi="Montserrat" w:cs="Arial"/>
          <w:sz w:val="22"/>
          <w:szCs w:val="22"/>
        </w:rPr>
        <w:t>co de</w:t>
      </w:r>
      <w:r w:rsidRPr="00B338F6">
        <w:rPr>
          <w:rFonts w:ascii="Montserrat" w:eastAsia="Arial" w:hAnsi="Montserrat" w:cs="Arial"/>
          <w:spacing w:val="-1"/>
          <w:sz w:val="22"/>
          <w:szCs w:val="22"/>
        </w:rPr>
        <w:t xml:space="preserve"> l</w:t>
      </w:r>
      <w:r w:rsidRPr="00B338F6">
        <w:rPr>
          <w:rFonts w:ascii="Montserrat" w:eastAsia="Arial" w:hAnsi="Montserrat" w:cs="Arial"/>
          <w:sz w:val="22"/>
          <w:szCs w:val="22"/>
        </w:rPr>
        <w:t>a P</w:t>
      </w:r>
      <w:r w:rsidRPr="00B338F6">
        <w:rPr>
          <w:rFonts w:ascii="Montserrat" w:eastAsia="Arial" w:hAnsi="Montserrat" w:cs="Arial"/>
          <w:spacing w:val="-2"/>
          <w:sz w:val="22"/>
          <w:szCs w:val="22"/>
        </w:rPr>
        <w:t>r</w:t>
      </w:r>
      <w:r w:rsidRPr="00B338F6">
        <w:rPr>
          <w:rFonts w:ascii="Montserrat" w:eastAsia="Arial" w:hAnsi="Montserrat" w:cs="Arial"/>
          <w:sz w:val="22"/>
          <w:szCs w:val="22"/>
        </w:rPr>
        <w:t>o</w:t>
      </w:r>
      <w:r w:rsidRPr="00B338F6">
        <w:rPr>
          <w:rFonts w:ascii="Montserrat" w:eastAsia="Arial" w:hAnsi="Montserrat" w:cs="Arial"/>
          <w:spacing w:val="-1"/>
          <w:sz w:val="22"/>
          <w:szCs w:val="22"/>
        </w:rPr>
        <w:t>pi</w:t>
      </w:r>
      <w:r w:rsidRPr="00B338F6">
        <w:rPr>
          <w:rFonts w:ascii="Montserrat" w:eastAsia="Arial" w:hAnsi="Montserrat" w:cs="Arial"/>
          <w:sz w:val="22"/>
          <w:szCs w:val="22"/>
        </w:rPr>
        <w:t>e</w:t>
      </w:r>
      <w:r w:rsidRPr="00B338F6">
        <w:rPr>
          <w:rFonts w:ascii="Montserrat" w:eastAsia="Arial" w:hAnsi="Montserrat" w:cs="Arial"/>
          <w:spacing w:val="-1"/>
          <w:sz w:val="22"/>
          <w:szCs w:val="22"/>
        </w:rPr>
        <w:t>d</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w:t>
      </w:r>
    </w:p>
    <w:p w14:paraId="7FA6C6FC" w14:textId="2A6A35D8" w:rsidR="0035220C" w:rsidRPr="00B338F6" w:rsidRDefault="0035220C" w:rsidP="00CF0DB8">
      <w:pPr>
        <w:numPr>
          <w:ilvl w:val="0"/>
          <w:numId w:val="11"/>
        </w:numPr>
        <w:snapToGrid w:val="0"/>
        <w:ind w:right="136" w:hanging="357"/>
        <w:jc w:val="both"/>
        <w:rPr>
          <w:rFonts w:ascii="Montserrat" w:eastAsia="Arial" w:hAnsi="Montserrat" w:cs="Arial"/>
          <w:sz w:val="22"/>
          <w:szCs w:val="22"/>
        </w:rPr>
      </w:pPr>
      <w:r w:rsidRPr="00B338F6">
        <w:rPr>
          <w:rFonts w:ascii="Montserrat" w:eastAsia="Arial" w:hAnsi="Montserrat" w:cs="Arial"/>
          <w:spacing w:val="-1"/>
          <w:sz w:val="22"/>
          <w:szCs w:val="22"/>
        </w:rPr>
        <w:t>C</w:t>
      </w:r>
      <w:r w:rsidRPr="00B338F6">
        <w:rPr>
          <w:rFonts w:ascii="Montserrat" w:eastAsia="Arial" w:hAnsi="Montserrat" w:cs="Arial"/>
          <w:sz w:val="22"/>
          <w:szCs w:val="22"/>
        </w:rPr>
        <w:t>omp</w:t>
      </w:r>
      <w:r w:rsidRPr="00B338F6">
        <w:rPr>
          <w:rFonts w:ascii="Montserrat" w:eastAsia="Arial" w:hAnsi="Montserrat" w:cs="Arial"/>
          <w:spacing w:val="1"/>
          <w:sz w:val="22"/>
          <w:szCs w:val="22"/>
        </w:rPr>
        <w:t>r</w:t>
      </w:r>
      <w:r w:rsidRPr="00B338F6">
        <w:rPr>
          <w:rFonts w:ascii="Montserrat" w:eastAsia="Arial" w:hAnsi="Montserrat" w:cs="Arial"/>
          <w:sz w:val="22"/>
          <w:szCs w:val="22"/>
        </w:rPr>
        <w:t>o</w:t>
      </w:r>
      <w:r w:rsidRPr="00B338F6">
        <w:rPr>
          <w:rFonts w:ascii="Montserrat" w:eastAsia="Arial" w:hAnsi="Montserrat" w:cs="Arial"/>
          <w:spacing w:val="-1"/>
          <w:sz w:val="22"/>
          <w:szCs w:val="22"/>
        </w:rPr>
        <w:t>b</w:t>
      </w:r>
      <w:r w:rsidRPr="00B338F6">
        <w:rPr>
          <w:rFonts w:ascii="Montserrat" w:eastAsia="Arial" w:hAnsi="Montserrat" w:cs="Arial"/>
          <w:sz w:val="22"/>
          <w:szCs w:val="22"/>
        </w:rPr>
        <w:t>a</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 de</w:t>
      </w:r>
      <w:r w:rsidRPr="00B338F6">
        <w:rPr>
          <w:rFonts w:ascii="Montserrat" w:eastAsia="Arial" w:hAnsi="Montserrat" w:cs="Arial"/>
          <w:spacing w:val="-1"/>
          <w:sz w:val="22"/>
          <w:szCs w:val="22"/>
        </w:rPr>
        <w:t xml:space="preserve"> D</w:t>
      </w:r>
      <w:r w:rsidRPr="00B338F6">
        <w:rPr>
          <w:rFonts w:ascii="Montserrat" w:eastAsia="Arial" w:hAnsi="Montserrat" w:cs="Arial"/>
          <w:sz w:val="22"/>
          <w:szCs w:val="22"/>
        </w:rPr>
        <w:t>omic</w:t>
      </w:r>
      <w:r w:rsidRPr="00B338F6">
        <w:rPr>
          <w:rFonts w:ascii="Montserrat" w:eastAsia="Arial" w:hAnsi="Montserrat" w:cs="Arial"/>
          <w:spacing w:val="-2"/>
          <w:sz w:val="22"/>
          <w:szCs w:val="22"/>
        </w:rPr>
        <w:t>i</w:t>
      </w:r>
      <w:r w:rsidRPr="00B338F6">
        <w:rPr>
          <w:rFonts w:ascii="Montserrat" w:eastAsia="Arial" w:hAnsi="Montserrat" w:cs="Arial"/>
          <w:spacing w:val="-1"/>
          <w:sz w:val="22"/>
          <w:szCs w:val="22"/>
        </w:rPr>
        <w:t>li</w:t>
      </w:r>
      <w:r w:rsidRPr="00B338F6">
        <w:rPr>
          <w:rFonts w:ascii="Montserrat" w:eastAsia="Arial" w:hAnsi="Montserrat" w:cs="Arial"/>
          <w:sz w:val="22"/>
          <w:szCs w:val="22"/>
        </w:rPr>
        <w:t xml:space="preserve">o </w:t>
      </w:r>
      <w:r w:rsidRPr="00B338F6">
        <w:rPr>
          <w:rFonts w:ascii="Montserrat" w:eastAsia="Arial" w:hAnsi="Montserrat" w:cs="Arial"/>
          <w:spacing w:val="-1"/>
          <w:sz w:val="22"/>
          <w:szCs w:val="22"/>
        </w:rPr>
        <w:t>con una antigüedad no mayor de tres meses</w:t>
      </w:r>
      <w:r w:rsidRPr="00B338F6">
        <w:rPr>
          <w:rFonts w:ascii="Montserrat" w:eastAsia="Arial" w:hAnsi="Montserrat" w:cs="Arial"/>
          <w:sz w:val="22"/>
          <w:szCs w:val="22"/>
        </w:rPr>
        <w:t>.</w:t>
      </w:r>
    </w:p>
    <w:p w14:paraId="47A06A52" w14:textId="77777777" w:rsidR="00873E6B" w:rsidRPr="00B338F6" w:rsidRDefault="00873E6B" w:rsidP="00CF0DB8">
      <w:pPr>
        <w:snapToGrid w:val="0"/>
        <w:ind w:left="862" w:right="136"/>
        <w:jc w:val="both"/>
        <w:rPr>
          <w:rFonts w:ascii="Montserrat" w:eastAsia="Arial" w:hAnsi="Montserrat" w:cs="Arial"/>
          <w:sz w:val="22"/>
          <w:szCs w:val="22"/>
        </w:rPr>
      </w:pPr>
    </w:p>
    <w:p w14:paraId="1675C97D" w14:textId="6C012FA4" w:rsidR="0035220C" w:rsidRPr="00B338F6" w:rsidRDefault="0035220C" w:rsidP="00CF0DB8">
      <w:pPr>
        <w:ind w:left="567" w:right="114"/>
        <w:jc w:val="both"/>
        <w:rPr>
          <w:rFonts w:ascii="Montserrat" w:eastAsia="Arial" w:hAnsi="Montserrat" w:cs="Arial"/>
          <w:sz w:val="22"/>
          <w:szCs w:val="22"/>
        </w:rPr>
      </w:pPr>
      <w:r w:rsidRPr="00B338F6">
        <w:rPr>
          <w:rFonts w:ascii="Montserrat" w:eastAsia="Arial" w:hAnsi="Montserrat" w:cs="Arial"/>
          <w:spacing w:val="-1"/>
          <w:sz w:val="22"/>
          <w:szCs w:val="22"/>
        </w:rPr>
        <w:t>S</w:t>
      </w:r>
      <w:r w:rsidRPr="00B338F6">
        <w:rPr>
          <w:rFonts w:ascii="Montserrat" w:eastAsia="Arial" w:hAnsi="Montserrat" w:cs="Arial"/>
          <w:sz w:val="22"/>
          <w:szCs w:val="22"/>
        </w:rPr>
        <w:t xml:space="preserve">i el </w:t>
      </w:r>
      <w:r w:rsidRPr="00B338F6">
        <w:rPr>
          <w:rFonts w:ascii="Montserrat" w:eastAsia="Arial" w:hAnsi="Montserrat" w:cs="Arial"/>
          <w:spacing w:val="-1"/>
          <w:sz w:val="22"/>
          <w:szCs w:val="22"/>
        </w:rPr>
        <w:t xml:space="preserve">licitante ganador </w:t>
      </w:r>
      <w:r w:rsidRPr="00B338F6">
        <w:rPr>
          <w:rFonts w:ascii="Montserrat" w:eastAsia="Arial" w:hAnsi="Montserrat" w:cs="Arial"/>
          <w:sz w:val="22"/>
          <w:szCs w:val="22"/>
        </w:rPr>
        <w:t>no p</w:t>
      </w:r>
      <w:r w:rsidRPr="00B338F6">
        <w:rPr>
          <w:rFonts w:ascii="Montserrat" w:eastAsia="Arial" w:hAnsi="Montserrat" w:cs="Arial"/>
          <w:spacing w:val="-2"/>
          <w:sz w:val="22"/>
          <w:szCs w:val="22"/>
        </w:rPr>
        <w:t>r</w:t>
      </w:r>
      <w:r w:rsidRPr="00B338F6">
        <w:rPr>
          <w:rFonts w:ascii="Montserrat" w:eastAsia="Arial" w:hAnsi="Montserrat" w:cs="Arial"/>
          <w:sz w:val="22"/>
          <w:szCs w:val="22"/>
        </w:rPr>
        <w:t>e</w:t>
      </w:r>
      <w:r w:rsidRPr="00B338F6">
        <w:rPr>
          <w:rFonts w:ascii="Montserrat" w:eastAsia="Arial" w:hAnsi="Montserrat" w:cs="Arial"/>
          <w:spacing w:val="-3"/>
          <w:sz w:val="22"/>
          <w:szCs w:val="22"/>
        </w:rPr>
        <w:t>s</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o</w:t>
      </w:r>
      <w:r w:rsidRPr="00B338F6">
        <w:rPr>
          <w:rFonts w:ascii="Montserrat" w:eastAsia="Arial" w:hAnsi="Montserrat" w:cs="Arial"/>
          <w:sz w:val="22"/>
          <w:szCs w:val="22"/>
        </w:rPr>
        <w:t>c</w:t>
      </w:r>
      <w:r w:rsidRPr="00B338F6">
        <w:rPr>
          <w:rFonts w:ascii="Montserrat" w:eastAsia="Arial" w:hAnsi="Montserrat" w:cs="Arial"/>
          <w:spacing w:val="-3"/>
          <w:sz w:val="22"/>
          <w:szCs w:val="22"/>
        </w:rPr>
        <w:t>u</w:t>
      </w:r>
      <w:r w:rsidRPr="00B338F6">
        <w:rPr>
          <w:rFonts w:ascii="Montserrat" w:eastAsia="Arial" w:hAnsi="Montserrat" w:cs="Arial"/>
          <w:spacing w:val="1"/>
          <w:sz w:val="22"/>
          <w:szCs w:val="22"/>
        </w:rPr>
        <w:t>m</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ac</w:t>
      </w:r>
      <w:r w:rsidRPr="00B338F6">
        <w:rPr>
          <w:rFonts w:ascii="Montserrat" w:eastAsia="Arial" w:hAnsi="Montserrat" w:cs="Arial"/>
          <w:spacing w:val="-1"/>
          <w:sz w:val="22"/>
          <w:szCs w:val="22"/>
        </w:rPr>
        <w:t>i</w:t>
      </w:r>
      <w:r w:rsidRPr="00B338F6">
        <w:rPr>
          <w:rFonts w:ascii="Montserrat" w:eastAsia="Arial" w:hAnsi="Montserrat" w:cs="Arial"/>
          <w:sz w:val="22"/>
          <w:szCs w:val="22"/>
        </w:rPr>
        <w:t xml:space="preserve">ón </w:t>
      </w:r>
      <w:r w:rsidRPr="00B338F6">
        <w:rPr>
          <w:rFonts w:ascii="Montserrat" w:eastAsia="Arial" w:hAnsi="Montserrat" w:cs="Arial"/>
          <w:spacing w:val="-3"/>
          <w:sz w:val="22"/>
          <w:szCs w:val="22"/>
        </w:rPr>
        <w:t>a</w:t>
      </w:r>
      <w:r w:rsidRPr="00B338F6">
        <w:rPr>
          <w:rFonts w:ascii="Montserrat" w:eastAsia="Arial" w:hAnsi="Montserrat" w:cs="Arial"/>
          <w:sz w:val="22"/>
          <w:szCs w:val="22"/>
        </w:rPr>
        <w:t>ntes</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1"/>
          <w:sz w:val="22"/>
          <w:szCs w:val="22"/>
        </w:rPr>
        <w:t>ñ</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a</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e</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1"/>
          <w:sz w:val="22"/>
          <w:szCs w:val="22"/>
        </w:rPr>
        <w:t>b</w:t>
      </w:r>
      <w:r w:rsidRPr="00B338F6">
        <w:rPr>
          <w:rFonts w:ascii="Montserrat" w:eastAsia="Arial" w:hAnsi="Montserrat" w:cs="Arial"/>
          <w:sz w:val="22"/>
          <w:szCs w:val="22"/>
        </w:rPr>
        <w:t>orac</w:t>
      </w:r>
      <w:r w:rsidRPr="00B338F6">
        <w:rPr>
          <w:rFonts w:ascii="Montserrat" w:eastAsia="Arial" w:hAnsi="Montserrat" w:cs="Arial"/>
          <w:spacing w:val="-1"/>
          <w:sz w:val="22"/>
          <w:szCs w:val="22"/>
        </w:rPr>
        <w:t>i</w:t>
      </w:r>
      <w:r w:rsidRPr="00B338F6">
        <w:rPr>
          <w:rFonts w:ascii="Montserrat" w:eastAsia="Arial" w:hAnsi="Montserrat" w:cs="Arial"/>
          <w:sz w:val="22"/>
          <w:szCs w:val="22"/>
        </w:rPr>
        <w:t>ón d</w:t>
      </w:r>
      <w:r w:rsidRPr="00B338F6">
        <w:rPr>
          <w:rFonts w:ascii="Montserrat" w:eastAsia="Arial" w:hAnsi="Montserrat" w:cs="Arial"/>
          <w:spacing w:val="-1"/>
          <w:sz w:val="22"/>
          <w:szCs w:val="22"/>
        </w:rPr>
        <w:t>e</w:t>
      </w:r>
      <w:r w:rsidRPr="00B338F6">
        <w:rPr>
          <w:rFonts w:ascii="Montserrat" w:eastAsia="Arial" w:hAnsi="Montserrat" w:cs="Arial"/>
          <w:sz w:val="22"/>
          <w:szCs w:val="22"/>
        </w:rPr>
        <w:t>l</w:t>
      </w:r>
      <w:r w:rsidRPr="00B338F6">
        <w:rPr>
          <w:rFonts w:ascii="Montserrat" w:eastAsia="Arial" w:hAnsi="Montserrat" w:cs="Arial"/>
          <w:spacing w:val="6"/>
          <w:sz w:val="22"/>
          <w:szCs w:val="22"/>
        </w:rPr>
        <w:t xml:space="preserve"> </w:t>
      </w:r>
      <w:r w:rsidRPr="00B338F6">
        <w:rPr>
          <w:rFonts w:ascii="Montserrat" w:eastAsia="Arial" w:hAnsi="Montserrat" w:cs="Arial"/>
          <w:spacing w:val="-1"/>
          <w:sz w:val="22"/>
          <w:szCs w:val="22"/>
        </w:rPr>
        <w:t>C</w:t>
      </w:r>
      <w:r w:rsidRPr="00B338F6">
        <w:rPr>
          <w:rFonts w:ascii="Montserrat" w:eastAsia="Arial" w:hAnsi="Montserrat" w:cs="Arial"/>
          <w:sz w:val="22"/>
          <w:szCs w:val="22"/>
        </w:rPr>
        <w:t>o</w:t>
      </w:r>
      <w:r w:rsidRPr="00B338F6">
        <w:rPr>
          <w:rFonts w:ascii="Montserrat" w:eastAsia="Arial" w:hAnsi="Montserrat" w:cs="Arial"/>
          <w:spacing w:val="-1"/>
          <w:sz w:val="22"/>
          <w:szCs w:val="22"/>
        </w:rPr>
        <w:t>nt</w:t>
      </w:r>
      <w:r w:rsidRPr="00B338F6">
        <w:rPr>
          <w:rFonts w:ascii="Montserrat" w:eastAsia="Arial" w:hAnsi="Montserrat" w:cs="Arial"/>
          <w:spacing w:val="1"/>
          <w:sz w:val="22"/>
          <w:szCs w:val="22"/>
        </w:rPr>
        <w:t>r</w:t>
      </w:r>
      <w:r w:rsidRPr="00B338F6">
        <w:rPr>
          <w:rFonts w:ascii="Montserrat" w:eastAsia="Arial" w:hAnsi="Montserrat" w:cs="Arial"/>
          <w:sz w:val="22"/>
          <w:szCs w:val="22"/>
        </w:rPr>
        <w:t>at</w:t>
      </w:r>
      <w:r w:rsidRPr="00B338F6">
        <w:rPr>
          <w:rFonts w:ascii="Montserrat" w:eastAsia="Arial" w:hAnsi="Montserrat" w:cs="Arial"/>
          <w:spacing w:val="-2"/>
          <w:sz w:val="22"/>
          <w:szCs w:val="22"/>
        </w:rPr>
        <w:t>o</w:t>
      </w:r>
      <w:r w:rsidRPr="00B338F6">
        <w:rPr>
          <w:rFonts w:ascii="Montserrat" w:eastAsia="Arial" w:hAnsi="Montserrat" w:cs="Arial"/>
          <w:sz w:val="22"/>
          <w:szCs w:val="22"/>
        </w:rPr>
        <w:t xml:space="preserve"> p</w:t>
      </w:r>
      <w:r w:rsidRPr="00B338F6">
        <w:rPr>
          <w:rFonts w:ascii="Montserrat" w:eastAsia="Arial" w:hAnsi="Montserrat" w:cs="Arial"/>
          <w:spacing w:val="-1"/>
          <w:sz w:val="22"/>
          <w:szCs w:val="22"/>
        </w:rPr>
        <w:t>o</w:t>
      </w:r>
      <w:r w:rsidRPr="00B338F6">
        <w:rPr>
          <w:rFonts w:ascii="Montserrat" w:eastAsia="Arial" w:hAnsi="Montserrat" w:cs="Arial"/>
          <w:sz w:val="22"/>
          <w:szCs w:val="22"/>
        </w:rPr>
        <w:t>r ca</w:t>
      </w:r>
      <w:r w:rsidRPr="00B338F6">
        <w:rPr>
          <w:rFonts w:ascii="Montserrat" w:eastAsia="Arial" w:hAnsi="Montserrat" w:cs="Arial"/>
          <w:spacing w:val="-1"/>
          <w:sz w:val="22"/>
          <w:szCs w:val="22"/>
        </w:rPr>
        <w:t>u</w:t>
      </w:r>
      <w:r w:rsidRPr="00B338F6">
        <w:rPr>
          <w:rFonts w:ascii="Montserrat" w:eastAsia="Arial" w:hAnsi="Montserrat" w:cs="Arial"/>
          <w:sz w:val="22"/>
          <w:szCs w:val="22"/>
        </w:rPr>
        <w:t>sas</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m</w:t>
      </w:r>
      <w:r w:rsidRPr="00B338F6">
        <w:rPr>
          <w:rFonts w:ascii="Montserrat" w:eastAsia="Arial" w:hAnsi="Montserrat" w:cs="Arial"/>
          <w:sz w:val="22"/>
          <w:szCs w:val="22"/>
        </w:rPr>
        <w:t>p</w:t>
      </w:r>
      <w:r w:rsidRPr="00B338F6">
        <w:rPr>
          <w:rFonts w:ascii="Montserrat" w:eastAsia="Arial" w:hAnsi="Montserrat" w:cs="Arial"/>
          <w:spacing w:val="-1"/>
          <w:sz w:val="22"/>
          <w:szCs w:val="22"/>
        </w:rPr>
        <w:t>u</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1"/>
          <w:sz w:val="22"/>
          <w:szCs w:val="22"/>
        </w:rPr>
        <w:t>bl</w:t>
      </w:r>
      <w:r w:rsidRPr="00B338F6">
        <w:rPr>
          <w:rFonts w:ascii="Montserrat" w:eastAsia="Arial" w:hAnsi="Montserrat" w:cs="Arial"/>
          <w:sz w:val="22"/>
          <w:szCs w:val="22"/>
        </w:rPr>
        <w:t>es</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al</w:t>
      </w:r>
      <w:r w:rsidRPr="00B338F6">
        <w:rPr>
          <w:rFonts w:ascii="Montserrat" w:eastAsia="Arial" w:hAnsi="Montserrat" w:cs="Arial"/>
          <w:spacing w:val="1"/>
          <w:sz w:val="22"/>
          <w:szCs w:val="22"/>
        </w:rPr>
        <w:t xml:space="preserve"> m</w:t>
      </w:r>
      <w:r w:rsidRPr="00B338F6">
        <w:rPr>
          <w:rFonts w:ascii="Montserrat" w:eastAsia="Arial" w:hAnsi="Montserrat" w:cs="Arial"/>
          <w:spacing w:val="-3"/>
          <w:sz w:val="22"/>
          <w:szCs w:val="22"/>
        </w:rPr>
        <w:t>i</w:t>
      </w:r>
      <w:r w:rsidRPr="00B338F6">
        <w:rPr>
          <w:rFonts w:ascii="Montserrat" w:eastAsia="Arial" w:hAnsi="Montserrat" w:cs="Arial"/>
          <w:spacing w:val="1"/>
          <w:sz w:val="22"/>
          <w:szCs w:val="22"/>
        </w:rPr>
        <w:t>sm</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tr</w:t>
      </w:r>
      <w:r w:rsidRPr="00B338F6">
        <w:rPr>
          <w:rFonts w:ascii="Montserrat" w:eastAsia="Arial" w:hAnsi="Montserrat" w:cs="Arial"/>
          <w:sz w:val="22"/>
          <w:szCs w:val="22"/>
        </w:rPr>
        <w:t>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l</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z</w:t>
      </w:r>
      <w:r w:rsidRPr="00B338F6">
        <w:rPr>
          <w:rFonts w:ascii="Montserrat" w:eastAsia="Arial" w:hAnsi="Montserrat" w:cs="Arial"/>
          <w:sz w:val="22"/>
          <w:szCs w:val="22"/>
        </w:rPr>
        <w:t>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establecido en el siguiente punto,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z w:val="22"/>
          <w:szCs w:val="22"/>
        </w:rPr>
        <w:t>drá p</w:t>
      </w:r>
      <w:r w:rsidRPr="00B338F6">
        <w:rPr>
          <w:rFonts w:ascii="Montserrat" w:eastAsia="Arial" w:hAnsi="Montserrat" w:cs="Arial"/>
          <w:spacing w:val="-1"/>
          <w:sz w:val="22"/>
          <w:szCs w:val="22"/>
        </w:rPr>
        <w:t>o</w:t>
      </w:r>
      <w:r w:rsidRPr="00B338F6">
        <w:rPr>
          <w:rFonts w:ascii="Montserrat" w:eastAsia="Arial" w:hAnsi="Montserrat" w:cs="Arial"/>
          <w:sz w:val="22"/>
          <w:szCs w:val="22"/>
        </w:rPr>
        <w:t>r no</w:t>
      </w:r>
      <w:r w:rsidRPr="00B338F6">
        <w:rPr>
          <w:rFonts w:ascii="Montserrat" w:eastAsia="Arial" w:hAnsi="Montserrat" w:cs="Arial"/>
          <w:spacing w:val="31"/>
          <w:sz w:val="22"/>
          <w:szCs w:val="22"/>
        </w:rPr>
        <w:t xml:space="preserve"> </w:t>
      </w:r>
      <w:r w:rsidRPr="00B338F6">
        <w:rPr>
          <w:rFonts w:ascii="Montserrat" w:eastAsia="Arial" w:hAnsi="Montserrat" w:cs="Arial"/>
          <w:sz w:val="22"/>
          <w:szCs w:val="22"/>
        </w:rPr>
        <w:t>ac</w:t>
      </w:r>
      <w:r w:rsidRPr="00B338F6">
        <w:rPr>
          <w:rFonts w:ascii="Montserrat" w:eastAsia="Arial" w:hAnsi="Montserrat" w:cs="Arial"/>
          <w:spacing w:val="-1"/>
          <w:sz w:val="22"/>
          <w:szCs w:val="22"/>
        </w:rPr>
        <w:t>e</w:t>
      </w:r>
      <w:r w:rsidRPr="00B338F6">
        <w:rPr>
          <w:rFonts w:ascii="Montserrat" w:eastAsia="Arial" w:hAnsi="Montserrat" w:cs="Arial"/>
          <w:sz w:val="22"/>
          <w:szCs w:val="22"/>
        </w:rPr>
        <w:t>ptado</w:t>
      </w:r>
      <w:r w:rsidRPr="00B338F6">
        <w:rPr>
          <w:rFonts w:ascii="Montserrat" w:eastAsia="Arial" w:hAnsi="Montserrat" w:cs="Arial"/>
          <w:spacing w:val="32"/>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32"/>
          <w:sz w:val="22"/>
          <w:szCs w:val="22"/>
        </w:rPr>
        <w:t xml:space="preserve"> </w:t>
      </w:r>
      <w:r w:rsidRPr="00B338F6">
        <w:rPr>
          <w:rFonts w:ascii="Montserrat" w:eastAsia="Arial" w:hAnsi="Montserrat" w:cs="Arial"/>
          <w:spacing w:val="-1"/>
          <w:sz w:val="22"/>
          <w:szCs w:val="22"/>
        </w:rPr>
        <w:t>C</w:t>
      </w:r>
      <w:r w:rsidRPr="00B338F6">
        <w:rPr>
          <w:rFonts w:ascii="Montserrat" w:eastAsia="Arial" w:hAnsi="Montserrat" w:cs="Arial"/>
          <w:sz w:val="22"/>
          <w:szCs w:val="22"/>
        </w:rPr>
        <w:t>o</w:t>
      </w:r>
      <w:r w:rsidRPr="00B338F6">
        <w:rPr>
          <w:rFonts w:ascii="Montserrat" w:eastAsia="Arial" w:hAnsi="Montserrat" w:cs="Arial"/>
          <w:spacing w:val="-1"/>
          <w:sz w:val="22"/>
          <w:szCs w:val="22"/>
        </w:rPr>
        <w:t>nt</w:t>
      </w:r>
      <w:r w:rsidRPr="00B338F6">
        <w:rPr>
          <w:rFonts w:ascii="Montserrat" w:eastAsia="Arial" w:hAnsi="Montserrat" w:cs="Arial"/>
          <w:spacing w:val="1"/>
          <w:sz w:val="22"/>
          <w:szCs w:val="22"/>
        </w:rPr>
        <w:t>r</w:t>
      </w:r>
      <w:r w:rsidRPr="00B338F6">
        <w:rPr>
          <w:rFonts w:ascii="Montserrat" w:eastAsia="Arial" w:hAnsi="Montserrat" w:cs="Arial"/>
          <w:sz w:val="22"/>
          <w:szCs w:val="22"/>
        </w:rPr>
        <w:t>a</w:t>
      </w:r>
      <w:r w:rsidRPr="00B338F6">
        <w:rPr>
          <w:rFonts w:ascii="Montserrat" w:eastAsia="Arial" w:hAnsi="Montserrat" w:cs="Arial"/>
          <w:spacing w:val="-2"/>
          <w:sz w:val="22"/>
          <w:szCs w:val="22"/>
        </w:rPr>
        <w:t>t</w:t>
      </w:r>
      <w:r w:rsidRPr="00B338F6">
        <w:rPr>
          <w:rFonts w:ascii="Montserrat" w:eastAsia="Arial" w:hAnsi="Montserrat" w:cs="Arial"/>
          <w:sz w:val="22"/>
          <w:szCs w:val="22"/>
        </w:rPr>
        <w:t>o</w:t>
      </w:r>
      <w:r w:rsidRPr="00B338F6">
        <w:rPr>
          <w:rFonts w:ascii="Montserrat" w:eastAsia="Arial" w:hAnsi="Montserrat" w:cs="Arial"/>
          <w:spacing w:val="34"/>
          <w:sz w:val="22"/>
          <w:szCs w:val="22"/>
        </w:rPr>
        <w:t xml:space="preserve"> </w:t>
      </w:r>
      <w:r w:rsidRPr="00B338F6">
        <w:rPr>
          <w:rFonts w:ascii="Montserrat" w:eastAsia="Arial" w:hAnsi="Montserrat" w:cs="Arial"/>
          <w:sz w:val="22"/>
          <w:szCs w:val="22"/>
        </w:rPr>
        <w:t>y</w:t>
      </w:r>
      <w:r w:rsidRPr="00B338F6">
        <w:rPr>
          <w:rFonts w:ascii="Montserrat" w:eastAsia="Arial" w:hAnsi="Montserrat" w:cs="Arial"/>
          <w:spacing w:val="31"/>
          <w:sz w:val="22"/>
          <w:szCs w:val="22"/>
        </w:rPr>
        <w:t xml:space="preserve"> </w:t>
      </w:r>
      <w:r w:rsidRPr="00B338F6">
        <w:rPr>
          <w:rFonts w:ascii="Montserrat" w:eastAsia="Arial" w:hAnsi="Montserrat" w:cs="Arial"/>
          <w:spacing w:val="1"/>
          <w:sz w:val="22"/>
          <w:szCs w:val="22"/>
        </w:rPr>
        <w:t>Canal 22</w:t>
      </w:r>
      <w:r w:rsidRPr="00B338F6">
        <w:rPr>
          <w:rFonts w:ascii="Montserrat" w:eastAsia="Arial" w:hAnsi="Montserrat" w:cs="Arial"/>
          <w:sz w:val="22"/>
          <w:szCs w:val="22"/>
        </w:rPr>
        <w:t>,</w:t>
      </w:r>
      <w:r w:rsidRPr="00B338F6">
        <w:rPr>
          <w:rFonts w:ascii="Montserrat" w:eastAsia="Arial" w:hAnsi="Montserrat" w:cs="Arial"/>
          <w:spacing w:val="33"/>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31"/>
          <w:sz w:val="22"/>
          <w:szCs w:val="22"/>
        </w:rPr>
        <w:t xml:space="preserve"> </w:t>
      </w:r>
      <w:r w:rsidRPr="00B338F6">
        <w:rPr>
          <w:rFonts w:ascii="Montserrat" w:eastAsia="Arial" w:hAnsi="Montserrat" w:cs="Arial"/>
          <w:sz w:val="22"/>
          <w:szCs w:val="22"/>
        </w:rPr>
        <w:t>c</w:t>
      </w:r>
      <w:r w:rsidRPr="00B338F6">
        <w:rPr>
          <w:rFonts w:ascii="Montserrat" w:eastAsia="Arial" w:hAnsi="Montserrat" w:cs="Arial"/>
          <w:spacing w:val="-3"/>
          <w:sz w:val="22"/>
          <w:szCs w:val="22"/>
        </w:rPr>
        <w:t>on</w:t>
      </w:r>
      <w:r w:rsidRPr="00B338F6">
        <w:rPr>
          <w:rFonts w:ascii="Montserrat" w:eastAsia="Arial" w:hAnsi="Montserrat" w:cs="Arial"/>
          <w:spacing w:val="3"/>
          <w:sz w:val="22"/>
          <w:szCs w:val="22"/>
        </w:rPr>
        <w:t>f</w:t>
      </w:r>
      <w:r w:rsidRPr="00B338F6">
        <w:rPr>
          <w:rFonts w:ascii="Montserrat" w:eastAsia="Arial" w:hAnsi="Montserrat" w:cs="Arial"/>
          <w:sz w:val="22"/>
          <w:szCs w:val="22"/>
        </w:rPr>
        <w:t>o</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a</w:t>
      </w:r>
      <w:r w:rsidRPr="00B338F6">
        <w:rPr>
          <w:rFonts w:ascii="Montserrat" w:eastAsia="Arial" w:hAnsi="Montserrat" w:cs="Arial"/>
          <w:sz w:val="22"/>
          <w:szCs w:val="22"/>
        </w:rPr>
        <w:t>d</w:t>
      </w:r>
      <w:r w:rsidRPr="00B338F6">
        <w:rPr>
          <w:rFonts w:ascii="Montserrat" w:eastAsia="Arial" w:hAnsi="Montserrat" w:cs="Arial"/>
          <w:spacing w:val="32"/>
          <w:sz w:val="22"/>
          <w:szCs w:val="22"/>
        </w:rPr>
        <w:t xml:space="preserve"> </w:t>
      </w:r>
      <w:r w:rsidRPr="00B338F6">
        <w:rPr>
          <w:rFonts w:ascii="Montserrat" w:eastAsia="Arial" w:hAnsi="Montserrat" w:cs="Arial"/>
          <w:sz w:val="22"/>
          <w:szCs w:val="22"/>
        </w:rPr>
        <w:t>con</w:t>
      </w:r>
      <w:r w:rsidRPr="00B338F6">
        <w:rPr>
          <w:rFonts w:ascii="Montserrat" w:eastAsia="Arial" w:hAnsi="Montserrat" w:cs="Arial"/>
          <w:spacing w:val="31"/>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31"/>
          <w:sz w:val="22"/>
          <w:szCs w:val="22"/>
        </w:rPr>
        <w:t xml:space="preserve"> </w:t>
      </w:r>
      <w:r w:rsidRPr="00B338F6">
        <w:rPr>
          <w:rFonts w:ascii="Montserrat" w:eastAsia="Arial" w:hAnsi="Montserrat" w:cs="Arial"/>
          <w:sz w:val="22"/>
          <w:szCs w:val="22"/>
        </w:rPr>
        <w:t>ar</w:t>
      </w:r>
      <w:r w:rsidRPr="00B338F6">
        <w:rPr>
          <w:rFonts w:ascii="Montserrat" w:eastAsia="Arial" w:hAnsi="Montserrat" w:cs="Arial"/>
          <w:spacing w:val="1"/>
          <w:sz w:val="22"/>
          <w:szCs w:val="22"/>
        </w:rPr>
        <w:t>t</w:t>
      </w:r>
      <w:r w:rsidRPr="00B338F6">
        <w:rPr>
          <w:rFonts w:ascii="Montserrat" w:eastAsia="Arial" w:hAnsi="Montserrat" w:cs="Arial"/>
          <w:spacing w:val="-4"/>
          <w:sz w:val="22"/>
          <w:szCs w:val="22"/>
        </w:rPr>
        <w:t>í</w:t>
      </w:r>
      <w:r w:rsidRPr="00B338F6">
        <w:rPr>
          <w:rFonts w:ascii="Montserrat" w:eastAsia="Arial" w:hAnsi="Montserrat" w:cs="Arial"/>
          <w:sz w:val="22"/>
          <w:szCs w:val="22"/>
        </w:rPr>
        <w:t>cu</w:t>
      </w:r>
      <w:r w:rsidRPr="00B338F6">
        <w:rPr>
          <w:rFonts w:ascii="Montserrat" w:eastAsia="Arial" w:hAnsi="Montserrat" w:cs="Arial"/>
          <w:spacing w:val="1"/>
          <w:sz w:val="22"/>
          <w:szCs w:val="22"/>
        </w:rPr>
        <w:t>l</w:t>
      </w:r>
      <w:r w:rsidRPr="00B338F6">
        <w:rPr>
          <w:rFonts w:ascii="Montserrat" w:eastAsia="Arial" w:hAnsi="Montserrat" w:cs="Arial"/>
          <w:sz w:val="22"/>
          <w:szCs w:val="22"/>
        </w:rPr>
        <w:t>o</w:t>
      </w:r>
      <w:r w:rsidRPr="00B338F6">
        <w:rPr>
          <w:rFonts w:ascii="Montserrat" w:eastAsia="Arial" w:hAnsi="Montserrat" w:cs="Arial"/>
          <w:spacing w:val="32"/>
          <w:sz w:val="22"/>
          <w:szCs w:val="22"/>
        </w:rPr>
        <w:t xml:space="preserve"> </w:t>
      </w:r>
      <w:r w:rsidRPr="00B338F6">
        <w:rPr>
          <w:rFonts w:ascii="Montserrat" w:eastAsia="Arial" w:hAnsi="Montserrat" w:cs="Arial"/>
          <w:sz w:val="22"/>
          <w:szCs w:val="22"/>
        </w:rPr>
        <w:t>46</w:t>
      </w:r>
      <w:r w:rsidRPr="00B338F6">
        <w:rPr>
          <w:rFonts w:ascii="Montserrat" w:eastAsia="Arial" w:hAnsi="Montserrat" w:cs="Arial"/>
          <w:spacing w:val="31"/>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2"/>
          <w:sz w:val="22"/>
          <w:szCs w:val="22"/>
        </w:rPr>
        <w:t>g</w:t>
      </w:r>
      <w:r w:rsidRPr="00B338F6">
        <w:rPr>
          <w:rFonts w:ascii="Montserrat" w:eastAsia="Arial" w:hAnsi="Montserrat" w:cs="Arial"/>
          <w:sz w:val="22"/>
          <w:szCs w:val="22"/>
        </w:rPr>
        <w:t>u</w:t>
      </w:r>
      <w:r w:rsidRPr="00B338F6">
        <w:rPr>
          <w:rFonts w:ascii="Montserrat" w:eastAsia="Arial" w:hAnsi="Montserrat" w:cs="Arial"/>
          <w:spacing w:val="-1"/>
          <w:sz w:val="22"/>
          <w:szCs w:val="22"/>
        </w:rPr>
        <w:t>n</w:t>
      </w:r>
      <w:r w:rsidRPr="00B338F6">
        <w:rPr>
          <w:rFonts w:ascii="Montserrat" w:eastAsia="Arial" w:hAnsi="Montserrat" w:cs="Arial"/>
          <w:sz w:val="22"/>
          <w:szCs w:val="22"/>
        </w:rPr>
        <w:t>do</w:t>
      </w:r>
      <w:r w:rsidRPr="00B338F6">
        <w:rPr>
          <w:rFonts w:ascii="Montserrat" w:eastAsia="Arial" w:hAnsi="Montserrat" w:cs="Arial"/>
          <w:spacing w:val="31"/>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3"/>
          <w:sz w:val="22"/>
          <w:szCs w:val="22"/>
        </w:rPr>
        <w:t>á</w:t>
      </w:r>
      <w:r w:rsidRPr="00B338F6">
        <w:rPr>
          <w:rFonts w:ascii="Montserrat" w:eastAsia="Arial" w:hAnsi="Montserrat" w:cs="Arial"/>
          <w:spacing w:val="1"/>
          <w:sz w:val="22"/>
          <w:szCs w:val="22"/>
        </w:rPr>
        <w:t>rr</w:t>
      </w:r>
      <w:r w:rsidRPr="00B338F6">
        <w:rPr>
          <w:rFonts w:ascii="Montserrat" w:eastAsia="Arial" w:hAnsi="Montserrat" w:cs="Arial"/>
          <w:spacing w:val="-3"/>
          <w:sz w:val="22"/>
          <w:szCs w:val="22"/>
        </w:rPr>
        <w:t>a</w:t>
      </w:r>
      <w:r w:rsidRPr="00B338F6">
        <w:rPr>
          <w:rFonts w:ascii="Montserrat" w:eastAsia="Arial" w:hAnsi="Montserrat" w:cs="Arial"/>
          <w:spacing w:val="1"/>
          <w:sz w:val="22"/>
          <w:szCs w:val="22"/>
        </w:rPr>
        <w:t>f</w:t>
      </w:r>
      <w:r w:rsidRPr="00B338F6">
        <w:rPr>
          <w:rFonts w:ascii="Montserrat" w:eastAsia="Arial" w:hAnsi="Montserrat" w:cs="Arial"/>
          <w:sz w:val="22"/>
          <w:szCs w:val="22"/>
        </w:rPr>
        <w:t>o</w:t>
      </w:r>
      <w:r w:rsidRPr="00B338F6">
        <w:rPr>
          <w:rFonts w:ascii="Montserrat" w:eastAsia="Arial" w:hAnsi="Montserrat" w:cs="Arial"/>
          <w:spacing w:val="32"/>
          <w:sz w:val="22"/>
          <w:szCs w:val="22"/>
        </w:rPr>
        <w:t xml:space="preserve"> </w:t>
      </w:r>
      <w:r w:rsidRPr="00B338F6">
        <w:rPr>
          <w:rFonts w:ascii="Montserrat" w:eastAsia="Arial" w:hAnsi="Montserrat" w:cs="Arial"/>
          <w:spacing w:val="-3"/>
          <w:sz w:val="22"/>
          <w:szCs w:val="22"/>
        </w:rPr>
        <w:t>d</w:t>
      </w:r>
      <w:r w:rsidRPr="00B338F6">
        <w:rPr>
          <w:rFonts w:ascii="Montserrat" w:eastAsia="Arial" w:hAnsi="Montserrat" w:cs="Arial"/>
          <w:sz w:val="22"/>
          <w:szCs w:val="22"/>
        </w:rPr>
        <w:t>e</w:t>
      </w:r>
      <w:r w:rsidRPr="00B338F6">
        <w:rPr>
          <w:rFonts w:ascii="Montserrat" w:eastAsia="Arial" w:hAnsi="Montserrat" w:cs="Arial"/>
          <w:spacing w:val="3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 LAASSP d</w:t>
      </w:r>
      <w:r w:rsidRPr="00B338F6">
        <w:rPr>
          <w:rFonts w:ascii="Montserrat" w:eastAsia="Arial" w:hAnsi="Montserrat" w:cs="Arial"/>
          <w:spacing w:val="-1"/>
          <w:sz w:val="22"/>
          <w:szCs w:val="22"/>
        </w:rPr>
        <w:t>e</w:t>
      </w:r>
      <w:r w:rsidRPr="00B338F6">
        <w:rPr>
          <w:rFonts w:ascii="Montserrat" w:eastAsia="Arial" w:hAnsi="Montserrat" w:cs="Arial"/>
          <w:sz w:val="22"/>
          <w:szCs w:val="22"/>
        </w:rPr>
        <w:t>b</w:t>
      </w:r>
      <w:r w:rsidRPr="00B338F6">
        <w:rPr>
          <w:rFonts w:ascii="Montserrat" w:eastAsia="Arial" w:hAnsi="Montserrat" w:cs="Arial"/>
          <w:spacing w:val="-1"/>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á,</w:t>
      </w:r>
      <w:r w:rsidRPr="00B338F6">
        <w:rPr>
          <w:rFonts w:ascii="Montserrat" w:eastAsia="Arial" w:hAnsi="Montserrat" w:cs="Arial"/>
          <w:spacing w:val="28"/>
          <w:sz w:val="22"/>
          <w:szCs w:val="22"/>
        </w:rPr>
        <w:t xml:space="preserve"> </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z w:val="22"/>
          <w:szCs w:val="22"/>
        </w:rPr>
        <w:t>n</w:t>
      </w:r>
      <w:r w:rsidRPr="00B338F6">
        <w:rPr>
          <w:rFonts w:ascii="Montserrat" w:eastAsia="Arial" w:hAnsi="Montserrat" w:cs="Arial"/>
          <w:spacing w:val="29"/>
          <w:sz w:val="22"/>
          <w:szCs w:val="22"/>
        </w:rPr>
        <w:t xml:space="preserve"> </w:t>
      </w:r>
      <w:r w:rsidRPr="00B338F6">
        <w:rPr>
          <w:rFonts w:ascii="Montserrat" w:eastAsia="Arial" w:hAnsi="Montserrat" w:cs="Arial"/>
          <w:sz w:val="22"/>
          <w:szCs w:val="22"/>
        </w:rPr>
        <w:t>n</w:t>
      </w:r>
      <w:r w:rsidRPr="00B338F6">
        <w:rPr>
          <w:rFonts w:ascii="Montserrat" w:eastAsia="Arial" w:hAnsi="Montserrat" w:cs="Arial"/>
          <w:spacing w:val="-1"/>
          <w:sz w:val="22"/>
          <w:szCs w:val="22"/>
        </w:rPr>
        <w:t>e</w:t>
      </w:r>
      <w:r w:rsidRPr="00B338F6">
        <w:rPr>
          <w:rFonts w:ascii="Montserrat" w:eastAsia="Arial" w:hAnsi="Montserrat" w:cs="Arial"/>
          <w:sz w:val="22"/>
          <w:szCs w:val="22"/>
        </w:rPr>
        <w:t>ces</w:t>
      </w:r>
      <w:r w:rsidRPr="00B338F6">
        <w:rPr>
          <w:rFonts w:ascii="Montserrat" w:eastAsia="Arial" w:hAnsi="Montserrat" w:cs="Arial"/>
          <w:spacing w:val="-4"/>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a</w:t>
      </w:r>
      <w:r w:rsidRPr="00B338F6">
        <w:rPr>
          <w:rFonts w:ascii="Montserrat" w:eastAsia="Arial" w:hAnsi="Montserrat" w:cs="Arial"/>
          <w:sz w:val="22"/>
          <w:szCs w:val="22"/>
        </w:rPr>
        <w:t>d</w:t>
      </w:r>
      <w:r w:rsidRPr="00B338F6">
        <w:rPr>
          <w:rFonts w:ascii="Montserrat" w:eastAsia="Arial" w:hAnsi="Montserrat" w:cs="Arial"/>
          <w:spacing w:val="29"/>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9"/>
          <w:sz w:val="22"/>
          <w:szCs w:val="22"/>
        </w:rPr>
        <w:t xml:space="preserve"> </w:t>
      </w:r>
      <w:r w:rsidRPr="00B338F6">
        <w:rPr>
          <w:rFonts w:ascii="Montserrat" w:eastAsia="Arial" w:hAnsi="Montserrat" w:cs="Arial"/>
          <w:sz w:val="22"/>
          <w:szCs w:val="22"/>
        </w:rPr>
        <w:t>un</w:t>
      </w:r>
      <w:r w:rsidRPr="00B338F6">
        <w:rPr>
          <w:rFonts w:ascii="Montserrat" w:eastAsia="Arial" w:hAnsi="Montserrat" w:cs="Arial"/>
          <w:spacing w:val="29"/>
          <w:sz w:val="22"/>
          <w:szCs w:val="22"/>
        </w:rPr>
        <w:t xml:space="preserve"> </w:t>
      </w:r>
      <w:r w:rsidRPr="00B338F6">
        <w:rPr>
          <w:rFonts w:ascii="Montserrat" w:eastAsia="Arial" w:hAnsi="Montserrat" w:cs="Arial"/>
          <w:sz w:val="22"/>
          <w:szCs w:val="22"/>
        </w:rPr>
        <w:t>n</w:t>
      </w:r>
      <w:r w:rsidRPr="00B338F6">
        <w:rPr>
          <w:rFonts w:ascii="Montserrat" w:eastAsia="Arial" w:hAnsi="Montserrat" w:cs="Arial"/>
          <w:spacing w:val="-1"/>
          <w:sz w:val="22"/>
          <w:szCs w:val="22"/>
        </w:rPr>
        <w:t>u</w:t>
      </w:r>
      <w:r w:rsidRPr="00B338F6">
        <w:rPr>
          <w:rFonts w:ascii="Montserrat" w:eastAsia="Arial" w:hAnsi="Montserrat" w:cs="Arial"/>
          <w:sz w:val="22"/>
          <w:szCs w:val="22"/>
        </w:rPr>
        <w:t>e</w:t>
      </w:r>
      <w:r w:rsidRPr="00B338F6">
        <w:rPr>
          <w:rFonts w:ascii="Montserrat" w:eastAsia="Arial" w:hAnsi="Montserrat" w:cs="Arial"/>
          <w:spacing w:val="-3"/>
          <w:sz w:val="22"/>
          <w:szCs w:val="22"/>
        </w:rPr>
        <w:t>v</w:t>
      </w:r>
      <w:r w:rsidRPr="00B338F6">
        <w:rPr>
          <w:rFonts w:ascii="Montserrat" w:eastAsia="Arial" w:hAnsi="Montserrat" w:cs="Arial"/>
          <w:sz w:val="22"/>
          <w:szCs w:val="22"/>
        </w:rPr>
        <w:t>o</w:t>
      </w:r>
      <w:r w:rsidRPr="00B338F6">
        <w:rPr>
          <w:rFonts w:ascii="Montserrat" w:eastAsia="Arial" w:hAnsi="Montserrat" w:cs="Arial"/>
          <w:spacing w:val="29"/>
          <w:sz w:val="22"/>
          <w:szCs w:val="22"/>
        </w:rPr>
        <w:t xml:space="preserve"> </w:t>
      </w:r>
      <w:r w:rsidRPr="00B338F6">
        <w:rPr>
          <w:rFonts w:ascii="Montserrat" w:eastAsia="Arial" w:hAnsi="Montserrat" w:cs="Arial"/>
          <w:sz w:val="22"/>
          <w:szCs w:val="22"/>
        </w:rPr>
        <w:t>proc</w:t>
      </w:r>
      <w:r w:rsidRPr="00B338F6">
        <w:rPr>
          <w:rFonts w:ascii="Montserrat" w:eastAsia="Arial" w:hAnsi="Montserrat" w:cs="Arial"/>
          <w:spacing w:val="-3"/>
          <w:sz w:val="22"/>
          <w:szCs w:val="22"/>
        </w:rPr>
        <w:t>e</w:t>
      </w:r>
      <w:r w:rsidRPr="00B338F6">
        <w:rPr>
          <w:rFonts w:ascii="Montserrat" w:eastAsia="Arial" w:hAnsi="Montserrat" w:cs="Arial"/>
          <w:sz w:val="22"/>
          <w:szCs w:val="22"/>
        </w:rPr>
        <w:t>d</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o,</w:t>
      </w:r>
      <w:r w:rsidRPr="00B338F6">
        <w:rPr>
          <w:rFonts w:ascii="Montserrat" w:eastAsia="Arial" w:hAnsi="Montserrat" w:cs="Arial"/>
          <w:spacing w:val="30"/>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3"/>
          <w:sz w:val="22"/>
          <w:szCs w:val="22"/>
        </w:rPr>
        <w:t>d</w:t>
      </w:r>
      <w:r w:rsidRPr="00B338F6">
        <w:rPr>
          <w:rFonts w:ascii="Montserrat" w:eastAsia="Arial" w:hAnsi="Montserrat" w:cs="Arial"/>
          <w:spacing w:val="1"/>
          <w:sz w:val="22"/>
          <w:szCs w:val="22"/>
        </w:rPr>
        <w:t>j</w:t>
      </w:r>
      <w:r w:rsidRPr="00B338F6">
        <w:rPr>
          <w:rFonts w:ascii="Montserrat" w:eastAsia="Arial" w:hAnsi="Montserrat" w:cs="Arial"/>
          <w:sz w:val="22"/>
          <w:szCs w:val="22"/>
        </w:rPr>
        <w:t>u</w:t>
      </w:r>
      <w:r w:rsidRPr="00B338F6">
        <w:rPr>
          <w:rFonts w:ascii="Montserrat" w:eastAsia="Arial" w:hAnsi="Montserrat" w:cs="Arial"/>
          <w:spacing w:val="-1"/>
          <w:sz w:val="22"/>
          <w:szCs w:val="22"/>
        </w:rPr>
        <w:t>di</w:t>
      </w:r>
      <w:r w:rsidRPr="00B338F6">
        <w:rPr>
          <w:rFonts w:ascii="Montserrat" w:eastAsia="Arial" w:hAnsi="Montserrat" w:cs="Arial"/>
          <w:sz w:val="22"/>
          <w:szCs w:val="22"/>
        </w:rPr>
        <w:t>car</w:t>
      </w:r>
      <w:r w:rsidRPr="00B338F6">
        <w:rPr>
          <w:rFonts w:ascii="Montserrat" w:eastAsia="Arial" w:hAnsi="Montserrat" w:cs="Arial"/>
          <w:spacing w:val="30"/>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31"/>
          <w:sz w:val="22"/>
          <w:szCs w:val="22"/>
        </w:rPr>
        <w:t xml:space="preserve"> </w:t>
      </w:r>
      <w:r w:rsidRPr="00B338F6">
        <w:rPr>
          <w:rFonts w:ascii="Montserrat" w:eastAsia="Arial" w:hAnsi="Montserrat" w:cs="Arial"/>
          <w:spacing w:val="-1"/>
          <w:sz w:val="22"/>
          <w:szCs w:val="22"/>
        </w:rPr>
        <w:t>C</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tr</w:t>
      </w:r>
      <w:r w:rsidRPr="00B338F6">
        <w:rPr>
          <w:rFonts w:ascii="Montserrat" w:eastAsia="Arial" w:hAnsi="Montserrat" w:cs="Arial"/>
          <w:sz w:val="22"/>
          <w:szCs w:val="22"/>
        </w:rPr>
        <w:t>at</w:t>
      </w:r>
      <w:r w:rsidRPr="00B338F6">
        <w:rPr>
          <w:rFonts w:ascii="Montserrat" w:eastAsia="Arial" w:hAnsi="Montserrat" w:cs="Arial"/>
          <w:spacing w:val="-1"/>
          <w:sz w:val="22"/>
          <w:szCs w:val="22"/>
        </w:rPr>
        <w:t>o</w:t>
      </w:r>
      <w:r w:rsidRPr="00B338F6">
        <w:rPr>
          <w:rFonts w:ascii="Montserrat" w:eastAsia="Arial" w:hAnsi="Montserrat" w:cs="Arial"/>
          <w:spacing w:val="31"/>
          <w:sz w:val="22"/>
          <w:szCs w:val="22"/>
        </w:rPr>
        <w:t xml:space="preserve"> </w:t>
      </w:r>
      <w:r w:rsidRPr="00B338F6">
        <w:rPr>
          <w:rFonts w:ascii="Montserrat" w:eastAsia="Arial" w:hAnsi="Montserrat" w:cs="Arial"/>
          <w:sz w:val="22"/>
          <w:szCs w:val="22"/>
        </w:rPr>
        <w:t>al</w:t>
      </w:r>
      <w:r w:rsidRPr="00B338F6">
        <w:rPr>
          <w:rFonts w:ascii="Montserrat" w:eastAsia="Arial" w:hAnsi="Montserrat" w:cs="Arial"/>
          <w:spacing w:val="28"/>
          <w:sz w:val="22"/>
          <w:szCs w:val="22"/>
        </w:rPr>
        <w:t xml:space="preserve"> </w:t>
      </w:r>
      <w:r w:rsidRPr="00B338F6">
        <w:rPr>
          <w:rFonts w:ascii="Montserrat" w:eastAsia="Arial" w:hAnsi="Montserrat" w:cs="Arial"/>
          <w:sz w:val="22"/>
          <w:szCs w:val="22"/>
        </w:rPr>
        <w:t>licitante que h</w:t>
      </w:r>
      <w:r w:rsidRPr="00B338F6">
        <w:rPr>
          <w:rFonts w:ascii="Montserrat" w:eastAsia="Arial" w:hAnsi="Montserrat" w:cs="Arial"/>
          <w:spacing w:val="-1"/>
          <w:sz w:val="22"/>
          <w:szCs w:val="22"/>
        </w:rPr>
        <w:t>a</w:t>
      </w:r>
      <w:r w:rsidRPr="00B338F6">
        <w:rPr>
          <w:rFonts w:ascii="Montserrat" w:eastAsia="Arial" w:hAnsi="Montserrat" w:cs="Arial"/>
          <w:spacing w:val="-2"/>
          <w:sz w:val="22"/>
          <w:szCs w:val="22"/>
        </w:rPr>
        <w:t>y</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o</w:t>
      </w:r>
      <w:r w:rsidRPr="00B338F6">
        <w:rPr>
          <w:rFonts w:ascii="Montserrat" w:eastAsia="Arial" w:hAnsi="Montserrat" w:cs="Arial"/>
          <w:spacing w:val="-1"/>
          <w:sz w:val="22"/>
          <w:szCs w:val="22"/>
        </w:rPr>
        <w:t>b</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1"/>
          <w:sz w:val="22"/>
          <w:szCs w:val="22"/>
        </w:rPr>
        <w:t>ni</w:t>
      </w:r>
      <w:r w:rsidRPr="00B338F6">
        <w:rPr>
          <w:rFonts w:ascii="Montserrat" w:eastAsia="Arial" w:hAnsi="Montserrat" w:cs="Arial"/>
          <w:sz w:val="22"/>
          <w:szCs w:val="22"/>
        </w:rPr>
        <w:t>do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2"/>
          <w:sz w:val="22"/>
          <w:szCs w:val="22"/>
        </w:rPr>
        <w:t>g</w:t>
      </w:r>
      <w:r w:rsidRPr="00B338F6">
        <w:rPr>
          <w:rFonts w:ascii="Montserrat" w:eastAsia="Arial" w:hAnsi="Montserrat" w:cs="Arial"/>
          <w:sz w:val="22"/>
          <w:szCs w:val="22"/>
        </w:rPr>
        <w:t>u</w:t>
      </w:r>
      <w:r w:rsidRPr="00B338F6">
        <w:rPr>
          <w:rFonts w:ascii="Montserrat" w:eastAsia="Arial" w:hAnsi="Montserrat" w:cs="Arial"/>
          <w:spacing w:val="-1"/>
          <w:sz w:val="22"/>
          <w:szCs w:val="22"/>
        </w:rPr>
        <w:t>n</w:t>
      </w:r>
      <w:r w:rsidRPr="00B338F6">
        <w:rPr>
          <w:rFonts w:ascii="Montserrat" w:eastAsia="Arial" w:hAnsi="Montserrat" w:cs="Arial"/>
          <w:spacing w:val="-3"/>
          <w:sz w:val="22"/>
          <w:szCs w:val="22"/>
        </w:rPr>
        <w:t>d</w:t>
      </w:r>
      <w:r w:rsidRPr="00B338F6">
        <w:rPr>
          <w:rFonts w:ascii="Montserrat" w:eastAsia="Arial" w:hAnsi="Montserrat" w:cs="Arial"/>
          <w:sz w:val="22"/>
          <w:szCs w:val="22"/>
        </w:rPr>
        <w:t>o</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u</w:t>
      </w:r>
      <w:r w:rsidRPr="00B338F6">
        <w:rPr>
          <w:rFonts w:ascii="Montserrat" w:eastAsia="Arial" w:hAnsi="Montserrat" w:cs="Arial"/>
          <w:spacing w:val="2"/>
          <w:sz w:val="22"/>
          <w:szCs w:val="22"/>
        </w:rPr>
        <w:t>g</w:t>
      </w:r>
      <w:r w:rsidRPr="00B338F6">
        <w:rPr>
          <w:rFonts w:ascii="Montserrat" w:eastAsia="Arial" w:hAnsi="Montserrat" w:cs="Arial"/>
          <w:sz w:val="22"/>
          <w:szCs w:val="22"/>
        </w:rPr>
        <w:t>a</w:t>
      </w:r>
      <w:r w:rsidRPr="00B338F6">
        <w:rPr>
          <w:rFonts w:ascii="Montserrat" w:eastAsia="Arial" w:hAnsi="Montserrat" w:cs="Arial"/>
          <w:spacing w:val="-2"/>
          <w:sz w:val="22"/>
          <w:szCs w:val="22"/>
        </w:rPr>
        <w:t>r</w:t>
      </w:r>
      <w:r w:rsidRPr="00B338F6">
        <w:rPr>
          <w:rFonts w:ascii="Montserrat" w:eastAsia="Arial" w:hAnsi="Montserrat" w:cs="Arial"/>
          <w:sz w:val="22"/>
          <w:szCs w:val="22"/>
        </w:rPr>
        <w:t>,</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m</w:t>
      </w:r>
      <w:r w:rsidRPr="00B338F6">
        <w:rPr>
          <w:rFonts w:ascii="Montserrat" w:eastAsia="Arial" w:hAnsi="Montserrat" w:cs="Arial"/>
          <w:sz w:val="22"/>
          <w:szCs w:val="22"/>
        </w:rPr>
        <w:t xml:space="preserve">pre </w:t>
      </w:r>
      <w:r w:rsidRPr="00B338F6">
        <w:rPr>
          <w:rFonts w:ascii="Montserrat" w:eastAsia="Arial" w:hAnsi="Montserrat" w:cs="Arial"/>
          <w:spacing w:val="2"/>
          <w:sz w:val="22"/>
          <w:szCs w:val="22"/>
        </w:rPr>
        <w:t>q</w:t>
      </w:r>
      <w:r w:rsidRPr="00B338F6">
        <w:rPr>
          <w:rFonts w:ascii="Montserrat" w:eastAsia="Arial" w:hAnsi="Montserrat" w:cs="Arial"/>
          <w:sz w:val="22"/>
          <w:szCs w:val="22"/>
        </w:rPr>
        <w:t>ue</w:t>
      </w:r>
      <w:r w:rsidRPr="00B338F6">
        <w:rPr>
          <w:rFonts w:ascii="Montserrat" w:eastAsia="Arial" w:hAnsi="Montserrat" w:cs="Arial"/>
          <w:spacing w:val="2"/>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 d</w:t>
      </w:r>
      <w:r w:rsidRPr="00B338F6">
        <w:rPr>
          <w:rFonts w:ascii="Montserrat" w:eastAsia="Arial" w:hAnsi="Montserrat" w:cs="Arial"/>
          <w:spacing w:val="-1"/>
          <w:sz w:val="22"/>
          <w:szCs w:val="22"/>
        </w:rPr>
        <w:t>i</w:t>
      </w:r>
      <w:r w:rsidRPr="00B338F6">
        <w:rPr>
          <w:rFonts w:ascii="Montserrat" w:eastAsia="Arial" w:hAnsi="Montserrat" w:cs="Arial"/>
          <w:spacing w:val="3"/>
          <w:sz w:val="22"/>
          <w:szCs w:val="22"/>
        </w:rPr>
        <w:t>f</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esté d</w:t>
      </w:r>
      <w:r w:rsidRPr="00B338F6">
        <w:rPr>
          <w:rFonts w:ascii="Montserrat" w:eastAsia="Arial" w:hAnsi="Montserrat" w:cs="Arial"/>
          <w:spacing w:val="-1"/>
          <w:sz w:val="22"/>
          <w:szCs w:val="22"/>
        </w:rPr>
        <w:t>e</w:t>
      </w:r>
      <w:r w:rsidRPr="00B338F6">
        <w:rPr>
          <w:rFonts w:ascii="Montserrat" w:eastAsia="Arial" w:hAnsi="Montserrat" w:cs="Arial"/>
          <w:sz w:val="22"/>
          <w:szCs w:val="22"/>
        </w:rPr>
        <w:t>n</w:t>
      </w:r>
      <w:r w:rsidRPr="00B338F6">
        <w:rPr>
          <w:rFonts w:ascii="Montserrat" w:eastAsia="Arial" w:hAnsi="Montserrat" w:cs="Arial"/>
          <w:spacing w:val="-2"/>
          <w:sz w:val="22"/>
          <w:szCs w:val="22"/>
        </w:rPr>
        <w:t>t</w:t>
      </w:r>
      <w:r w:rsidRPr="00B338F6">
        <w:rPr>
          <w:rFonts w:ascii="Montserrat" w:eastAsia="Arial" w:hAnsi="Montserrat" w:cs="Arial"/>
          <w:spacing w:val="1"/>
          <w:sz w:val="22"/>
          <w:szCs w:val="22"/>
        </w:rPr>
        <w:t>r</w:t>
      </w:r>
      <w:r w:rsidRPr="00B338F6">
        <w:rPr>
          <w:rFonts w:ascii="Montserrat" w:eastAsia="Arial" w:hAnsi="Montserrat" w:cs="Arial"/>
          <w:sz w:val="22"/>
          <w:szCs w:val="22"/>
        </w:rPr>
        <w:t>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3"/>
          <w:sz w:val="22"/>
          <w:szCs w:val="22"/>
        </w:rPr>
        <w:t>e</w:t>
      </w:r>
      <w:r w:rsidRPr="00B338F6">
        <w:rPr>
          <w:rFonts w:ascii="Montserrat" w:eastAsia="Arial" w:hAnsi="Montserrat" w:cs="Arial"/>
          <w:sz w:val="22"/>
          <w:szCs w:val="22"/>
        </w:rPr>
        <w:t>l</w:t>
      </w:r>
      <w:r w:rsidRPr="00B338F6">
        <w:rPr>
          <w:rFonts w:ascii="Montserrat" w:eastAsia="Arial" w:hAnsi="Montserrat" w:cs="Arial"/>
          <w:spacing w:val="1"/>
          <w:sz w:val="22"/>
          <w:szCs w:val="22"/>
        </w:rPr>
        <w:t xml:space="preserve"> m</w:t>
      </w:r>
      <w:r w:rsidRPr="00B338F6">
        <w:rPr>
          <w:rFonts w:ascii="Montserrat" w:eastAsia="Arial" w:hAnsi="Montserrat" w:cs="Arial"/>
          <w:sz w:val="22"/>
          <w:szCs w:val="22"/>
        </w:rPr>
        <w:t>a</w:t>
      </w:r>
      <w:r w:rsidRPr="00B338F6">
        <w:rPr>
          <w:rFonts w:ascii="Montserrat" w:eastAsia="Arial" w:hAnsi="Montserrat" w:cs="Arial"/>
          <w:spacing w:val="-2"/>
          <w:sz w:val="22"/>
          <w:szCs w:val="22"/>
        </w:rPr>
        <w:t>r</w:t>
      </w:r>
      <w:r w:rsidRPr="00B338F6">
        <w:rPr>
          <w:rFonts w:ascii="Montserrat" w:eastAsia="Arial" w:hAnsi="Montserrat" w:cs="Arial"/>
          <w:spacing w:val="2"/>
          <w:sz w:val="22"/>
          <w:szCs w:val="22"/>
        </w:rPr>
        <w:t>g</w:t>
      </w:r>
      <w:r w:rsidRPr="00B338F6">
        <w:rPr>
          <w:rFonts w:ascii="Montserrat" w:eastAsia="Arial" w:hAnsi="Montserrat" w:cs="Arial"/>
          <w:sz w:val="22"/>
          <w:szCs w:val="22"/>
        </w:rPr>
        <w:t>en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l</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1</w:t>
      </w:r>
      <w:r w:rsidRPr="00B338F6">
        <w:rPr>
          <w:rFonts w:ascii="Montserrat" w:eastAsia="Arial" w:hAnsi="Montserrat" w:cs="Arial"/>
          <w:spacing w:val="-3"/>
          <w:sz w:val="22"/>
          <w:szCs w:val="22"/>
        </w:rPr>
        <w:t>0</w:t>
      </w:r>
      <w:r w:rsidRPr="00B338F6">
        <w:rPr>
          <w:rFonts w:ascii="Montserrat" w:eastAsia="Arial" w:hAnsi="Montserrat" w:cs="Arial"/>
          <w:sz w:val="22"/>
          <w:szCs w:val="22"/>
        </w:rPr>
        <w:t>%</w:t>
      </w:r>
      <w:r w:rsidRPr="00B338F6">
        <w:rPr>
          <w:rFonts w:ascii="Montserrat" w:eastAsia="Arial" w:hAnsi="Montserrat" w:cs="Arial"/>
          <w:spacing w:val="11"/>
          <w:sz w:val="22"/>
          <w:szCs w:val="22"/>
        </w:rPr>
        <w:t xml:space="preserve"> </w:t>
      </w:r>
      <w:r w:rsidRPr="00B338F6">
        <w:rPr>
          <w:rFonts w:ascii="Montserrat" w:eastAsia="Arial" w:hAnsi="Montserrat" w:cs="Arial"/>
          <w:sz w:val="22"/>
          <w:szCs w:val="22"/>
        </w:rPr>
        <w:t>del</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2"/>
          <w:sz w:val="22"/>
          <w:szCs w:val="22"/>
        </w:rPr>
        <w:t>r</w:t>
      </w:r>
      <w:r w:rsidRPr="00B338F6">
        <w:rPr>
          <w:rFonts w:ascii="Montserrat" w:eastAsia="Arial" w:hAnsi="Montserrat" w:cs="Arial"/>
          <w:sz w:val="22"/>
          <w:szCs w:val="22"/>
        </w:rPr>
        <w:t>ec</w:t>
      </w:r>
      <w:r w:rsidRPr="00B338F6">
        <w:rPr>
          <w:rFonts w:ascii="Montserrat" w:eastAsia="Arial" w:hAnsi="Montserrat" w:cs="Arial"/>
          <w:spacing w:val="-1"/>
          <w:sz w:val="22"/>
          <w:szCs w:val="22"/>
        </w:rPr>
        <w:t>i</w:t>
      </w:r>
      <w:r w:rsidRPr="00B338F6">
        <w:rPr>
          <w:rFonts w:ascii="Montserrat" w:eastAsia="Arial" w:hAnsi="Montserrat" w:cs="Arial"/>
          <w:sz w:val="22"/>
          <w:szCs w:val="22"/>
        </w:rPr>
        <w:t xml:space="preserve">o con </w:t>
      </w:r>
      <w:r w:rsidRPr="00B338F6">
        <w:rPr>
          <w:rFonts w:ascii="Montserrat" w:eastAsia="Arial" w:hAnsi="Montserrat" w:cs="Arial"/>
          <w:spacing w:val="1"/>
          <w:sz w:val="22"/>
          <w:szCs w:val="22"/>
        </w:rPr>
        <w:t>r</w:t>
      </w:r>
      <w:r w:rsidRPr="00B338F6">
        <w:rPr>
          <w:rFonts w:ascii="Montserrat" w:eastAsia="Arial" w:hAnsi="Montserrat" w:cs="Arial"/>
          <w:sz w:val="22"/>
          <w:szCs w:val="22"/>
        </w:rPr>
        <w:t>es</w:t>
      </w:r>
      <w:r w:rsidRPr="00B338F6">
        <w:rPr>
          <w:rFonts w:ascii="Montserrat" w:eastAsia="Arial" w:hAnsi="Montserrat" w:cs="Arial"/>
          <w:spacing w:val="-1"/>
          <w:sz w:val="22"/>
          <w:szCs w:val="22"/>
        </w:rPr>
        <w:t>p</w:t>
      </w:r>
      <w:r w:rsidRPr="00B338F6">
        <w:rPr>
          <w:rFonts w:ascii="Montserrat" w:eastAsia="Arial" w:hAnsi="Montserrat" w:cs="Arial"/>
          <w:spacing w:val="-3"/>
          <w:sz w:val="22"/>
          <w:szCs w:val="22"/>
        </w:rPr>
        <w:t>e</w:t>
      </w:r>
      <w:r w:rsidRPr="00B338F6">
        <w:rPr>
          <w:rFonts w:ascii="Montserrat" w:eastAsia="Arial" w:hAnsi="Montserrat" w:cs="Arial"/>
          <w:sz w:val="22"/>
          <w:szCs w:val="22"/>
        </w:rPr>
        <w:t>c</w:t>
      </w:r>
      <w:r w:rsidRPr="00B338F6">
        <w:rPr>
          <w:rFonts w:ascii="Montserrat" w:eastAsia="Arial" w:hAnsi="Montserrat" w:cs="Arial"/>
          <w:spacing w:val="1"/>
          <w:sz w:val="22"/>
          <w:szCs w:val="22"/>
        </w:rPr>
        <w:t>t</w:t>
      </w:r>
      <w:r w:rsidRPr="00B338F6">
        <w:rPr>
          <w:rFonts w:ascii="Montserrat" w:eastAsia="Arial" w:hAnsi="Montserrat" w:cs="Arial"/>
          <w:sz w:val="22"/>
          <w:szCs w:val="22"/>
        </w:rPr>
        <w:t>o</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 xml:space="preserve">a la </w:t>
      </w:r>
      <w:r w:rsidRPr="00B338F6">
        <w:rPr>
          <w:rFonts w:ascii="Montserrat" w:eastAsia="Arial" w:hAnsi="Montserrat" w:cs="Arial"/>
          <w:spacing w:val="-3"/>
          <w:sz w:val="22"/>
          <w:szCs w:val="22"/>
        </w:rPr>
        <w:t>p</w:t>
      </w:r>
      <w:r w:rsidRPr="00B338F6">
        <w:rPr>
          <w:rFonts w:ascii="Montserrat" w:eastAsia="Arial" w:hAnsi="Montserrat" w:cs="Arial"/>
          <w:spacing w:val="1"/>
          <w:sz w:val="22"/>
          <w:szCs w:val="22"/>
        </w:rPr>
        <w:t>r</w:t>
      </w:r>
      <w:r w:rsidRPr="00B338F6">
        <w:rPr>
          <w:rFonts w:ascii="Montserrat" w:eastAsia="Arial" w:hAnsi="Montserrat" w:cs="Arial"/>
          <w:sz w:val="22"/>
          <w:szCs w:val="22"/>
        </w:rPr>
        <w:t>o</w:t>
      </w:r>
      <w:r w:rsidRPr="00B338F6">
        <w:rPr>
          <w:rFonts w:ascii="Montserrat" w:eastAsia="Arial" w:hAnsi="Montserrat" w:cs="Arial"/>
          <w:spacing w:val="-1"/>
          <w:sz w:val="22"/>
          <w:szCs w:val="22"/>
        </w:rPr>
        <w:t>p</w:t>
      </w:r>
      <w:r w:rsidRPr="00B338F6">
        <w:rPr>
          <w:rFonts w:ascii="Montserrat" w:eastAsia="Arial" w:hAnsi="Montserrat" w:cs="Arial"/>
          <w:sz w:val="22"/>
          <w:szCs w:val="22"/>
        </w:rPr>
        <w:t>o</w:t>
      </w:r>
      <w:r w:rsidRPr="00B338F6">
        <w:rPr>
          <w:rFonts w:ascii="Montserrat" w:eastAsia="Arial" w:hAnsi="Montserrat" w:cs="Arial"/>
          <w:spacing w:val="-3"/>
          <w:sz w:val="22"/>
          <w:szCs w:val="22"/>
        </w:rPr>
        <w:t>s</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 xml:space="preserve">ón </w:t>
      </w:r>
      <w:r w:rsidRPr="00B338F6">
        <w:rPr>
          <w:rFonts w:ascii="Montserrat" w:eastAsia="Arial" w:hAnsi="Montserrat" w:cs="Arial"/>
          <w:spacing w:val="-1"/>
          <w:sz w:val="22"/>
          <w:szCs w:val="22"/>
        </w:rPr>
        <w:t>i</w:t>
      </w:r>
      <w:r w:rsidRPr="00B338F6">
        <w:rPr>
          <w:rFonts w:ascii="Montserrat" w:eastAsia="Arial" w:hAnsi="Montserrat" w:cs="Arial"/>
          <w:sz w:val="22"/>
          <w:szCs w:val="22"/>
        </w:rPr>
        <w:t>n</w:t>
      </w:r>
      <w:r w:rsidRPr="00B338F6">
        <w:rPr>
          <w:rFonts w:ascii="Montserrat" w:eastAsia="Arial" w:hAnsi="Montserrat" w:cs="Arial"/>
          <w:spacing w:val="-1"/>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pacing w:val="1"/>
          <w:sz w:val="22"/>
          <w:szCs w:val="22"/>
        </w:rPr>
        <w:t>m</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 ad</w:t>
      </w:r>
      <w:r w:rsidRPr="00B338F6">
        <w:rPr>
          <w:rFonts w:ascii="Montserrat" w:eastAsia="Arial" w:hAnsi="Montserrat" w:cs="Arial"/>
          <w:spacing w:val="1"/>
          <w:sz w:val="22"/>
          <w:szCs w:val="22"/>
        </w:rPr>
        <w:t>j</w:t>
      </w:r>
      <w:r w:rsidRPr="00B338F6">
        <w:rPr>
          <w:rFonts w:ascii="Montserrat" w:eastAsia="Arial" w:hAnsi="Montserrat" w:cs="Arial"/>
          <w:sz w:val="22"/>
          <w:szCs w:val="22"/>
        </w:rPr>
        <w:t>u</w:t>
      </w:r>
      <w:r w:rsidRPr="00B338F6">
        <w:rPr>
          <w:rFonts w:ascii="Montserrat" w:eastAsia="Arial" w:hAnsi="Montserrat" w:cs="Arial"/>
          <w:spacing w:val="-1"/>
          <w:sz w:val="22"/>
          <w:szCs w:val="22"/>
        </w:rPr>
        <w:t>di</w:t>
      </w:r>
      <w:r w:rsidRPr="00B338F6">
        <w:rPr>
          <w:rFonts w:ascii="Montserrat" w:eastAsia="Arial" w:hAnsi="Montserrat" w:cs="Arial"/>
          <w:spacing w:val="-2"/>
          <w:sz w:val="22"/>
          <w:szCs w:val="22"/>
        </w:rPr>
        <w:t>c</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a.</w:t>
      </w:r>
    </w:p>
    <w:p w14:paraId="048D8C90" w14:textId="77777777" w:rsidR="0053017B" w:rsidRPr="00B338F6" w:rsidRDefault="0053017B" w:rsidP="00CF0DB8">
      <w:pPr>
        <w:ind w:left="567" w:right="114"/>
        <w:jc w:val="both"/>
        <w:rPr>
          <w:rFonts w:ascii="Montserrat" w:eastAsia="Arial" w:hAnsi="Montserrat" w:cs="Arial"/>
          <w:sz w:val="22"/>
          <w:szCs w:val="22"/>
        </w:rPr>
      </w:pPr>
    </w:p>
    <w:p w14:paraId="3FBF6FC4" w14:textId="45561135" w:rsidR="0035220C" w:rsidRPr="00B338F6" w:rsidRDefault="001630B9" w:rsidP="00CF0DB8">
      <w:pPr>
        <w:widowControl/>
        <w:ind w:left="567" w:hanging="567"/>
        <w:jc w:val="both"/>
        <w:rPr>
          <w:rFonts w:ascii="Montserrat" w:hAnsi="Montserrat"/>
          <w:b/>
          <w:sz w:val="22"/>
          <w:szCs w:val="22"/>
        </w:rPr>
      </w:pPr>
      <w:r w:rsidRPr="00B338F6">
        <w:rPr>
          <w:rFonts w:ascii="Montserrat" w:hAnsi="Montserrat"/>
          <w:b/>
          <w:sz w:val="22"/>
          <w:szCs w:val="22"/>
        </w:rPr>
        <w:t>2.10</w:t>
      </w:r>
      <w:r w:rsidRPr="00B338F6">
        <w:rPr>
          <w:rFonts w:ascii="Montserrat" w:hAnsi="Montserrat"/>
          <w:b/>
          <w:sz w:val="22"/>
          <w:szCs w:val="22"/>
        </w:rPr>
        <w:tab/>
        <w:t>FIRMA DEL CONTRATO</w:t>
      </w:r>
    </w:p>
    <w:p w14:paraId="11DEEE21" w14:textId="77777777" w:rsidR="0053017B" w:rsidRPr="00B338F6" w:rsidRDefault="0053017B" w:rsidP="00CF0DB8">
      <w:pPr>
        <w:widowControl/>
        <w:ind w:left="567" w:hanging="567"/>
        <w:jc w:val="both"/>
        <w:rPr>
          <w:rFonts w:ascii="Montserrat" w:hAnsi="Montserrat"/>
          <w:b/>
          <w:sz w:val="22"/>
          <w:szCs w:val="22"/>
        </w:rPr>
      </w:pPr>
    </w:p>
    <w:p w14:paraId="2E2F8440" w14:textId="1B96E320" w:rsidR="005971B8" w:rsidRPr="00B338F6" w:rsidRDefault="005971B8" w:rsidP="00CF0DB8">
      <w:pPr>
        <w:ind w:left="567"/>
        <w:jc w:val="both"/>
        <w:rPr>
          <w:rFonts w:ascii="Montserrat" w:hAnsi="Montserrat"/>
          <w:sz w:val="22"/>
          <w:szCs w:val="22"/>
        </w:rPr>
      </w:pPr>
      <w:r w:rsidRPr="00B338F6">
        <w:rPr>
          <w:rFonts w:ascii="Montserrat" w:hAnsi="Montserrat"/>
          <w:sz w:val="22"/>
          <w:szCs w:val="22"/>
        </w:rPr>
        <w:t xml:space="preserve">El </w:t>
      </w:r>
      <w:r w:rsidR="0053017B" w:rsidRPr="00B338F6">
        <w:rPr>
          <w:rFonts w:ascii="Montserrat" w:hAnsi="Montserrat"/>
          <w:sz w:val="22"/>
          <w:szCs w:val="22"/>
        </w:rPr>
        <w:t xml:space="preserve">representante del licitante </w:t>
      </w:r>
      <w:r w:rsidR="002D575B" w:rsidRPr="00B338F6">
        <w:rPr>
          <w:rFonts w:ascii="Montserrat" w:hAnsi="Montserrat"/>
          <w:sz w:val="22"/>
          <w:szCs w:val="22"/>
        </w:rPr>
        <w:t xml:space="preserve">adjudicado </w:t>
      </w:r>
      <w:r w:rsidRPr="00B338F6">
        <w:rPr>
          <w:rFonts w:ascii="Montserrat" w:hAnsi="Montserrat"/>
          <w:sz w:val="22"/>
          <w:szCs w:val="22"/>
        </w:rPr>
        <w:t xml:space="preserve">deberá presentarse a firmar el contrato respectivo </w:t>
      </w:r>
      <w:r w:rsidR="00B75461" w:rsidRPr="00B338F6">
        <w:rPr>
          <w:rFonts w:ascii="Montserrat" w:hAnsi="Montserrat"/>
          <w:sz w:val="22"/>
          <w:szCs w:val="22"/>
        </w:rPr>
        <w:t xml:space="preserve">al </w:t>
      </w:r>
      <w:r w:rsidR="00945DBF" w:rsidRPr="00B338F6">
        <w:rPr>
          <w:rFonts w:ascii="Montserrat" w:hAnsi="Montserrat"/>
          <w:sz w:val="22"/>
          <w:szCs w:val="22"/>
        </w:rPr>
        <w:t xml:space="preserve">día </w:t>
      </w:r>
      <w:r w:rsidR="00B75461" w:rsidRPr="00B338F6">
        <w:rPr>
          <w:rFonts w:ascii="Montserrat" w:hAnsi="Montserrat"/>
          <w:sz w:val="22"/>
          <w:szCs w:val="22"/>
        </w:rPr>
        <w:t xml:space="preserve">hábil </w:t>
      </w:r>
      <w:r w:rsidR="00945DBF" w:rsidRPr="00B338F6">
        <w:rPr>
          <w:rFonts w:ascii="Montserrat" w:hAnsi="Montserrat"/>
          <w:sz w:val="22"/>
          <w:szCs w:val="22"/>
        </w:rPr>
        <w:t>siguiente a la fecha de notificación del fallo</w:t>
      </w:r>
      <w:r w:rsidRPr="00B338F6">
        <w:rPr>
          <w:rFonts w:ascii="Montserrat" w:hAnsi="Montserrat"/>
          <w:sz w:val="22"/>
          <w:szCs w:val="22"/>
        </w:rPr>
        <w:t xml:space="preserve">, en la Gerencia de Recursos Materiales y Servicios Generales dependiente de la Dirección de Administración de Canal 22, ubicada en Atletas No. 2, Col. Country Club, C.P. </w:t>
      </w:r>
      <w:r w:rsidR="00613BC7" w:rsidRPr="00B338F6">
        <w:rPr>
          <w:rFonts w:ascii="Montserrat" w:hAnsi="Montserrat"/>
          <w:sz w:val="22"/>
          <w:szCs w:val="22"/>
        </w:rPr>
        <w:t>04210</w:t>
      </w:r>
      <w:r w:rsidRPr="00B338F6">
        <w:rPr>
          <w:rFonts w:ascii="Montserrat" w:hAnsi="Montserrat"/>
          <w:sz w:val="22"/>
          <w:szCs w:val="22"/>
        </w:rPr>
        <w:t xml:space="preserve">, </w:t>
      </w:r>
      <w:r w:rsidR="00616CF6" w:rsidRPr="00B338F6">
        <w:rPr>
          <w:rFonts w:ascii="Montserrat" w:hAnsi="Montserrat"/>
          <w:sz w:val="22"/>
          <w:szCs w:val="22"/>
        </w:rPr>
        <w:t>Alca</w:t>
      </w:r>
      <w:r w:rsidR="008B4E83" w:rsidRPr="00B338F6">
        <w:rPr>
          <w:rFonts w:ascii="Montserrat" w:hAnsi="Montserrat"/>
          <w:sz w:val="22"/>
          <w:szCs w:val="22"/>
        </w:rPr>
        <w:t>l</w:t>
      </w:r>
      <w:r w:rsidR="00616CF6" w:rsidRPr="00B338F6">
        <w:rPr>
          <w:rFonts w:ascii="Montserrat" w:hAnsi="Montserrat"/>
          <w:sz w:val="22"/>
          <w:szCs w:val="22"/>
        </w:rPr>
        <w:t>día</w:t>
      </w:r>
      <w:r w:rsidRPr="00B338F6">
        <w:rPr>
          <w:rFonts w:ascii="Montserrat" w:hAnsi="Montserrat"/>
          <w:sz w:val="22"/>
          <w:szCs w:val="22"/>
        </w:rPr>
        <w:t xml:space="preserve"> Coyoacán, Edificio “Pedro Infante”, Planta Baja, en Ciudad de México</w:t>
      </w:r>
      <w:r w:rsidR="00616CF6" w:rsidRPr="00B338F6">
        <w:rPr>
          <w:rFonts w:ascii="Montserrat" w:hAnsi="Montserrat"/>
          <w:sz w:val="22"/>
          <w:szCs w:val="22"/>
        </w:rPr>
        <w:t>.</w:t>
      </w:r>
      <w:r w:rsidRPr="00B338F6">
        <w:rPr>
          <w:rFonts w:ascii="Montserrat" w:hAnsi="Montserrat"/>
          <w:sz w:val="22"/>
          <w:szCs w:val="22"/>
        </w:rPr>
        <w:t xml:space="preserve"> Para tal efecto, deberá presentar los documentos que se mencionan en </w:t>
      </w:r>
      <w:r w:rsidRPr="00B338F6">
        <w:rPr>
          <w:rFonts w:ascii="Montserrat" w:hAnsi="Montserrat"/>
          <w:sz w:val="22"/>
          <w:szCs w:val="22"/>
        </w:rPr>
        <w:lastRenderedPageBreak/>
        <w:t>el punto 2.9, tanto en archivo electrónico (formato PDF) como en copia simple para la elaboración del contrato o pedido</w:t>
      </w:r>
      <w:r w:rsidR="00616CF6" w:rsidRPr="00B338F6">
        <w:rPr>
          <w:rFonts w:ascii="Montserrat" w:hAnsi="Montserrat"/>
          <w:sz w:val="22"/>
          <w:szCs w:val="22"/>
        </w:rPr>
        <w:t xml:space="preserve">. </w:t>
      </w:r>
      <w:r w:rsidRPr="00B338F6">
        <w:rPr>
          <w:rFonts w:ascii="Montserrat" w:hAnsi="Montserrat"/>
          <w:sz w:val="22"/>
          <w:szCs w:val="22"/>
        </w:rPr>
        <w:t>Cabe señalar que también se deberá presentar la documentación en original o copia certificada para su cotejo.</w:t>
      </w:r>
    </w:p>
    <w:p w14:paraId="0693F2CF" w14:textId="77777777" w:rsidR="0053017B" w:rsidRPr="00B338F6" w:rsidRDefault="0053017B" w:rsidP="00CF0DB8">
      <w:pPr>
        <w:ind w:left="567"/>
        <w:jc w:val="both"/>
        <w:rPr>
          <w:rFonts w:ascii="Montserrat" w:hAnsi="Montserrat"/>
          <w:sz w:val="22"/>
          <w:szCs w:val="22"/>
        </w:rPr>
      </w:pPr>
    </w:p>
    <w:p w14:paraId="6FF1611D" w14:textId="07AAB371" w:rsidR="00945DBF" w:rsidRPr="00B338F6" w:rsidRDefault="00945DBF" w:rsidP="00CF0DB8">
      <w:pPr>
        <w:ind w:left="567"/>
        <w:jc w:val="both"/>
        <w:rPr>
          <w:rFonts w:ascii="Montserrat" w:hAnsi="Montserrat"/>
          <w:b/>
          <w:sz w:val="22"/>
          <w:szCs w:val="22"/>
        </w:rPr>
      </w:pPr>
      <w:r w:rsidRPr="00B338F6">
        <w:rPr>
          <w:rFonts w:ascii="Montserrat" w:hAnsi="Montserrat"/>
          <w:sz w:val="22"/>
          <w:szCs w:val="22"/>
        </w:rPr>
        <w:t xml:space="preserve">Asimismo, el licitante ganador deberá entregar </w:t>
      </w:r>
      <w:r w:rsidRPr="00B338F6">
        <w:rPr>
          <w:rFonts w:ascii="Montserrat" w:hAnsi="Montserrat"/>
          <w:b/>
          <w:sz w:val="22"/>
          <w:szCs w:val="22"/>
          <w:u w:val="single"/>
        </w:rPr>
        <w:t>posterior a la notificación del fallo y previo a la firma del contrato correspondiente</w:t>
      </w:r>
      <w:r w:rsidRPr="00B338F6">
        <w:rPr>
          <w:rFonts w:ascii="Montserrat" w:hAnsi="Montserrat"/>
          <w:b/>
          <w:sz w:val="22"/>
          <w:szCs w:val="22"/>
        </w:rPr>
        <w:t>, documento actualizado expedido por el SAT, en el que este emita opinión sobre el cumplimiento de sus obligaciones fiscales o escrito indicando que autorizó a Canal 22 para realizar la consulta de manera directa o que ha realizado el procedimiento para hacer público el resultado de la opinión del cumplimiento de obligaciones fiscales</w:t>
      </w:r>
      <w:r w:rsidRPr="00B338F6">
        <w:rPr>
          <w:rFonts w:ascii="Montserrat" w:hAnsi="Montserrat"/>
          <w:sz w:val="22"/>
          <w:szCs w:val="22"/>
        </w:rPr>
        <w:t xml:space="preserve">. (Conforme al Artículo 32-D del Código Fiscal de la Federación y </w:t>
      </w:r>
      <w:r w:rsidRPr="00B338F6">
        <w:rPr>
          <w:rFonts w:ascii="Montserrat" w:hAnsi="Montserrat" w:cs="Tahoma"/>
          <w:sz w:val="22"/>
          <w:szCs w:val="22"/>
        </w:rPr>
        <w:t>la regla 2.1.31, 2.1.39 y 2.1.27. de la Resolución Miscelánea Fiscal para el ejercicio 201</w:t>
      </w:r>
      <w:r w:rsidR="00463A8D" w:rsidRPr="00B338F6">
        <w:rPr>
          <w:rFonts w:ascii="Montserrat" w:hAnsi="Montserrat" w:cs="Tahoma"/>
          <w:sz w:val="22"/>
          <w:szCs w:val="22"/>
        </w:rPr>
        <w:t>9</w:t>
      </w:r>
      <w:r w:rsidRPr="00B338F6">
        <w:rPr>
          <w:rFonts w:ascii="Montserrat" w:hAnsi="Montserrat" w:cs="Tahoma"/>
          <w:sz w:val="22"/>
          <w:szCs w:val="22"/>
        </w:rPr>
        <w:t xml:space="preserve">, publicada en el Diario Oficial de la Federación el </w:t>
      </w:r>
      <w:r w:rsidR="00463A8D" w:rsidRPr="00B338F6">
        <w:rPr>
          <w:rFonts w:ascii="Montserrat" w:hAnsi="Montserrat" w:cs="Tahoma"/>
          <w:sz w:val="22"/>
          <w:szCs w:val="22"/>
        </w:rPr>
        <w:t>29</w:t>
      </w:r>
      <w:r w:rsidRPr="00B338F6">
        <w:rPr>
          <w:rFonts w:ascii="Montserrat" w:hAnsi="Montserrat" w:cs="Tahoma"/>
          <w:sz w:val="22"/>
          <w:szCs w:val="22"/>
        </w:rPr>
        <w:t xml:space="preserve"> de </w:t>
      </w:r>
      <w:r w:rsidR="00463A8D" w:rsidRPr="00B338F6">
        <w:rPr>
          <w:rFonts w:ascii="Montserrat" w:hAnsi="Montserrat" w:cs="Tahoma"/>
          <w:sz w:val="22"/>
          <w:szCs w:val="22"/>
        </w:rPr>
        <w:t xml:space="preserve">abril </w:t>
      </w:r>
      <w:r w:rsidRPr="00B338F6">
        <w:rPr>
          <w:rFonts w:ascii="Montserrat" w:hAnsi="Montserrat" w:cs="Tahoma"/>
          <w:sz w:val="22"/>
          <w:szCs w:val="22"/>
        </w:rPr>
        <w:t>de 201</w:t>
      </w:r>
      <w:r w:rsidR="00463A8D" w:rsidRPr="00B338F6">
        <w:rPr>
          <w:rFonts w:ascii="Montserrat" w:hAnsi="Montserrat" w:cs="Tahoma"/>
          <w:sz w:val="22"/>
          <w:szCs w:val="22"/>
        </w:rPr>
        <w:t>9</w:t>
      </w:r>
      <w:r w:rsidRPr="00B338F6">
        <w:rPr>
          <w:rFonts w:ascii="Montserrat" w:hAnsi="Montserrat"/>
          <w:sz w:val="22"/>
          <w:szCs w:val="22"/>
        </w:rPr>
        <w:t xml:space="preserve">), de conformidad a lo establecido en el escrito contenido en el </w:t>
      </w:r>
      <w:r w:rsidR="00C8598F" w:rsidRPr="00B338F6">
        <w:rPr>
          <w:rFonts w:ascii="Montserrat" w:hAnsi="Montserrat"/>
          <w:b/>
          <w:sz w:val="22"/>
          <w:szCs w:val="22"/>
        </w:rPr>
        <w:t>Anexo No</w:t>
      </w:r>
      <w:r w:rsidRPr="00B338F6">
        <w:rPr>
          <w:rFonts w:ascii="Montserrat" w:hAnsi="Montserrat"/>
          <w:b/>
          <w:sz w:val="22"/>
          <w:szCs w:val="22"/>
        </w:rPr>
        <w:t>. 1</w:t>
      </w:r>
      <w:r w:rsidR="00914E1E" w:rsidRPr="00B338F6">
        <w:rPr>
          <w:rFonts w:ascii="Montserrat" w:hAnsi="Montserrat"/>
          <w:b/>
          <w:sz w:val="22"/>
          <w:szCs w:val="22"/>
        </w:rPr>
        <w:t>1</w:t>
      </w:r>
      <w:r w:rsidRPr="00B338F6">
        <w:rPr>
          <w:rFonts w:ascii="Montserrat" w:hAnsi="Montserrat"/>
          <w:b/>
          <w:sz w:val="22"/>
          <w:szCs w:val="22"/>
        </w:rPr>
        <w:t>.</w:t>
      </w:r>
    </w:p>
    <w:p w14:paraId="67FDC619" w14:textId="77777777" w:rsidR="0053017B" w:rsidRPr="00B338F6" w:rsidRDefault="0053017B" w:rsidP="00CF0DB8">
      <w:pPr>
        <w:ind w:left="567"/>
        <w:jc w:val="both"/>
        <w:rPr>
          <w:rFonts w:ascii="Montserrat" w:hAnsi="Montserrat"/>
          <w:b/>
          <w:sz w:val="22"/>
          <w:szCs w:val="22"/>
        </w:rPr>
      </w:pPr>
    </w:p>
    <w:p w14:paraId="1A279BE2" w14:textId="72525AE5" w:rsidR="00945DBF" w:rsidRPr="00B338F6" w:rsidRDefault="00945DBF" w:rsidP="00CF0DB8">
      <w:pPr>
        <w:ind w:left="567" w:right="115"/>
        <w:jc w:val="both"/>
        <w:rPr>
          <w:rFonts w:ascii="Montserrat" w:hAnsi="Montserrat"/>
          <w:b/>
          <w:sz w:val="22"/>
          <w:szCs w:val="22"/>
        </w:rPr>
      </w:pPr>
      <w:r w:rsidRPr="00B338F6">
        <w:rPr>
          <w:rFonts w:ascii="Montserrat" w:hAnsi="Montserrat"/>
          <w:sz w:val="22"/>
          <w:szCs w:val="22"/>
        </w:rPr>
        <w:t xml:space="preserve">Asimismo, el licitante ganador, en su caso, deberá entregar </w:t>
      </w:r>
      <w:r w:rsidRPr="00B338F6">
        <w:rPr>
          <w:rFonts w:ascii="Montserrat" w:hAnsi="Montserrat"/>
          <w:b/>
          <w:sz w:val="22"/>
          <w:szCs w:val="22"/>
          <w:u w:val="single"/>
        </w:rPr>
        <w:t>posterior a la notificación del fallo y previo a la firma del contrato correspondiente</w:t>
      </w:r>
      <w:r w:rsidRPr="00B338F6">
        <w:rPr>
          <w:rFonts w:ascii="Montserrat" w:hAnsi="Montserrat"/>
          <w:b/>
          <w:sz w:val="22"/>
          <w:szCs w:val="22"/>
        </w:rPr>
        <w:t>, documento actualizado expedido por el Instituto Mexicano del Seguro Social (IMSS), en el que este emita opinión sobre el cumplimiento de sus obligaciones en materia de seguridad social</w:t>
      </w:r>
      <w:r w:rsidRPr="00B338F6">
        <w:rPr>
          <w:rFonts w:ascii="Montserrat" w:hAnsi="Montserrat"/>
          <w:sz w:val="22"/>
          <w:szCs w:val="22"/>
        </w:rPr>
        <w:t xml:space="preserve">. (Conforme al Artículo 32-D del Código Fiscal de la Federación y </w:t>
      </w:r>
      <w:r w:rsidRPr="00B338F6">
        <w:rPr>
          <w:rFonts w:ascii="Montserrat" w:hAnsi="Montserrat" w:cs="Tahoma"/>
          <w:sz w:val="22"/>
          <w:szCs w:val="22"/>
        </w:rPr>
        <w:t>el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B338F6">
        <w:rPr>
          <w:rFonts w:ascii="Montserrat" w:hAnsi="Montserrat"/>
          <w:sz w:val="22"/>
          <w:szCs w:val="22"/>
        </w:rPr>
        <w:t xml:space="preserve">), de conformidad a lo establecido en el escrito contenido en el </w:t>
      </w:r>
      <w:r w:rsidR="00C8598F" w:rsidRPr="00B338F6">
        <w:rPr>
          <w:rFonts w:ascii="Montserrat" w:hAnsi="Montserrat"/>
          <w:b/>
          <w:sz w:val="22"/>
          <w:szCs w:val="22"/>
        </w:rPr>
        <w:t>Anexo No</w:t>
      </w:r>
      <w:r w:rsidRPr="00B338F6">
        <w:rPr>
          <w:rFonts w:ascii="Montserrat" w:hAnsi="Montserrat"/>
          <w:b/>
          <w:sz w:val="22"/>
          <w:szCs w:val="22"/>
        </w:rPr>
        <w:t>. 1</w:t>
      </w:r>
      <w:r w:rsidR="00914E1E" w:rsidRPr="00B338F6">
        <w:rPr>
          <w:rFonts w:ascii="Montserrat" w:hAnsi="Montserrat"/>
          <w:b/>
          <w:sz w:val="22"/>
          <w:szCs w:val="22"/>
        </w:rPr>
        <w:t>2</w:t>
      </w:r>
      <w:r w:rsidRPr="00B338F6">
        <w:rPr>
          <w:rFonts w:ascii="Montserrat" w:hAnsi="Montserrat"/>
          <w:b/>
          <w:sz w:val="22"/>
          <w:szCs w:val="22"/>
        </w:rPr>
        <w:t>.</w:t>
      </w:r>
    </w:p>
    <w:p w14:paraId="23C28B90" w14:textId="77777777" w:rsidR="0053017B" w:rsidRPr="00B338F6" w:rsidRDefault="0053017B" w:rsidP="00CF0DB8">
      <w:pPr>
        <w:ind w:left="567" w:right="115"/>
        <w:jc w:val="both"/>
        <w:rPr>
          <w:rFonts w:ascii="Montserrat" w:hAnsi="Montserrat"/>
          <w:b/>
          <w:sz w:val="22"/>
          <w:szCs w:val="22"/>
        </w:rPr>
      </w:pPr>
    </w:p>
    <w:p w14:paraId="7C93FACD" w14:textId="3436C4FE" w:rsidR="00945DBF" w:rsidRPr="00B338F6" w:rsidRDefault="00945DBF" w:rsidP="00CF0DB8">
      <w:pPr>
        <w:ind w:left="567" w:right="115"/>
        <w:jc w:val="both"/>
        <w:rPr>
          <w:rFonts w:ascii="Montserrat" w:hAnsi="Montserrat"/>
          <w:sz w:val="22"/>
          <w:szCs w:val="22"/>
        </w:rPr>
      </w:pPr>
      <w:r w:rsidRPr="00B338F6">
        <w:rPr>
          <w:rFonts w:ascii="Montserrat" w:hAnsi="Montserrat"/>
          <w:sz w:val="22"/>
          <w:szCs w:val="22"/>
        </w:rPr>
        <w:t xml:space="preserve">Asimismo, el licitante ganador, en su caso, deberá entregar </w:t>
      </w:r>
      <w:r w:rsidRPr="00B338F6">
        <w:rPr>
          <w:rFonts w:ascii="Montserrat" w:hAnsi="Montserrat"/>
          <w:b/>
          <w:sz w:val="22"/>
          <w:szCs w:val="22"/>
          <w:u w:val="single"/>
        </w:rPr>
        <w:t>posterior a la notificación del fallo y previo a la firma del contrato correspondiente</w:t>
      </w:r>
      <w:r w:rsidRPr="00B338F6">
        <w:rPr>
          <w:rFonts w:ascii="Montserrat" w:hAnsi="Montserrat"/>
          <w:b/>
          <w:sz w:val="22"/>
          <w:szCs w:val="22"/>
        </w:rPr>
        <w:t>, documento actualizado expedido por el Instituto del Fondo Nacional de la Vivienda para los Trabajadores (INFONAVIT), en el que este emita opinión sobre el cumplimiento de sus obligaciones de aportaciones patronales y entero de descuentos</w:t>
      </w:r>
      <w:r w:rsidRPr="00B338F6">
        <w:rPr>
          <w:rFonts w:ascii="Montserrat" w:hAnsi="Montserrat"/>
          <w:sz w:val="22"/>
          <w:szCs w:val="22"/>
        </w:rPr>
        <w:t xml:space="preserve">. (Conforme al Artículo 32-D del Código Fiscal de la Federación y </w:t>
      </w:r>
      <w:r w:rsidRPr="00B338F6">
        <w:rPr>
          <w:rFonts w:ascii="Montserrat" w:hAnsi="Montserrat" w:cs="Tahoma"/>
          <w:sz w:val="22"/>
          <w:szCs w:val="22"/>
        </w:rPr>
        <w:t>el ACUERDO del H. Consejo de Administración del Instituto del Fondo Nacional de la Vivienda para los Trabajadores por el que se emiten las Reglas para la obtención de la constancia de situación fiscal en materia de aportaciones patronales y entero de descuentos y su Anexo Único, relativo a las Reglas para la obtención de la constancia de situación fiscal en materia de aportaciones patronales y entero de descuentos, publicado en el Diario Oficial de la Federación el 28 de junio de 2017</w:t>
      </w:r>
      <w:r w:rsidRPr="00B338F6">
        <w:rPr>
          <w:rFonts w:ascii="Montserrat" w:hAnsi="Montserrat"/>
          <w:sz w:val="22"/>
          <w:szCs w:val="22"/>
        </w:rPr>
        <w:t>)</w:t>
      </w:r>
      <w:r w:rsidR="00B305ED" w:rsidRPr="00B338F6">
        <w:rPr>
          <w:rFonts w:ascii="Montserrat" w:hAnsi="Montserrat"/>
          <w:sz w:val="22"/>
          <w:szCs w:val="22"/>
        </w:rPr>
        <w:t xml:space="preserve"> , de conformidad a lo establecido en el escrito contenido en el </w:t>
      </w:r>
      <w:r w:rsidR="00C8598F" w:rsidRPr="00B338F6">
        <w:rPr>
          <w:rFonts w:ascii="Montserrat" w:hAnsi="Montserrat"/>
          <w:b/>
          <w:sz w:val="22"/>
          <w:szCs w:val="22"/>
        </w:rPr>
        <w:t>Anexo No</w:t>
      </w:r>
      <w:r w:rsidR="00B305ED" w:rsidRPr="00B338F6">
        <w:rPr>
          <w:rFonts w:ascii="Montserrat" w:hAnsi="Montserrat"/>
          <w:b/>
          <w:sz w:val="22"/>
          <w:szCs w:val="22"/>
        </w:rPr>
        <w:t>. 1</w:t>
      </w:r>
      <w:r w:rsidR="00914E1E" w:rsidRPr="00B338F6">
        <w:rPr>
          <w:rFonts w:ascii="Montserrat" w:hAnsi="Montserrat"/>
          <w:b/>
          <w:sz w:val="22"/>
          <w:szCs w:val="22"/>
        </w:rPr>
        <w:t>3</w:t>
      </w:r>
      <w:r w:rsidRPr="00B338F6">
        <w:rPr>
          <w:rFonts w:ascii="Montserrat" w:hAnsi="Montserrat"/>
          <w:sz w:val="22"/>
          <w:szCs w:val="22"/>
        </w:rPr>
        <w:t>.</w:t>
      </w:r>
    </w:p>
    <w:p w14:paraId="77787A30" w14:textId="77777777" w:rsidR="0053017B" w:rsidRPr="00B338F6" w:rsidRDefault="0053017B" w:rsidP="00CF0DB8">
      <w:pPr>
        <w:ind w:left="567" w:right="115"/>
        <w:jc w:val="both"/>
        <w:rPr>
          <w:rFonts w:ascii="Montserrat" w:hAnsi="Montserrat"/>
          <w:sz w:val="22"/>
          <w:szCs w:val="22"/>
        </w:rPr>
      </w:pPr>
    </w:p>
    <w:p w14:paraId="5409722C" w14:textId="151AECB4" w:rsidR="0035220C" w:rsidRPr="00B338F6" w:rsidRDefault="001630B9" w:rsidP="00CF0DB8">
      <w:pPr>
        <w:widowControl/>
        <w:ind w:left="567" w:hanging="567"/>
        <w:jc w:val="both"/>
        <w:rPr>
          <w:rFonts w:ascii="Montserrat" w:hAnsi="Montserrat"/>
          <w:b/>
          <w:sz w:val="22"/>
          <w:szCs w:val="22"/>
        </w:rPr>
      </w:pPr>
      <w:r w:rsidRPr="00B338F6">
        <w:rPr>
          <w:rFonts w:ascii="Montserrat" w:hAnsi="Montserrat"/>
          <w:b/>
          <w:sz w:val="22"/>
          <w:szCs w:val="22"/>
        </w:rPr>
        <w:t>2.11</w:t>
      </w:r>
      <w:r w:rsidRPr="00B338F6">
        <w:rPr>
          <w:rFonts w:ascii="Montserrat" w:hAnsi="Montserrat"/>
          <w:b/>
          <w:sz w:val="22"/>
          <w:szCs w:val="22"/>
        </w:rPr>
        <w:tab/>
        <w:t>REVOCACIÓN</w:t>
      </w:r>
    </w:p>
    <w:p w14:paraId="44F763B2" w14:textId="77777777" w:rsidR="0053017B" w:rsidRPr="00B338F6" w:rsidRDefault="0053017B" w:rsidP="00CF0DB8">
      <w:pPr>
        <w:widowControl/>
        <w:ind w:left="567" w:hanging="567"/>
        <w:jc w:val="both"/>
        <w:rPr>
          <w:rFonts w:ascii="Montserrat" w:hAnsi="Montserrat"/>
          <w:b/>
          <w:sz w:val="22"/>
          <w:szCs w:val="22"/>
        </w:rPr>
      </w:pPr>
    </w:p>
    <w:p w14:paraId="096DEAD0" w14:textId="0EE9EB99" w:rsidR="0035220C" w:rsidRPr="00B338F6" w:rsidRDefault="0035220C" w:rsidP="00CF0DB8">
      <w:pPr>
        <w:ind w:left="567"/>
        <w:jc w:val="both"/>
        <w:rPr>
          <w:rFonts w:ascii="Montserrat" w:hAnsi="Montserrat"/>
          <w:sz w:val="22"/>
          <w:szCs w:val="22"/>
        </w:rPr>
      </w:pPr>
      <w:r w:rsidRPr="00B338F6">
        <w:rPr>
          <w:rFonts w:ascii="Montserrat" w:hAnsi="Montserrat"/>
          <w:sz w:val="22"/>
          <w:szCs w:val="22"/>
        </w:rPr>
        <w:t xml:space="preserve">Cuando el licitante ganador no se presente a firmar el contrato correspondiente dentro del plazo anterior por causas imputables al mismo, Canal 22 podrá sin necesidad de un nuevo procedimiento, adjudicar el contrato al licitante que haya presentado la siguiente proposición solvente más baja, y así sucesivamente en </w:t>
      </w:r>
      <w:r w:rsidRPr="00B338F6">
        <w:rPr>
          <w:rFonts w:ascii="Montserrat" w:hAnsi="Montserrat"/>
          <w:sz w:val="22"/>
          <w:szCs w:val="22"/>
        </w:rPr>
        <w:lastRenderedPageBreak/>
        <w:t>caso de que este último no acepte la adjudicación, siempre que la diferencia en precio con respecto a la propuesta que inicialmente hubiere resultado ganadora, no sea superior al diez por ciento de conformidad a lo establecido en el Artículo 46 de la LAASSP.</w:t>
      </w:r>
    </w:p>
    <w:p w14:paraId="3F001291" w14:textId="77777777" w:rsidR="0053017B" w:rsidRPr="00B338F6" w:rsidRDefault="0053017B" w:rsidP="00CF0DB8">
      <w:pPr>
        <w:ind w:left="567"/>
        <w:jc w:val="both"/>
        <w:rPr>
          <w:rFonts w:ascii="Montserrat" w:hAnsi="Montserrat"/>
          <w:sz w:val="22"/>
          <w:szCs w:val="22"/>
        </w:rPr>
      </w:pPr>
    </w:p>
    <w:p w14:paraId="58D5E575" w14:textId="00D5112F" w:rsidR="0035220C" w:rsidRPr="00B338F6" w:rsidRDefault="0035220C" w:rsidP="00CF0DB8">
      <w:pPr>
        <w:widowControl/>
        <w:ind w:left="567"/>
        <w:jc w:val="both"/>
        <w:rPr>
          <w:rFonts w:ascii="Montserrat" w:hAnsi="Montserrat"/>
          <w:sz w:val="22"/>
          <w:szCs w:val="22"/>
        </w:rPr>
      </w:pPr>
      <w:r w:rsidRPr="00B338F6">
        <w:rPr>
          <w:rFonts w:ascii="Montserrat" w:hAnsi="Montserrat"/>
          <w:sz w:val="22"/>
          <w:szCs w:val="22"/>
        </w:rPr>
        <w:t>Si el licitante ganador no firmare el contrato por causas imputables al mismo, dentro del plazo a que se refiere el párrafo anterior, será sancionado en los términos del artículo 59 de la LAASSP.</w:t>
      </w:r>
    </w:p>
    <w:p w14:paraId="0900D6A6" w14:textId="77777777" w:rsidR="0053017B" w:rsidRPr="00B338F6" w:rsidRDefault="0053017B" w:rsidP="00CF0DB8">
      <w:pPr>
        <w:widowControl/>
        <w:ind w:left="567"/>
        <w:jc w:val="both"/>
        <w:rPr>
          <w:rFonts w:ascii="Montserrat" w:hAnsi="Montserrat"/>
          <w:sz w:val="22"/>
          <w:szCs w:val="22"/>
        </w:rPr>
      </w:pPr>
    </w:p>
    <w:p w14:paraId="7F970745" w14:textId="003755FB" w:rsidR="00A436C4" w:rsidRPr="00B338F6" w:rsidRDefault="00444B03" w:rsidP="00CF0DB8">
      <w:pPr>
        <w:widowControl/>
        <w:ind w:left="567" w:hanging="567"/>
        <w:jc w:val="both"/>
        <w:rPr>
          <w:rFonts w:ascii="Montserrat" w:hAnsi="Montserrat"/>
          <w:b/>
          <w:sz w:val="22"/>
          <w:szCs w:val="22"/>
        </w:rPr>
      </w:pPr>
      <w:r w:rsidRPr="00B338F6">
        <w:rPr>
          <w:rFonts w:ascii="Montserrat" w:hAnsi="Montserrat"/>
          <w:b/>
          <w:sz w:val="22"/>
          <w:szCs w:val="22"/>
        </w:rPr>
        <w:t>3.</w:t>
      </w:r>
      <w:r w:rsidRPr="00B338F6">
        <w:rPr>
          <w:rFonts w:ascii="Montserrat" w:hAnsi="Montserrat"/>
          <w:b/>
          <w:sz w:val="22"/>
          <w:szCs w:val="22"/>
        </w:rPr>
        <w:tab/>
        <w:t>CRITERIOS DE EVALUACIÓN</w:t>
      </w:r>
    </w:p>
    <w:p w14:paraId="65EA3B96" w14:textId="77777777" w:rsidR="0053017B" w:rsidRPr="00B338F6" w:rsidRDefault="0053017B" w:rsidP="00CF0DB8">
      <w:pPr>
        <w:widowControl/>
        <w:ind w:left="567" w:hanging="567"/>
        <w:jc w:val="both"/>
        <w:rPr>
          <w:rFonts w:ascii="Montserrat" w:hAnsi="Montserrat"/>
          <w:b/>
          <w:sz w:val="22"/>
          <w:szCs w:val="22"/>
        </w:rPr>
      </w:pPr>
    </w:p>
    <w:p w14:paraId="5FFEECC2" w14:textId="65FCD0EE" w:rsidR="00A436C4" w:rsidRPr="00B338F6" w:rsidRDefault="00444B03" w:rsidP="00CF0DB8">
      <w:pPr>
        <w:widowControl/>
        <w:ind w:left="567" w:hanging="567"/>
        <w:jc w:val="both"/>
        <w:rPr>
          <w:rFonts w:ascii="Montserrat" w:hAnsi="Montserrat"/>
          <w:b/>
          <w:sz w:val="22"/>
          <w:szCs w:val="22"/>
        </w:rPr>
      </w:pPr>
      <w:r w:rsidRPr="00B338F6">
        <w:rPr>
          <w:rFonts w:ascii="Montserrat" w:hAnsi="Montserrat"/>
          <w:b/>
          <w:sz w:val="22"/>
          <w:szCs w:val="22"/>
        </w:rPr>
        <w:t>3.1</w:t>
      </w:r>
      <w:r w:rsidRPr="00B338F6">
        <w:rPr>
          <w:rFonts w:ascii="Montserrat" w:hAnsi="Montserrat"/>
          <w:b/>
          <w:sz w:val="22"/>
          <w:szCs w:val="22"/>
        </w:rPr>
        <w:tab/>
        <w:t>CRITERIOS GENERALES</w:t>
      </w:r>
    </w:p>
    <w:p w14:paraId="2EE82C6E" w14:textId="77777777" w:rsidR="0053017B" w:rsidRPr="00B338F6" w:rsidRDefault="0053017B" w:rsidP="00CF0DB8">
      <w:pPr>
        <w:widowControl/>
        <w:ind w:left="567" w:hanging="567"/>
        <w:jc w:val="both"/>
        <w:rPr>
          <w:rFonts w:ascii="Montserrat" w:hAnsi="Montserrat"/>
          <w:b/>
          <w:sz w:val="22"/>
          <w:szCs w:val="22"/>
        </w:rPr>
      </w:pPr>
    </w:p>
    <w:p w14:paraId="51CDB0B5" w14:textId="1BFD3601" w:rsidR="00AB7117" w:rsidRPr="00B338F6" w:rsidRDefault="00A436C4" w:rsidP="00CF0DB8">
      <w:pPr>
        <w:ind w:left="567" w:right="119"/>
        <w:jc w:val="both"/>
        <w:rPr>
          <w:rFonts w:ascii="Montserrat" w:eastAsia="Arial" w:hAnsi="Montserrat" w:cs="Arial"/>
          <w:spacing w:val="-1"/>
          <w:sz w:val="22"/>
          <w:szCs w:val="22"/>
        </w:rPr>
      </w:pPr>
      <w:r w:rsidRPr="00B338F6">
        <w:rPr>
          <w:rFonts w:ascii="Montserrat" w:eastAsia="Arial" w:hAnsi="Montserrat" w:cs="Arial"/>
          <w:spacing w:val="-1"/>
          <w:sz w:val="22"/>
          <w:szCs w:val="22"/>
        </w:rPr>
        <w:t>E</w:t>
      </w:r>
      <w:r w:rsidRPr="00B338F6">
        <w:rPr>
          <w:rFonts w:ascii="Montserrat" w:eastAsia="Arial" w:hAnsi="Montserrat" w:cs="Arial"/>
          <w:sz w:val="22"/>
          <w:szCs w:val="22"/>
        </w:rPr>
        <w:t>n</w:t>
      </w:r>
      <w:r w:rsidRPr="00B338F6">
        <w:rPr>
          <w:rFonts w:ascii="Montserrat" w:eastAsia="Arial" w:hAnsi="Montserrat" w:cs="Arial"/>
          <w:spacing w:val="25"/>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5"/>
          <w:sz w:val="22"/>
          <w:szCs w:val="22"/>
        </w:rPr>
        <w:t xml:space="preserve"> </w:t>
      </w:r>
      <w:r w:rsidRPr="00B338F6">
        <w:rPr>
          <w:rFonts w:ascii="Montserrat" w:eastAsia="Arial" w:hAnsi="Montserrat" w:cs="Arial"/>
          <w:sz w:val="22"/>
          <w:szCs w:val="22"/>
        </w:rPr>
        <w:t>e</w:t>
      </w:r>
      <w:r w:rsidRPr="00B338F6">
        <w:rPr>
          <w:rFonts w:ascii="Montserrat" w:eastAsia="Arial" w:hAnsi="Montserrat" w:cs="Arial"/>
          <w:spacing w:val="-3"/>
          <w:sz w:val="22"/>
          <w:szCs w:val="22"/>
        </w:rPr>
        <w:t>v</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u</w:t>
      </w:r>
      <w:r w:rsidRPr="00B338F6">
        <w:rPr>
          <w:rFonts w:ascii="Montserrat" w:eastAsia="Arial" w:hAnsi="Montserrat" w:cs="Arial"/>
          <w:spacing w:val="-1"/>
          <w:sz w:val="22"/>
          <w:szCs w:val="22"/>
        </w:rPr>
        <w:t>a</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24"/>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4"/>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as</w:t>
      </w:r>
      <w:r w:rsidRPr="00B338F6">
        <w:rPr>
          <w:rFonts w:ascii="Montserrat" w:eastAsia="Arial" w:hAnsi="Montserrat" w:cs="Arial"/>
          <w:spacing w:val="25"/>
          <w:sz w:val="22"/>
          <w:szCs w:val="22"/>
        </w:rPr>
        <w:t xml:space="preserve"> </w:t>
      </w:r>
      <w:r w:rsidRPr="00B338F6">
        <w:rPr>
          <w:rFonts w:ascii="Montserrat" w:eastAsia="Arial" w:hAnsi="Montserrat" w:cs="Arial"/>
          <w:sz w:val="22"/>
          <w:szCs w:val="22"/>
        </w:rPr>
        <w:t>propos</w:t>
      </w:r>
      <w:r w:rsidRPr="00B338F6">
        <w:rPr>
          <w:rFonts w:ascii="Montserrat" w:eastAsia="Arial" w:hAnsi="Montserrat" w:cs="Arial"/>
          <w:spacing w:val="-2"/>
          <w:sz w:val="22"/>
          <w:szCs w:val="22"/>
        </w:rPr>
        <w:t>i</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z w:val="22"/>
          <w:szCs w:val="22"/>
        </w:rPr>
        <w:t>es</w:t>
      </w:r>
      <w:r w:rsidRPr="00B338F6">
        <w:rPr>
          <w:rFonts w:ascii="Montserrat" w:eastAsia="Arial" w:hAnsi="Montserrat" w:cs="Arial"/>
          <w:spacing w:val="25"/>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25"/>
          <w:sz w:val="22"/>
          <w:szCs w:val="22"/>
        </w:rPr>
        <w:t xml:space="preserve"> </w:t>
      </w:r>
      <w:r w:rsidRPr="00B338F6">
        <w:rPr>
          <w:rFonts w:ascii="Montserrat" w:eastAsia="Arial" w:hAnsi="Montserrat" w:cs="Arial"/>
          <w:spacing w:val="-3"/>
          <w:sz w:val="22"/>
          <w:szCs w:val="22"/>
        </w:rPr>
        <w:t>u</w:t>
      </w:r>
      <w:r w:rsidRPr="00B338F6">
        <w:rPr>
          <w:rFonts w:ascii="Montserrat" w:eastAsia="Arial" w:hAnsi="Montserrat" w:cs="Arial"/>
          <w:spacing w:val="1"/>
          <w:sz w:val="22"/>
          <w:szCs w:val="22"/>
        </w:rPr>
        <w:t>t</w:t>
      </w:r>
      <w:r w:rsidRPr="00B338F6">
        <w:rPr>
          <w:rFonts w:ascii="Montserrat" w:eastAsia="Arial" w:hAnsi="Montserrat" w:cs="Arial"/>
          <w:spacing w:val="-1"/>
          <w:sz w:val="22"/>
          <w:szCs w:val="22"/>
        </w:rPr>
        <w:t>ili</w:t>
      </w:r>
      <w:r w:rsidRPr="00B338F6">
        <w:rPr>
          <w:rFonts w:ascii="Montserrat" w:eastAsia="Arial" w:hAnsi="Montserrat" w:cs="Arial"/>
          <w:spacing w:val="-2"/>
          <w:sz w:val="22"/>
          <w:szCs w:val="22"/>
        </w:rPr>
        <w:t>z</w:t>
      </w:r>
      <w:r w:rsidRPr="00B338F6">
        <w:rPr>
          <w:rFonts w:ascii="Montserrat" w:eastAsia="Arial" w:hAnsi="Montserrat" w:cs="Arial"/>
          <w:sz w:val="22"/>
          <w:szCs w:val="22"/>
        </w:rPr>
        <w:t>ará</w:t>
      </w:r>
      <w:r w:rsidRPr="00B338F6">
        <w:rPr>
          <w:rFonts w:ascii="Montserrat" w:eastAsia="Arial" w:hAnsi="Montserrat" w:cs="Arial"/>
          <w:spacing w:val="25"/>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24"/>
          <w:sz w:val="22"/>
          <w:szCs w:val="22"/>
        </w:rPr>
        <w:t xml:space="preserve"> </w:t>
      </w:r>
      <w:r w:rsidRPr="00B338F6">
        <w:rPr>
          <w:rFonts w:ascii="Montserrat" w:eastAsia="Arial" w:hAnsi="Montserrat" w:cs="Arial"/>
          <w:sz w:val="22"/>
          <w:szCs w:val="22"/>
        </w:rPr>
        <w:t>c</w:t>
      </w:r>
      <w:r w:rsidRPr="00B338F6">
        <w:rPr>
          <w:rFonts w:ascii="Montserrat" w:eastAsia="Arial" w:hAnsi="Montserrat" w:cs="Arial"/>
          <w:spacing w:val="1"/>
          <w:sz w:val="22"/>
          <w:szCs w:val="22"/>
        </w:rPr>
        <w:t>r</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t</w:t>
      </w:r>
      <w:r w:rsidRPr="00B338F6">
        <w:rPr>
          <w:rFonts w:ascii="Montserrat" w:eastAsia="Arial" w:hAnsi="Montserrat" w:cs="Arial"/>
          <w:spacing w:val="-3"/>
          <w:sz w:val="22"/>
          <w:szCs w:val="22"/>
        </w:rPr>
        <w:t>e</w:t>
      </w:r>
      <w:r w:rsidRPr="00B338F6">
        <w:rPr>
          <w:rFonts w:ascii="Montserrat" w:eastAsia="Arial" w:hAnsi="Montserrat" w:cs="Arial"/>
          <w:spacing w:val="1"/>
          <w:sz w:val="22"/>
          <w:szCs w:val="22"/>
        </w:rPr>
        <w:t>r</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25"/>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2"/>
          <w:sz w:val="22"/>
          <w:szCs w:val="22"/>
        </w:rPr>
        <w:t xml:space="preserve"> </w:t>
      </w:r>
      <w:r w:rsidRPr="00B338F6">
        <w:rPr>
          <w:rFonts w:ascii="Montserrat" w:eastAsia="Arial" w:hAnsi="Montserrat" w:cs="Arial"/>
          <w:sz w:val="22"/>
          <w:szCs w:val="22"/>
        </w:rPr>
        <w:t>e</w:t>
      </w:r>
      <w:r w:rsidRPr="00B338F6">
        <w:rPr>
          <w:rFonts w:ascii="Montserrat" w:eastAsia="Arial" w:hAnsi="Montserrat" w:cs="Arial"/>
          <w:spacing w:val="-3"/>
          <w:sz w:val="22"/>
          <w:szCs w:val="22"/>
        </w:rPr>
        <w:t>v</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u</w:t>
      </w:r>
      <w:r w:rsidRPr="00B338F6">
        <w:rPr>
          <w:rFonts w:ascii="Montserrat" w:eastAsia="Arial" w:hAnsi="Montserrat" w:cs="Arial"/>
          <w:spacing w:val="-1"/>
          <w:sz w:val="22"/>
          <w:szCs w:val="22"/>
        </w:rPr>
        <w:t>a</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24"/>
          <w:sz w:val="22"/>
          <w:szCs w:val="22"/>
        </w:rPr>
        <w:t xml:space="preserve"> </w:t>
      </w:r>
      <w:r w:rsidRPr="00B338F6">
        <w:rPr>
          <w:rFonts w:ascii="Montserrat" w:eastAsia="Arial" w:hAnsi="Montserrat" w:cs="Arial"/>
          <w:sz w:val="22"/>
          <w:szCs w:val="22"/>
        </w:rPr>
        <w:t>b</w:t>
      </w:r>
      <w:r w:rsidRPr="00B338F6">
        <w:rPr>
          <w:rFonts w:ascii="Montserrat" w:eastAsia="Arial" w:hAnsi="Montserrat" w:cs="Arial"/>
          <w:spacing w:val="-1"/>
          <w:sz w:val="22"/>
          <w:szCs w:val="22"/>
        </w:rPr>
        <w:t>i</w:t>
      </w:r>
      <w:r w:rsidRPr="00B338F6">
        <w:rPr>
          <w:rFonts w:ascii="Montserrat" w:eastAsia="Arial" w:hAnsi="Montserrat" w:cs="Arial"/>
          <w:sz w:val="22"/>
          <w:szCs w:val="22"/>
        </w:rPr>
        <w:t>n</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r</w:t>
      </w:r>
      <w:r w:rsidRPr="00B338F6">
        <w:rPr>
          <w:rFonts w:ascii="Montserrat" w:eastAsia="Arial" w:hAnsi="Montserrat" w:cs="Arial"/>
          <w:spacing w:val="-1"/>
          <w:sz w:val="22"/>
          <w:szCs w:val="22"/>
        </w:rPr>
        <w:t>i</w:t>
      </w:r>
      <w:r w:rsidRPr="00B338F6">
        <w:rPr>
          <w:rFonts w:ascii="Montserrat" w:eastAsia="Arial" w:hAnsi="Montserrat" w:cs="Arial"/>
          <w:sz w:val="22"/>
          <w:szCs w:val="22"/>
        </w:rPr>
        <w:t>o,</w:t>
      </w:r>
      <w:r w:rsidRPr="00B338F6">
        <w:rPr>
          <w:rFonts w:ascii="Montserrat" w:eastAsia="Arial" w:hAnsi="Montserrat" w:cs="Arial"/>
          <w:spacing w:val="23"/>
          <w:sz w:val="22"/>
          <w:szCs w:val="22"/>
        </w:rPr>
        <w:t xml:space="preserve"> </w:t>
      </w:r>
      <w:r w:rsidRPr="00B338F6">
        <w:rPr>
          <w:rFonts w:ascii="Montserrat" w:eastAsia="Arial" w:hAnsi="Montserrat" w:cs="Arial"/>
          <w:spacing w:val="1"/>
          <w:sz w:val="22"/>
          <w:szCs w:val="22"/>
        </w:rPr>
        <w:t>m</w:t>
      </w:r>
      <w:r w:rsidRPr="00B338F6">
        <w:rPr>
          <w:rFonts w:ascii="Montserrat" w:eastAsia="Arial" w:hAnsi="Montserrat" w:cs="Arial"/>
          <w:sz w:val="22"/>
          <w:szCs w:val="22"/>
        </w:rPr>
        <w:t>e</w:t>
      </w:r>
      <w:r w:rsidRPr="00B338F6">
        <w:rPr>
          <w:rFonts w:ascii="Montserrat" w:eastAsia="Arial" w:hAnsi="Montserrat" w:cs="Arial"/>
          <w:spacing w:val="-1"/>
          <w:sz w:val="22"/>
          <w:szCs w:val="22"/>
        </w:rPr>
        <w:t>di</w:t>
      </w:r>
      <w:r w:rsidRPr="00B338F6">
        <w:rPr>
          <w:rFonts w:ascii="Montserrat" w:eastAsia="Arial" w:hAnsi="Montserrat" w:cs="Arial"/>
          <w:sz w:val="22"/>
          <w:szCs w:val="22"/>
        </w:rPr>
        <w:t>a</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22"/>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21"/>
          <w:sz w:val="22"/>
          <w:szCs w:val="22"/>
        </w:rPr>
        <w:t xml:space="preserve"> </w:t>
      </w:r>
      <w:r w:rsidRPr="00B338F6">
        <w:rPr>
          <w:rFonts w:ascii="Montserrat" w:eastAsia="Arial" w:hAnsi="Montserrat" w:cs="Arial"/>
          <w:sz w:val="22"/>
          <w:szCs w:val="22"/>
        </w:rPr>
        <w:t>cu</w:t>
      </w:r>
      <w:r w:rsidRPr="00B338F6">
        <w:rPr>
          <w:rFonts w:ascii="Montserrat" w:eastAsia="Arial" w:hAnsi="Montserrat" w:cs="Arial"/>
          <w:spacing w:val="-1"/>
          <w:sz w:val="22"/>
          <w:szCs w:val="22"/>
        </w:rPr>
        <w:t>a</w:t>
      </w:r>
      <w:r w:rsidRPr="00B338F6">
        <w:rPr>
          <w:rFonts w:ascii="Montserrat" w:eastAsia="Arial" w:hAnsi="Montserrat" w:cs="Arial"/>
          <w:sz w:val="22"/>
          <w:szCs w:val="22"/>
        </w:rPr>
        <w:t>l so</w:t>
      </w:r>
      <w:r w:rsidRPr="00B338F6">
        <w:rPr>
          <w:rFonts w:ascii="Montserrat" w:eastAsia="Arial" w:hAnsi="Montserrat" w:cs="Arial"/>
          <w:spacing w:val="-1"/>
          <w:sz w:val="22"/>
          <w:szCs w:val="22"/>
        </w:rPr>
        <w:t>l</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se</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pacing w:val="1"/>
          <w:sz w:val="22"/>
          <w:szCs w:val="22"/>
        </w:rPr>
        <w:t>j</w:t>
      </w:r>
      <w:r w:rsidRPr="00B338F6">
        <w:rPr>
          <w:rFonts w:ascii="Montserrat" w:eastAsia="Arial" w:hAnsi="Montserrat" w:cs="Arial"/>
          <w:sz w:val="22"/>
          <w:szCs w:val="22"/>
        </w:rPr>
        <w:t>u</w:t>
      </w:r>
      <w:r w:rsidRPr="00B338F6">
        <w:rPr>
          <w:rFonts w:ascii="Montserrat" w:eastAsia="Arial" w:hAnsi="Montserrat" w:cs="Arial"/>
          <w:spacing w:val="-1"/>
          <w:sz w:val="22"/>
          <w:szCs w:val="22"/>
        </w:rPr>
        <w:t>di</w:t>
      </w:r>
      <w:r w:rsidRPr="00B338F6">
        <w:rPr>
          <w:rFonts w:ascii="Montserrat" w:eastAsia="Arial" w:hAnsi="Montserrat" w:cs="Arial"/>
          <w:sz w:val="22"/>
          <w:szCs w:val="22"/>
        </w:rPr>
        <w:t>ca</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a q</w:t>
      </w:r>
      <w:r w:rsidRPr="00B338F6">
        <w:rPr>
          <w:rFonts w:ascii="Montserrat" w:eastAsia="Arial" w:hAnsi="Montserrat" w:cs="Arial"/>
          <w:spacing w:val="-1"/>
          <w:sz w:val="22"/>
          <w:szCs w:val="22"/>
        </w:rPr>
        <w:t>ui</w:t>
      </w:r>
      <w:r w:rsidRPr="00B338F6">
        <w:rPr>
          <w:rFonts w:ascii="Montserrat" w:eastAsia="Arial" w:hAnsi="Montserrat" w:cs="Arial"/>
          <w:sz w:val="22"/>
          <w:szCs w:val="22"/>
        </w:rPr>
        <w:t>en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cum</w:t>
      </w:r>
      <w:r w:rsidRPr="00B338F6">
        <w:rPr>
          <w:rFonts w:ascii="Montserrat" w:eastAsia="Arial" w:hAnsi="Montserrat" w:cs="Arial"/>
          <w:spacing w:val="3"/>
          <w:sz w:val="22"/>
          <w:szCs w:val="22"/>
        </w:rPr>
        <w:t>p</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os</w:t>
      </w:r>
      <w:r w:rsidRPr="00B338F6">
        <w:rPr>
          <w:rFonts w:ascii="Montserrat" w:eastAsia="Arial" w:hAnsi="Montserrat" w:cs="Arial"/>
          <w:spacing w:val="3"/>
          <w:sz w:val="22"/>
          <w:szCs w:val="22"/>
        </w:rPr>
        <w:t xml:space="preserve"> </w:t>
      </w:r>
      <w:r w:rsidRPr="00B338F6">
        <w:rPr>
          <w:rFonts w:ascii="Montserrat" w:eastAsia="Arial" w:hAnsi="Montserrat" w:cs="Arial"/>
          <w:spacing w:val="-2"/>
          <w:sz w:val="22"/>
          <w:szCs w:val="22"/>
        </w:rPr>
        <w:t>r</w:t>
      </w:r>
      <w:r w:rsidRPr="00B338F6">
        <w:rPr>
          <w:rFonts w:ascii="Montserrat" w:eastAsia="Arial" w:hAnsi="Montserrat" w:cs="Arial"/>
          <w:spacing w:val="-3"/>
          <w:sz w:val="22"/>
          <w:szCs w:val="22"/>
        </w:rPr>
        <w:t>e</w:t>
      </w:r>
      <w:r w:rsidRPr="00B338F6">
        <w:rPr>
          <w:rFonts w:ascii="Montserrat" w:eastAsia="Arial" w:hAnsi="Montserrat" w:cs="Arial"/>
          <w:spacing w:val="2"/>
          <w:sz w:val="22"/>
          <w:szCs w:val="22"/>
        </w:rPr>
        <w:t>q</w:t>
      </w:r>
      <w:r w:rsidRPr="00B338F6">
        <w:rPr>
          <w:rFonts w:ascii="Montserrat" w:eastAsia="Arial" w:hAnsi="Montserrat" w:cs="Arial"/>
          <w:sz w:val="22"/>
          <w:szCs w:val="22"/>
        </w:rPr>
        <w:t>u</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t</w:t>
      </w:r>
      <w:r w:rsidRPr="00B338F6">
        <w:rPr>
          <w:rFonts w:ascii="Montserrat" w:eastAsia="Arial" w:hAnsi="Montserrat" w:cs="Arial"/>
          <w:sz w:val="22"/>
          <w:szCs w:val="22"/>
        </w:rPr>
        <w:t>os</w:t>
      </w:r>
      <w:r w:rsidRPr="00B338F6">
        <w:rPr>
          <w:rFonts w:ascii="Montserrat" w:eastAsia="Arial" w:hAnsi="Montserrat" w:cs="Arial"/>
          <w:spacing w:val="3"/>
          <w:sz w:val="22"/>
          <w:szCs w:val="22"/>
        </w:rPr>
        <w:t xml:space="preserve"> </w:t>
      </w:r>
      <w:r w:rsidRPr="00B338F6">
        <w:rPr>
          <w:rFonts w:ascii="Montserrat" w:eastAsia="Arial" w:hAnsi="Montserrat" w:cs="Arial"/>
          <w:spacing w:val="-3"/>
          <w:sz w:val="22"/>
          <w:szCs w:val="22"/>
        </w:rPr>
        <w:t>e</w:t>
      </w:r>
      <w:r w:rsidRPr="00B338F6">
        <w:rPr>
          <w:rFonts w:ascii="Montserrat" w:eastAsia="Arial" w:hAnsi="Montserrat" w:cs="Arial"/>
          <w:sz w:val="22"/>
          <w:szCs w:val="22"/>
        </w:rPr>
        <w:t>s</w:t>
      </w:r>
      <w:r w:rsidRPr="00B338F6">
        <w:rPr>
          <w:rFonts w:ascii="Montserrat" w:eastAsia="Arial" w:hAnsi="Montserrat" w:cs="Arial"/>
          <w:spacing w:val="1"/>
          <w:sz w:val="22"/>
          <w:szCs w:val="22"/>
        </w:rPr>
        <w:t>t</w:t>
      </w:r>
      <w:r w:rsidRPr="00B338F6">
        <w:rPr>
          <w:rFonts w:ascii="Montserrat" w:eastAsia="Arial" w:hAnsi="Montserrat" w:cs="Arial"/>
          <w:sz w:val="22"/>
          <w:szCs w:val="22"/>
        </w:rPr>
        <w:t>a</w:t>
      </w:r>
      <w:r w:rsidRPr="00B338F6">
        <w:rPr>
          <w:rFonts w:ascii="Montserrat" w:eastAsia="Arial" w:hAnsi="Montserrat" w:cs="Arial"/>
          <w:spacing w:val="-1"/>
          <w:sz w:val="22"/>
          <w:szCs w:val="22"/>
        </w:rPr>
        <w:t>bl</w:t>
      </w:r>
      <w:r w:rsidRPr="00B338F6">
        <w:rPr>
          <w:rFonts w:ascii="Montserrat" w:eastAsia="Arial" w:hAnsi="Montserrat" w:cs="Arial"/>
          <w:sz w:val="22"/>
          <w:szCs w:val="22"/>
        </w:rPr>
        <w:t>ec</w:t>
      </w:r>
      <w:r w:rsidRPr="00B338F6">
        <w:rPr>
          <w:rFonts w:ascii="Montserrat" w:eastAsia="Arial" w:hAnsi="Montserrat" w:cs="Arial"/>
          <w:spacing w:val="-1"/>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o</w:t>
      </w:r>
      <w:r w:rsidRPr="00B338F6">
        <w:rPr>
          <w:rFonts w:ascii="Montserrat" w:eastAsia="Arial" w:hAnsi="Montserrat" w:cs="Arial"/>
          <w:sz w:val="22"/>
          <w:szCs w:val="22"/>
        </w:rPr>
        <w:t>s</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p</w:t>
      </w:r>
      <w:r w:rsidRPr="00B338F6">
        <w:rPr>
          <w:rFonts w:ascii="Montserrat" w:eastAsia="Arial" w:hAnsi="Montserrat" w:cs="Arial"/>
          <w:spacing w:val="-1"/>
          <w:sz w:val="22"/>
          <w:szCs w:val="22"/>
        </w:rPr>
        <w:t>o</w:t>
      </w:r>
      <w:r w:rsidRPr="00B338F6">
        <w:rPr>
          <w:rFonts w:ascii="Montserrat" w:eastAsia="Arial" w:hAnsi="Montserrat" w:cs="Arial"/>
          <w:sz w:val="22"/>
          <w:szCs w:val="22"/>
        </w:rPr>
        <w:t>r</w:t>
      </w:r>
      <w:r w:rsidRPr="00B338F6">
        <w:rPr>
          <w:rFonts w:ascii="Montserrat" w:eastAsia="Arial" w:hAnsi="Montserrat" w:cs="Arial"/>
          <w:spacing w:val="4"/>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C</w:t>
      </w:r>
      <w:r w:rsidRPr="00B338F6">
        <w:rPr>
          <w:rFonts w:ascii="Montserrat" w:eastAsia="Arial" w:hAnsi="Montserrat" w:cs="Arial"/>
          <w:sz w:val="22"/>
          <w:szCs w:val="22"/>
        </w:rPr>
        <w:t>o</w:t>
      </w:r>
      <w:r w:rsidRPr="00B338F6">
        <w:rPr>
          <w:rFonts w:ascii="Montserrat" w:eastAsia="Arial" w:hAnsi="Montserrat" w:cs="Arial"/>
          <w:spacing w:val="-1"/>
          <w:sz w:val="22"/>
          <w:szCs w:val="22"/>
        </w:rPr>
        <w:t>n</w:t>
      </w:r>
      <w:r w:rsidRPr="00B338F6">
        <w:rPr>
          <w:rFonts w:ascii="Montserrat" w:eastAsia="Arial" w:hAnsi="Montserrat" w:cs="Arial"/>
          <w:spacing w:val="-2"/>
          <w:sz w:val="22"/>
          <w:szCs w:val="22"/>
        </w:rPr>
        <w:t>v</w:t>
      </w:r>
      <w:r w:rsidRPr="00B338F6">
        <w:rPr>
          <w:rFonts w:ascii="Montserrat" w:eastAsia="Arial" w:hAnsi="Montserrat" w:cs="Arial"/>
          <w:sz w:val="22"/>
          <w:szCs w:val="22"/>
        </w:rPr>
        <w:t>oc</w:t>
      </w:r>
      <w:r w:rsidRPr="00B338F6">
        <w:rPr>
          <w:rFonts w:ascii="Montserrat" w:eastAsia="Arial" w:hAnsi="Montserrat" w:cs="Arial"/>
          <w:spacing w:val="-1"/>
          <w:sz w:val="22"/>
          <w:szCs w:val="22"/>
        </w:rPr>
        <w:t>a</w:t>
      </w:r>
      <w:r w:rsidRPr="00B338F6">
        <w:rPr>
          <w:rFonts w:ascii="Montserrat" w:eastAsia="Arial" w:hAnsi="Montserrat" w:cs="Arial"/>
          <w:sz w:val="22"/>
          <w:szCs w:val="22"/>
        </w:rPr>
        <w:t>nte</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y</w:t>
      </w:r>
      <w:r w:rsidRPr="00B338F6">
        <w:rPr>
          <w:rFonts w:ascii="Montserrat" w:eastAsia="Arial" w:hAnsi="Montserrat" w:cs="Arial"/>
          <w:spacing w:val="1"/>
          <w:sz w:val="22"/>
          <w:szCs w:val="22"/>
        </w:rPr>
        <w:t xml:space="preserve"> </w:t>
      </w:r>
      <w:r w:rsidRPr="00B338F6">
        <w:rPr>
          <w:rFonts w:ascii="Montserrat" w:eastAsia="Arial" w:hAnsi="Montserrat" w:cs="Arial"/>
          <w:spacing w:val="-3"/>
          <w:sz w:val="22"/>
          <w:szCs w:val="22"/>
        </w:rPr>
        <w:t>o</w:t>
      </w:r>
      <w:r w:rsidRPr="00B338F6">
        <w:rPr>
          <w:rFonts w:ascii="Montserrat" w:eastAsia="Arial" w:hAnsi="Montserrat" w:cs="Arial"/>
          <w:spacing w:val="3"/>
          <w:sz w:val="22"/>
          <w:szCs w:val="22"/>
        </w:rPr>
        <w:t>f</w:t>
      </w:r>
      <w:r w:rsidRPr="00B338F6">
        <w:rPr>
          <w:rFonts w:ascii="Montserrat" w:eastAsia="Arial" w:hAnsi="Montserrat" w:cs="Arial"/>
          <w:sz w:val="22"/>
          <w:szCs w:val="22"/>
        </w:rPr>
        <w:t>e</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2"/>
          <w:sz w:val="22"/>
          <w:szCs w:val="22"/>
        </w:rPr>
        <w:t xml:space="preserve"> </w:t>
      </w:r>
      <w:r w:rsidRPr="00B338F6">
        <w:rPr>
          <w:rFonts w:ascii="Montserrat" w:eastAsia="Arial" w:hAnsi="Montserrat" w:cs="Arial"/>
          <w:spacing w:val="-3"/>
          <w:sz w:val="22"/>
          <w:szCs w:val="22"/>
        </w:rPr>
        <w:t>p</w:t>
      </w:r>
      <w:r w:rsidRPr="00B338F6">
        <w:rPr>
          <w:rFonts w:ascii="Montserrat" w:eastAsia="Arial" w:hAnsi="Montserrat" w:cs="Arial"/>
          <w:spacing w:val="1"/>
          <w:sz w:val="22"/>
          <w:szCs w:val="22"/>
        </w:rPr>
        <w:t>r</w:t>
      </w:r>
      <w:r w:rsidRPr="00B338F6">
        <w:rPr>
          <w:rFonts w:ascii="Montserrat" w:eastAsia="Arial" w:hAnsi="Montserrat" w:cs="Arial"/>
          <w:sz w:val="22"/>
          <w:szCs w:val="22"/>
        </w:rPr>
        <w:t>ec</w:t>
      </w:r>
      <w:r w:rsidRPr="00B338F6">
        <w:rPr>
          <w:rFonts w:ascii="Montserrat" w:eastAsia="Arial" w:hAnsi="Montserrat" w:cs="Arial"/>
          <w:spacing w:val="-1"/>
          <w:sz w:val="22"/>
          <w:szCs w:val="22"/>
        </w:rPr>
        <w:t>i</w:t>
      </w:r>
      <w:r w:rsidRPr="00B338F6">
        <w:rPr>
          <w:rFonts w:ascii="Montserrat" w:eastAsia="Arial" w:hAnsi="Montserrat" w:cs="Arial"/>
          <w:sz w:val="22"/>
          <w:szCs w:val="22"/>
        </w:rPr>
        <w:t xml:space="preserve">o </w:t>
      </w:r>
      <w:r w:rsidRPr="00B338F6">
        <w:rPr>
          <w:rFonts w:ascii="Montserrat" w:eastAsia="Arial" w:hAnsi="Montserrat" w:cs="Arial"/>
          <w:spacing w:val="1"/>
          <w:sz w:val="22"/>
          <w:szCs w:val="22"/>
        </w:rPr>
        <w:t>m</w:t>
      </w:r>
      <w:r w:rsidRPr="00B338F6">
        <w:rPr>
          <w:rFonts w:ascii="Montserrat" w:eastAsia="Arial" w:hAnsi="Montserrat" w:cs="Arial"/>
          <w:sz w:val="22"/>
          <w:szCs w:val="22"/>
        </w:rPr>
        <w:t>ás b</w:t>
      </w:r>
      <w:r w:rsidRPr="00B338F6">
        <w:rPr>
          <w:rFonts w:ascii="Montserrat" w:eastAsia="Arial" w:hAnsi="Montserrat" w:cs="Arial"/>
          <w:spacing w:val="-1"/>
          <w:sz w:val="22"/>
          <w:szCs w:val="22"/>
        </w:rPr>
        <w:t>a</w:t>
      </w:r>
      <w:r w:rsidRPr="00B338F6">
        <w:rPr>
          <w:rFonts w:ascii="Montserrat" w:eastAsia="Arial" w:hAnsi="Montserrat" w:cs="Arial"/>
          <w:spacing w:val="1"/>
          <w:sz w:val="22"/>
          <w:szCs w:val="22"/>
        </w:rPr>
        <w:t>j</w:t>
      </w:r>
      <w:r w:rsidRPr="00B338F6">
        <w:rPr>
          <w:rFonts w:ascii="Montserrat" w:eastAsia="Arial" w:hAnsi="Montserrat" w:cs="Arial"/>
          <w:sz w:val="22"/>
          <w:szCs w:val="22"/>
        </w:rPr>
        <w:t>o.</w:t>
      </w:r>
      <w:r w:rsidR="00AB7117" w:rsidRPr="00B338F6">
        <w:rPr>
          <w:rFonts w:ascii="Montserrat" w:eastAsia="Arial" w:hAnsi="Montserrat" w:cs="Arial"/>
          <w:spacing w:val="-1"/>
          <w:sz w:val="22"/>
          <w:szCs w:val="22"/>
        </w:rPr>
        <w:t xml:space="preserve"> </w:t>
      </w:r>
    </w:p>
    <w:p w14:paraId="0A66C162" w14:textId="6F46A04D" w:rsidR="0053017B" w:rsidRPr="00B338F6" w:rsidRDefault="0053017B" w:rsidP="00CF0DB8">
      <w:pPr>
        <w:ind w:left="567" w:right="119"/>
        <w:jc w:val="both"/>
        <w:rPr>
          <w:rFonts w:ascii="Montserrat" w:eastAsia="Arial" w:hAnsi="Montserrat" w:cs="Arial"/>
          <w:spacing w:val="-1"/>
          <w:sz w:val="22"/>
          <w:szCs w:val="22"/>
        </w:rPr>
      </w:pPr>
    </w:p>
    <w:p w14:paraId="03809653" w14:textId="77777777" w:rsidR="00CF0DB8" w:rsidRPr="00B338F6" w:rsidRDefault="00CF0DB8" w:rsidP="00CF0DB8">
      <w:pPr>
        <w:ind w:left="567" w:right="119"/>
        <w:jc w:val="both"/>
        <w:rPr>
          <w:rFonts w:ascii="Montserrat" w:eastAsia="Arial" w:hAnsi="Montserrat" w:cs="Arial"/>
          <w:spacing w:val="-1"/>
          <w:sz w:val="22"/>
          <w:szCs w:val="22"/>
        </w:rPr>
      </w:pPr>
    </w:p>
    <w:p w14:paraId="5B00EE9D" w14:textId="36751BF6" w:rsidR="008C6CC7" w:rsidRPr="00B338F6" w:rsidRDefault="008C6CC7" w:rsidP="00CF0DB8">
      <w:pPr>
        <w:numPr>
          <w:ilvl w:val="0"/>
          <w:numId w:val="2"/>
        </w:numPr>
        <w:ind w:left="851" w:hanging="284"/>
        <w:jc w:val="both"/>
        <w:rPr>
          <w:rFonts w:ascii="Montserrat" w:hAnsi="Montserrat"/>
          <w:sz w:val="22"/>
          <w:szCs w:val="22"/>
          <w:lang w:val="es-MX"/>
        </w:rPr>
      </w:pPr>
      <w:r w:rsidRPr="00B338F6">
        <w:rPr>
          <w:rFonts w:ascii="Montserrat" w:hAnsi="Montserrat"/>
          <w:sz w:val="22"/>
          <w:szCs w:val="22"/>
          <w:lang w:val="es-MX"/>
        </w:rPr>
        <w:t xml:space="preserve">En el caso de errores y omisiones aritméticos, estos serán rectificados de la siguiente manera, </w:t>
      </w:r>
      <w:r w:rsidRPr="00B338F6">
        <w:rPr>
          <w:rFonts w:ascii="Montserrat" w:hAnsi="Montserrat"/>
          <w:sz w:val="22"/>
          <w:szCs w:val="22"/>
          <w:u w:val="single"/>
          <w:lang w:val="es-MX"/>
        </w:rPr>
        <w:t>si el licitante no aceptare la corrección, su oferta será desechada</w:t>
      </w:r>
      <w:r w:rsidRPr="00B338F6">
        <w:rPr>
          <w:rFonts w:ascii="Montserrat" w:hAnsi="Montserrat"/>
          <w:sz w:val="22"/>
          <w:szCs w:val="22"/>
          <w:lang w:val="es-MX"/>
        </w:rPr>
        <w:t>:</w:t>
      </w:r>
    </w:p>
    <w:p w14:paraId="45BE8BC0" w14:textId="77777777" w:rsidR="0053017B" w:rsidRPr="00B338F6" w:rsidRDefault="0053017B" w:rsidP="00CF0DB8">
      <w:pPr>
        <w:ind w:left="851"/>
        <w:jc w:val="both"/>
        <w:rPr>
          <w:rFonts w:ascii="Montserrat" w:hAnsi="Montserrat"/>
          <w:sz w:val="22"/>
          <w:szCs w:val="22"/>
          <w:lang w:val="es-MX"/>
        </w:rPr>
      </w:pPr>
    </w:p>
    <w:p w14:paraId="4DCED53A" w14:textId="77777777" w:rsidR="008C6CC7" w:rsidRPr="00B338F6" w:rsidRDefault="008C6CC7" w:rsidP="00CF0DB8">
      <w:pPr>
        <w:widowControl/>
        <w:numPr>
          <w:ilvl w:val="0"/>
          <w:numId w:val="1"/>
        </w:numPr>
        <w:tabs>
          <w:tab w:val="clear" w:pos="927"/>
          <w:tab w:val="num" w:pos="1134"/>
        </w:tabs>
        <w:spacing w:line="276" w:lineRule="auto"/>
        <w:ind w:left="1134" w:hanging="283"/>
        <w:jc w:val="both"/>
        <w:rPr>
          <w:rFonts w:ascii="Montserrat" w:hAnsi="Montserrat"/>
          <w:sz w:val="22"/>
          <w:szCs w:val="22"/>
          <w:lang w:val="es-MX"/>
        </w:rPr>
      </w:pPr>
      <w:r w:rsidRPr="00B338F6">
        <w:rPr>
          <w:rFonts w:ascii="Montserrat" w:hAnsi="Montserrat"/>
          <w:sz w:val="22"/>
          <w:szCs w:val="22"/>
          <w:lang w:val="es-MX"/>
        </w:rPr>
        <w:t>Si existiere un error aritmético en cualquier tipo de operación, esta será rectificada siempre y cuando no se modifiquen los precios unitarios propuestos;</w:t>
      </w:r>
    </w:p>
    <w:p w14:paraId="12D6E3E5" w14:textId="77777777" w:rsidR="008C6CC7" w:rsidRPr="00B338F6" w:rsidRDefault="008C6CC7" w:rsidP="00CF0DB8">
      <w:pPr>
        <w:widowControl/>
        <w:numPr>
          <w:ilvl w:val="0"/>
          <w:numId w:val="1"/>
        </w:numPr>
        <w:tabs>
          <w:tab w:val="clear" w:pos="927"/>
          <w:tab w:val="num" w:pos="1134"/>
        </w:tabs>
        <w:spacing w:line="276" w:lineRule="auto"/>
        <w:ind w:left="1134" w:hanging="283"/>
        <w:jc w:val="both"/>
        <w:rPr>
          <w:rFonts w:ascii="Montserrat" w:hAnsi="Montserrat"/>
          <w:sz w:val="22"/>
          <w:szCs w:val="22"/>
          <w:lang w:val="es-MX"/>
        </w:rPr>
      </w:pPr>
      <w:r w:rsidRPr="00B338F6">
        <w:rPr>
          <w:rFonts w:ascii="Montserrat" w:hAnsi="Montserrat"/>
          <w:sz w:val="22"/>
          <w:szCs w:val="22"/>
          <w:lang w:val="es-MX"/>
        </w:rPr>
        <w:t>Si existiere una discrepancia entre el precio unitario y el precio total que resulte de multiplicar el precio unitario por las cantidades correspondientes, prevalecerá el precio unitario y el precio total será corregido;</w:t>
      </w:r>
    </w:p>
    <w:p w14:paraId="58F18927" w14:textId="77777777" w:rsidR="008C6CC7" w:rsidRPr="00B338F6" w:rsidRDefault="008C6CC7" w:rsidP="00CF0DB8">
      <w:pPr>
        <w:widowControl/>
        <w:numPr>
          <w:ilvl w:val="0"/>
          <w:numId w:val="1"/>
        </w:numPr>
        <w:tabs>
          <w:tab w:val="clear" w:pos="927"/>
          <w:tab w:val="num" w:pos="1134"/>
        </w:tabs>
        <w:spacing w:line="276" w:lineRule="auto"/>
        <w:ind w:left="1134" w:hanging="283"/>
        <w:jc w:val="both"/>
        <w:rPr>
          <w:rFonts w:ascii="Montserrat" w:hAnsi="Montserrat"/>
          <w:sz w:val="22"/>
          <w:szCs w:val="22"/>
          <w:lang w:val="es-MX"/>
        </w:rPr>
      </w:pPr>
      <w:r w:rsidRPr="00B338F6">
        <w:rPr>
          <w:rFonts w:ascii="Montserrat" w:hAnsi="Montserrat"/>
          <w:sz w:val="22"/>
          <w:szCs w:val="22"/>
          <w:lang w:val="es-MX"/>
        </w:rPr>
        <w:t>Si existiere una discrepancia entre las cantidades solicitadas por CANAL 22 y lo propuesto por el licitante, prevalecerán las cantidades solicitadas por CANAL 22;</w:t>
      </w:r>
    </w:p>
    <w:p w14:paraId="45278984" w14:textId="77777777" w:rsidR="008C6CC7" w:rsidRPr="00B338F6" w:rsidRDefault="008C6CC7" w:rsidP="00CF0DB8">
      <w:pPr>
        <w:numPr>
          <w:ilvl w:val="0"/>
          <w:numId w:val="1"/>
        </w:numPr>
        <w:tabs>
          <w:tab w:val="clear" w:pos="927"/>
          <w:tab w:val="num" w:pos="1134"/>
        </w:tabs>
        <w:spacing w:line="276" w:lineRule="auto"/>
        <w:ind w:left="1134" w:hanging="283"/>
        <w:jc w:val="both"/>
        <w:rPr>
          <w:rFonts w:ascii="Montserrat" w:hAnsi="Montserrat"/>
          <w:sz w:val="22"/>
          <w:szCs w:val="22"/>
          <w:lang w:val="es-MX"/>
        </w:rPr>
      </w:pPr>
      <w:r w:rsidRPr="00B338F6">
        <w:rPr>
          <w:rFonts w:ascii="Montserrat" w:hAnsi="Montserrat"/>
          <w:sz w:val="22"/>
          <w:szCs w:val="22"/>
          <w:lang w:val="es-MX"/>
        </w:rPr>
        <w:t>Si existiere una discrepancia entre la unidad de medida solicitada por CANAL 22 y la propuesta por el licitante, prevalecerá la solicitada por CANAL 22 y de ser posible, se efectuará la conversión correspondiente;</w:t>
      </w:r>
    </w:p>
    <w:p w14:paraId="18D35975" w14:textId="77777777" w:rsidR="008C6CC7" w:rsidRPr="00B338F6" w:rsidRDefault="008C6CC7" w:rsidP="00CF0DB8">
      <w:pPr>
        <w:numPr>
          <w:ilvl w:val="0"/>
          <w:numId w:val="1"/>
        </w:numPr>
        <w:tabs>
          <w:tab w:val="clear" w:pos="927"/>
          <w:tab w:val="num" w:pos="1134"/>
        </w:tabs>
        <w:spacing w:line="276" w:lineRule="auto"/>
        <w:ind w:left="1134" w:hanging="283"/>
        <w:jc w:val="both"/>
        <w:rPr>
          <w:rFonts w:ascii="Montserrat" w:hAnsi="Montserrat"/>
          <w:sz w:val="22"/>
          <w:szCs w:val="22"/>
          <w:lang w:val="es-MX"/>
        </w:rPr>
      </w:pPr>
      <w:r w:rsidRPr="00B338F6">
        <w:rPr>
          <w:rFonts w:ascii="Montserrat" w:hAnsi="Montserrat"/>
          <w:sz w:val="22"/>
          <w:szCs w:val="22"/>
          <w:lang w:val="es-MX"/>
        </w:rPr>
        <w:t>Si existiere una discrepancia entre palabras y cifras, prevalecerá el precio expresado en palabras, a menos que de la operación aritmética establecida en la propia propuesta, resulte que coincide la cantidad expresada en cifras y no en palabras</w:t>
      </w:r>
      <w:r w:rsidR="00962E45" w:rsidRPr="00B338F6">
        <w:rPr>
          <w:rFonts w:ascii="Montserrat" w:hAnsi="Montserrat"/>
          <w:sz w:val="22"/>
          <w:szCs w:val="22"/>
          <w:lang w:val="es-MX"/>
        </w:rPr>
        <w:t>;</w:t>
      </w:r>
    </w:p>
    <w:p w14:paraId="7F1BA26F" w14:textId="3A04275B" w:rsidR="00051595" w:rsidRPr="00B338F6" w:rsidRDefault="008C6CC7" w:rsidP="00CF0DB8">
      <w:pPr>
        <w:numPr>
          <w:ilvl w:val="0"/>
          <w:numId w:val="1"/>
        </w:numPr>
        <w:tabs>
          <w:tab w:val="clear" w:pos="927"/>
          <w:tab w:val="num" w:pos="1134"/>
        </w:tabs>
        <w:spacing w:line="276" w:lineRule="auto"/>
        <w:ind w:left="1134" w:hanging="283"/>
        <w:jc w:val="both"/>
        <w:rPr>
          <w:rFonts w:ascii="Montserrat" w:hAnsi="Montserrat"/>
          <w:sz w:val="22"/>
          <w:szCs w:val="22"/>
          <w:lang w:val="es-MX"/>
        </w:rPr>
      </w:pPr>
      <w:r w:rsidRPr="00B338F6">
        <w:rPr>
          <w:rFonts w:ascii="Montserrat" w:hAnsi="Montserrat"/>
          <w:sz w:val="22"/>
          <w:szCs w:val="22"/>
          <w:lang w:val="es-MX"/>
        </w:rPr>
        <w:t>Si para efectos de evaluación existiera una discrepancia entre el tipo de moneda solicitada y la ofertada, prevalecerá la moneda solicitada, debiendo realizarse la conversión al tipo de cambio establecido en el Diario Oficial de la Federación del día del acto de presentación y apertura de proposiciones.</w:t>
      </w:r>
    </w:p>
    <w:p w14:paraId="4C66A965" w14:textId="77777777" w:rsidR="0053017B" w:rsidRPr="00B338F6" w:rsidRDefault="0053017B" w:rsidP="00CF0DB8">
      <w:pPr>
        <w:ind w:left="1134"/>
        <w:jc w:val="both"/>
        <w:rPr>
          <w:rFonts w:ascii="Montserrat" w:hAnsi="Montserrat"/>
          <w:sz w:val="22"/>
          <w:szCs w:val="22"/>
          <w:lang w:val="es-MX"/>
        </w:rPr>
      </w:pPr>
    </w:p>
    <w:p w14:paraId="623380B9" w14:textId="73E27725" w:rsidR="0088435C" w:rsidRPr="00B338F6" w:rsidRDefault="00561EE9" w:rsidP="00CF0DB8">
      <w:pPr>
        <w:snapToGrid w:val="0"/>
        <w:ind w:left="567"/>
        <w:jc w:val="both"/>
        <w:rPr>
          <w:rFonts w:ascii="Montserrat" w:eastAsia="Arial" w:hAnsi="Montserrat" w:cs="Arial"/>
          <w:spacing w:val="-3"/>
          <w:sz w:val="22"/>
          <w:szCs w:val="22"/>
        </w:rPr>
      </w:pPr>
      <w:r w:rsidRPr="00B338F6">
        <w:rPr>
          <w:rFonts w:ascii="Montserrat" w:eastAsia="Arial" w:hAnsi="Montserrat" w:cs="Arial"/>
          <w:spacing w:val="-1"/>
          <w:sz w:val="22"/>
          <w:szCs w:val="22"/>
        </w:rPr>
        <w:t>b)</w:t>
      </w:r>
      <w:r w:rsidR="00FE63F0" w:rsidRPr="00B338F6">
        <w:rPr>
          <w:rFonts w:ascii="Montserrat" w:eastAsia="Arial" w:hAnsi="Montserrat" w:cs="Arial"/>
          <w:spacing w:val="-1"/>
          <w:sz w:val="22"/>
          <w:szCs w:val="22"/>
        </w:rPr>
        <w:t xml:space="preserve"> </w:t>
      </w:r>
      <w:r w:rsidR="0088435C" w:rsidRPr="00B338F6">
        <w:rPr>
          <w:rFonts w:ascii="Montserrat" w:eastAsia="Arial" w:hAnsi="Montserrat" w:cs="Arial"/>
          <w:spacing w:val="-1"/>
          <w:sz w:val="22"/>
          <w:szCs w:val="22"/>
        </w:rPr>
        <w:t>S</w:t>
      </w:r>
      <w:r w:rsidR="0088435C" w:rsidRPr="00B338F6">
        <w:rPr>
          <w:rFonts w:ascii="Montserrat" w:eastAsia="Arial" w:hAnsi="Montserrat" w:cs="Arial"/>
          <w:sz w:val="22"/>
          <w:szCs w:val="22"/>
        </w:rPr>
        <w:t>e</w:t>
      </w:r>
      <w:r w:rsidR="0088435C" w:rsidRPr="00B338F6">
        <w:rPr>
          <w:rFonts w:ascii="Montserrat" w:eastAsia="Arial" w:hAnsi="Montserrat" w:cs="Arial"/>
          <w:spacing w:val="13"/>
          <w:sz w:val="22"/>
          <w:szCs w:val="22"/>
        </w:rPr>
        <w:t xml:space="preserve"> </w:t>
      </w:r>
      <w:r w:rsidR="00962E45" w:rsidRPr="00B338F6">
        <w:rPr>
          <w:rFonts w:ascii="Montserrat" w:eastAsia="Arial" w:hAnsi="Montserrat" w:cs="Arial"/>
          <w:spacing w:val="13"/>
          <w:sz w:val="22"/>
          <w:szCs w:val="22"/>
        </w:rPr>
        <w:t xml:space="preserve">verificará que </w:t>
      </w:r>
      <w:r w:rsidR="0088435C" w:rsidRPr="00B338F6">
        <w:rPr>
          <w:rFonts w:ascii="Montserrat" w:eastAsia="Arial" w:hAnsi="Montserrat" w:cs="Arial"/>
          <w:spacing w:val="-1"/>
          <w:sz w:val="22"/>
          <w:szCs w:val="22"/>
        </w:rPr>
        <w:t>l</w:t>
      </w:r>
      <w:r w:rsidR="0088435C" w:rsidRPr="00B338F6">
        <w:rPr>
          <w:rFonts w:ascii="Montserrat" w:eastAsia="Arial" w:hAnsi="Montserrat" w:cs="Arial"/>
          <w:sz w:val="22"/>
          <w:szCs w:val="22"/>
        </w:rPr>
        <w:t>as</w:t>
      </w:r>
      <w:r w:rsidR="0088435C" w:rsidRPr="00B338F6">
        <w:rPr>
          <w:rFonts w:ascii="Montserrat" w:eastAsia="Arial" w:hAnsi="Montserrat" w:cs="Arial"/>
          <w:spacing w:val="13"/>
          <w:sz w:val="22"/>
          <w:szCs w:val="22"/>
        </w:rPr>
        <w:t xml:space="preserve"> </w:t>
      </w:r>
      <w:r w:rsidR="0088435C" w:rsidRPr="00B338F6">
        <w:rPr>
          <w:rFonts w:ascii="Montserrat" w:eastAsia="Arial" w:hAnsi="Montserrat" w:cs="Arial"/>
          <w:spacing w:val="-3"/>
          <w:sz w:val="22"/>
          <w:szCs w:val="22"/>
        </w:rPr>
        <w:t>p</w:t>
      </w:r>
      <w:r w:rsidR="0088435C" w:rsidRPr="00B338F6">
        <w:rPr>
          <w:rFonts w:ascii="Montserrat" w:eastAsia="Arial" w:hAnsi="Montserrat" w:cs="Arial"/>
          <w:spacing w:val="1"/>
          <w:sz w:val="22"/>
          <w:szCs w:val="22"/>
        </w:rPr>
        <w:t>r</w:t>
      </w:r>
      <w:r w:rsidR="0088435C" w:rsidRPr="00B338F6">
        <w:rPr>
          <w:rFonts w:ascii="Montserrat" w:eastAsia="Arial" w:hAnsi="Montserrat" w:cs="Arial"/>
          <w:sz w:val="22"/>
          <w:szCs w:val="22"/>
        </w:rPr>
        <w:t>o</w:t>
      </w:r>
      <w:r w:rsidR="0088435C" w:rsidRPr="00B338F6">
        <w:rPr>
          <w:rFonts w:ascii="Montserrat" w:eastAsia="Arial" w:hAnsi="Montserrat" w:cs="Arial"/>
          <w:spacing w:val="-1"/>
          <w:sz w:val="22"/>
          <w:szCs w:val="22"/>
        </w:rPr>
        <w:t>p</w:t>
      </w:r>
      <w:r w:rsidR="0088435C" w:rsidRPr="00B338F6">
        <w:rPr>
          <w:rFonts w:ascii="Montserrat" w:eastAsia="Arial" w:hAnsi="Montserrat" w:cs="Arial"/>
          <w:sz w:val="22"/>
          <w:szCs w:val="22"/>
        </w:rPr>
        <w:t>os</w:t>
      </w:r>
      <w:r w:rsidR="0088435C" w:rsidRPr="00B338F6">
        <w:rPr>
          <w:rFonts w:ascii="Montserrat" w:eastAsia="Arial" w:hAnsi="Montserrat" w:cs="Arial"/>
          <w:spacing w:val="-1"/>
          <w:sz w:val="22"/>
          <w:szCs w:val="22"/>
        </w:rPr>
        <w:t>i</w:t>
      </w:r>
      <w:r w:rsidR="0088435C" w:rsidRPr="00B338F6">
        <w:rPr>
          <w:rFonts w:ascii="Montserrat" w:eastAsia="Arial" w:hAnsi="Montserrat" w:cs="Arial"/>
          <w:sz w:val="22"/>
          <w:szCs w:val="22"/>
        </w:rPr>
        <w:t>c</w:t>
      </w:r>
      <w:r w:rsidR="0088435C" w:rsidRPr="00B338F6">
        <w:rPr>
          <w:rFonts w:ascii="Montserrat" w:eastAsia="Arial" w:hAnsi="Montserrat" w:cs="Arial"/>
          <w:spacing w:val="-1"/>
          <w:sz w:val="22"/>
          <w:szCs w:val="22"/>
        </w:rPr>
        <w:t>i</w:t>
      </w:r>
      <w:r w:rsidR="0088435C" w:rsidRPr="00B338F6">
        <w:rPr>
          <w:rFonts w:ascii="Montserrat" w:eastAsia="Arial" w:hAnsi="Montserrat" w:cs="Arial"/>
          <w:sz w:val="22"/>
          <w:szCs w:val="22"/>
        </w:rPr>
        <w:t>o</w:t>
      </w:r>
      <w:r w:rsidR="0088435C" w:rsidRPr="00B338F6">
        <w:rPr>
          <w:rFonts w:ascii="Montserrat" w:eastAsia="Arial" w:hAnsi="Montserrat" w:cs="Arial"/>
          <w:spacing w:val="-1"/>
          <w:sz w:val="22"/>
          <w:szCs w:val="22"/>
        </w:rPr>
        <w:t>n</w:t>
      </w:r>
      <w:r w:rsidR="0088435C" w:rsidRPr="00B338F6">
        <w:rPr>
          <w:rFonts w:ascii="Montserrat" w:eastAsia="Arial" w:hAnsi="Montserrat" w:cs="Arial"/>
          <w:sz w:val="22"/>
          <w:szCs w:val="22"/>
        </w:rPr>
        <w:t>es</w:t>
      </w:r>
      <w:r w:rsidR="00962E45" w:rsidRPr="00B338F6">
        <w:rPr>
          <w:rFonts w:ascii="Montserrat" w:eastAsia="Arial" w:hAnsi="Montserrat" w:cs="Arial"/>
          <w:sz w:val="22"/>
          <w:szCs w:val="22"/>
        </w:rPr>
        <w:t xml:space="preserve"> incluyan la información, documentación y reúnan </w:t>
      </w:r>
      <w:r w:rsidR="0088435C" w:rsidRPr="00B338F6">
        <w:rPr>
          <w:rFonts w:ascii="Montserrat" w:eastAsia="Arial" w:hAnsi="Montserrat" w:cs="Arial"/>
          <w:spacing w:val="-1"/>
          <w:sz w:val="22"/>
          <w:szCs w:val="22"/>
        </w:rPr>
        <w:t>l</w:t>
      </w:r>
      <w:r w:rsidR="0088435C" w:rsidRPr="00B338F6">
        <w:rPr>
          <w:rFonts w:ascii="Montserrat" w:eastAsia="Arial" w:hAnsi="Montserrat" w:cs="Arial"/>
          <w:sz w:val="22"/>
          <w:szCs w:val="22"/>
        </w:rPr>
        <w:t>os</w:t>
      </w:r>
      <w:r w:rsidR="0088435C" w:rsidRPr="00B338F6">
        <w:rPr>
          <w:rFonts w:ascii="Montserrat" w:eastAsia="Arial" w:hAnsi="Montserrat" w:cs="Arial"/>
          <w:spacing w:val="13"/>
          <w:sz w:val="22"/>
          <w:szCs w:val="22"/>
        </w:rPr>
        <w:t xml:space="preserve"> </w:t>
      </w:r>
      <w:r w:rsidR="0088435C" w:rsidRPr="00B338F6">
        <w:rPr>
          <w:rFonts w:ascii="Montserrat" w:eastAsia="Arial" w:hAnsi="Montserrat" w:cs="Arial"/>
          <w:spacing w:val="-2"/>
          <w:sz w:val="22"/>
          <w:szCs w:val="22"/>
        </w:rPr>
        <w:t>r</w:t>
      </w:r>
      <w:r w:rsidR="0088435C" w:rsidRPr="00B338F6">
        <w:rPr>
          <w:rFonts w:ascii="Montserrat" w:eastAsia="Arial" w:hAnsi="Montserrat" w:cs="Arial"/>
          <w:sz w:val="22"/>
          <w:szCs w:val="22"/>
        </w:rPr>
        <w:t>e</w:t>
      </w:r>
      <w:r w:rsidR="0088435C" w:rsidRPr="00B338F6">
        <w:rPr>
          <w:rFonts w:ascii="Montserrat" w:eastAsia="Arial" w:hAnsi="Montserrat" w:cs="Arial"/>
          <w:spacing w:val="2"/>
          <w:sz w:val="22"/>
          <w:szCs w:val="22"/>
        </w:rPr>
        <w:t>q</w:t>
      </w:r>
      <w:r w:rsidR="0088435C" w:rsidRPr="00B338F6">
        <w:rPr>
          <w:rFonts w:ascii="Montserrat" w:eastAsia="Arial" w:hAnsi="Montserrat" w:cs="Arial"/>
          <w:sz w:val="22"/>
          <w:szCs w:val="22"/>
        </w:rPr>
        <w:t>u</w:t>
      </w:r>
      <w:r w:rsidR="0088435C" w:rsidRPr="00B338F6">
        <w:rPr>
          <w:rFonts w:ascii="Montserrat" w:eastAsia="Arial" w:hAnsi="Montserrat" w:cs="Arial"/>
          <w:spacing w:val="-1"/>
          <w:sz w:val="22"/>
          <w:szCs w:val="22"/>
        </w:rPr>
        <w:t>i</w:t>
      </w:r>
      <w:r w:rsidR="0088435C" w:rsidRPr="00B338F6">
        <w:rPr>
          <w:rFonts w:ascii="Montserrat" w:eastAsia="Arial" w:hAnsi="Montserrat" w:cs="Arial"/>
          <w:sz w:val="22"/>
          <w:szCs w:val="22"/>
        </w:rPr>
        <w:t>s</w:t>
      </w:r>
      <w:r w:rsidR="0088435C" w:rsidRPr="00B338F6">
        <w:rPr>
          <w:rFonts w:ascii="Montserrat" w:eastAsia="Arial" w:hAnsi="Montserrat" w:cs="Arial"/>
          <w:spacing w:val="-1"/>
          <w:sz w:val="22"/>
          <w:szCs w:val="22"/>
        </w:rPr>
        <w:t>i</w:t>
      </w:r>
      <w:r w:rsidR="0088435C" w:rsidRPr="00B338F6">
        <w:rPr>
          <w:rFonts w:ascii="Montserrat" w:eastAsia="Arial" w:hAnsi="Montserrat" w:cs="Arial"/>
          <w:spacing w:val="1"/>
          <w:sz w:val="22"/>
          <w:szCs w:val="22"/>
        </w:rPr>
        <w:t>t</w:t>
      </w:r>
      <w:r w:rsidR="0088435C" w:rsidRPr="00B338F6">
        <w:rPr>
          <w:rFonts w:ascii="Montserrat" w:eastAsia="Arial" w:hAnsi="Montserrat" w:cs="Arial"/>
          <w:sz w:val="22"/>
          <w:szCs w:val="22"/>
        </w:rPr>
        <w:t>os</w:t>
      </w:r>
      <w:r w:rsidR="0088435C" w:rsidRPr="00B338F6">
        <w:rPr>
          <w:rFonts w:ascii="Montserrat" w:eastAsia="Arial" w:hAnsi="Montserrat" w:cs="Arial"/>
          <w:spacing w:val="13"/>
          <w:sz w:val="22"/>
          <w:szCs w:val="22"/>
        </w:rPr>
        <w:t xml:space="preserve"> </w:t>
      </w:r>
      <w:r w:rsidR="0088435C" w:rsidRPr="00B338F6">
        <w:rPr>
          <w:rFonts w:ascii="Montserrat" w:eastAsia="Arial" w:hAnsi="Montserrat" w:cs="Arial"/>
          <w:spacing w:val="-3"/>
          <w:sz w:val="22"/>
          <w:szCs w:val="22"/>
        </w:rPr>
        <w:t>e</w:t>
      </w:r>
      <w:r w:rsidR="0088435C" w:rsidRPr="00B338F6">
        <w:rPr>
          <w:rFonts w:ascii="Montserrat" w:eastAsia="Arial" w:hAnsi="Montserrat" w:cs="Arial"/>
          <w:sz w:val="22"/>
          <w:szCs w:val="22"/>
        </w:rPr>
        <w:t>s</w:t>
      </w:r>
      <w:r w:rsidR="0088435C" w:rsidRPr="00B338F6">
        <w:rPr>
          <w:rFonts w:ascii="Montserrat" w:eastAsia="Arial" w:hAnsi="Montserrat" w:cs="Arial"/>
          <w:spacing w:val="1"/>
          <w:sz w:val="22"/>
          <w:szCs w:val="22"/>
        </w:rPr>
        <w:t>t</w:t>
      </w:r>
      <w:r w:rsidR="0088435C" w:rsidRPr="00B338F6">
        <w:rPr>
          <w:rFonts w:ascii="Montserrat" w:eastAsia="Arial" w:hAnsi="Montserrat" w:cs="Arial"/>
          <w:sz w:val="22"/>
          <w:szCs w:val="22"/>
        </w:rPr>
        <w:t>a</w:t>
      </w:r>
      <w:r w:rsidR="0088435C" w:rsidRPr="00B338F6">
        <w:rPr>
          <w:rFonts w:ascii="Montserrat" w:eastAsia="Arial" w:hAnsi="Montserrat" w:cs="Arial"/>
          <w:spacing w:val="-1"/>
          <w:sz w:val="22"/>
          <w:szCs w:val="22"/>
        </w:rPr>
        <w:t>bl</w:t>
      </w:r>
      <w:r w:rsidR="0088435C" w:rsidRPr="00B338F6">
        <w:rPr>
          <w:rFonts w:ascii="Montserrat" w:eastAsia="Arial" w:hAnsi="Montserrat" w:cs="Arial"/>
          <w:sz w:val="22"/>
          <w:szCs w:val="22"/>
        </w:rPr>
        <w:t>ec</w:t>
      </w:r>
      <w:r w:rsidR="0088435C" w:rsidRPr="00B338F6">
        <w:rPr>
          <w:rFonts w:ascii="Montserrat" w:eastAsia="Arial" w:hAnsi="Montserrat" w:cs="Arial"/>
          <w:spacing w:val="-1"/>
          <w:sz w:val="22"/>
          <w:szCs w:val="22"/>
        </w:rPr>
        <w:t>i</w:t>
      </w:r>
      <w:r w:rsidR="0088435C" w:rsidRPr="00B338F6">
        <w:rPr>
          <w:rFonts w:ascii="Montserrat" w:eastAsia="Arial" w:hAnsi="Montserrat" w:cs="Arial"/>
          <w:sz w:val="22"/>
          <w:szCs w:val="22"/>
        </w:rPr>
        <w:t>d</w:t>
      </w:r>
      <w:r w:rsidR="0088435C" w:rsidRPr="00B338F6">
        <w:rPr>
          <w:rFonts w:ascii="Montserrat" w:eastAsia="Arial" w:hAnsi="Montserrat" w:cs="Arial"/>
          <w:spacing w:val="-1"/>
          <w:sz w:val="22"/>
          <w:szCs w:val="22"/>
        </w:rPr>
        <w:t>o</w:t>
      </w:r>
      <w:r w:rsidR="0088435C" w:rsidRPr="00B338F6">
        <w:rPr>
          <w:rFonts w:ascii="Montserrat" w:eastAsia="Arial" w:hAnsi="Montserrat" w:cs="Arial"/>
          <w:sz w:val="22"/>
          <w:szCs w:val="22"/>
        </w:rPr>
        <w:t>s</w:t>
      </w:r>
      <w:r w:rsidR="0088435C" w:rsidRPr="00B338F6">
        <w:rPr>
          <w:rFonts w:ascii="Montserrat" w:eastAsia="Arial" w:hAnsi="Montserrat" w:cs="Arial"/>
          <w:spacing w:val="13"/>
          <w:sz w:val="22"/>
          <w:szCs w:val="22"/>
        </w:rPr>
        <w:t xml:space="preserve"> </w:t>
      </w:r>
      <w:r w:rsidR="0088435C" w:rsidRPr="00B338F6">
        <w:rPr>
          <w:rFonts w:ascii="Montserrat" w:eastAsia="Arial" w:hAnsi="Montserrat" w:cs="Arial"/>
          <w:spacing w:val="-3"/>
          <w:sz w:val="22"/>
          <w:szCs w:val="22"/>
        </w:rPr>
        <w:t>e</w:t>
      </w:r>
      <w:r w:rsidR="0088435C" w:rsidRPr="00B338F6">
        <w:rPr>
          <w:rFonts w:ascii="Montserrat" w:eastAsia="Arial" w:hAnsi="Montserrat" w:cs="Arial"/>
          <w:sz w:val="22"/>
          <w:szCs w:val="22"/>
        </w:rPr>
        <w:t>n</w:t>
      </w:r>
      <w:r w:rsidR="0088435C" w:rsidRPr="00B338F6">
        <w:rPr>
          <w:rFonts w:ascii="Montserrat" w:eastAsia="Arial" w:hAnsi="Montserrat" w:cs="Arial"/>
          <w:spacing w:val="13"/>
          <w:sz w:val="22"/>
          <w:szCs w:val="22"/>
        </w:rPr>
        <w:t xml:space="preserve"> </w:t>
      </w:r>
      <w:r w:rsidR="00962E45" w:rsidRPr="00B338F6">
        <w:rPr>
          <w:rFonts w:ascii="Montserrat" w:eastAsia="Arial" w:hAnsi="Montserrat" w:cs="Arial"/>
          <w:spacing w:val="13"/>
          <w:sz w:val="22"/>
          <w:szCs w:val="22"/>
        </w:rPr>
        <w:t>esta</w:t>
      </w:r>
      <w:r w:rsidR="0088435C" w:rsidRPr="00B338F6">
        <w:rPr>
          <w:rFonts w:ascii="Montserrat" w:eastAsia="Arial" w:hAnsi="Montserrat" w:cs="Arial"/>
          <w:sz w:val="22"/>
          <w:szCs w:val="22"/>
        </w:rPr>
        <w:t xml:space="preserve"> </w:t>
      </w:r>
      <w:r w:rsidR="0088435C" w:rsidRPr="00B338F6">
        <w:rPr>
          <w:rFonts w:ascii="Montserrat" w:eastAsia="Arial" w:hAnsi="Montserrat" w:cs="Arial"/>
          <w:spacing w:val="1"/>
          <w:sz w:val="22"/>
          <w:szCs w:val="22"/>
        </w:rPr>
        <w:t>Convocatoria</w:t>
      </w:r>
      <w:r w:rsidR="0088435C" w:rsidRPr="00B338F6">
        <w:rPr>
          <w:rFonts w:ascii="Montserrat" w:eastAsia="Arial" w:hAnsi="Montserrat" w:cs="Arial"/>
          <w:sz w:val="22"/>
          <w:szCs w:val="22"/>
        </w:rPr>
        <w:t>, a</w:t>
      </w:r>
      <w:r w:rsidR="0088435C" w:rsidRPr="00B338F6">
        <w:rPr>
          <w:rFonts w:ascii="Montserrat" w:eastAsia="Arial" w:hAnsi="Montserrat" w:cs="Arial"/>
          <w:spacing w:val="-1"/>
          <w:sz w:val="22"/>
          <w:szCs w:val="22"/>
        </w:rPr>
        <w:t>n</w:t>
      </w:r>
      <w:r w:rsidR="0088435C" w:rsidRPr="00B338F6">
        <w:rPr>
          <w:rFonts w:ascii="Montserrat" w:eastAsia="Arial" w:hAnsi="Montserrat" w:cs="Arial"/>
          <w:sz w:val="22"/>
          <w:szCs w:val="22"/>
        </w:rPr>
        <w:t>e</w:t>
      </w:r>
      <w:r w:rsidR="0088435C" w:rsidRPr="00B338F6">
        <w:rPr>
          <w:rFonts w:ascii="Montserrat" w:eastAsia="Arial" w:hAnsi="Montserrat" w:cs="Arial"/>
          <w:spacing w:val="-3"/>
          <w:sz w:val="22"/>
          <w:szCs w:val="22"/>
        </w:rPr>
        <w:t>x</w:t>
      </w:r>
      <w:r w:rsidR="0088435C" w:rsidRPr="00B338F6">
        <w:rPr>
          <w:rFonts w:ascii="Montserrat" w:eastAsia="Arial" w:hAnsi="Montserrat" w:cs="Arial"/>
          <w:sz w:val="22"/>
          <w:szCs w:val="22"/>
        </w:rPr>
        <w:t>os y</w:t>
      </w:r>
      <w:r w:rsidR="0088435C" w:rsidRPr="00B338F6">
        <w:rPr>
          <w:rFonts w:ascii="Montserrat" w:eastAsia="Arial" w:hAnsi="Montserrat" w:cs="Arial"/>
          <w:spacing w:val="-1"/>
          <w:sz w:val="22"/>
          <w:szCs w:val="22"/>
        </w:rPr>
        <w:t xml:space="preserve"> </w:t>
      </w:r>
      <w:r w:rsidR="0088435C" w:rsidRPr="00B338F6">
        <w:rPr>
          <w:rFonts w:ascii="Montserrat" w:eastAsia="Arial" w:hAnsi="Montserrat" w:cs="Arial"/>
          <w:sz w:val="22"/>
          <w:szCs w:val="22"/>
        </w:rPr>
        <w:t>en su</w:t>
      </w:r>
      <w:r w:rsidR="0088435C" w:rsidRPr="00B338F6">
        <w:rPr>
          <w:rFonts w:ascii="Montserrat" w:eastAsia="Arial" w:hAnsi="Montserrat" w:cs="Arial"/>
          <w:spacing w:val="-2"/>
          <w:sz w:val="22"/>
          <w:szCs w:val="22"/>
        </w:rPr>
        <w:t xml:space="preserve"> </w:t>
      </w:r>
      <w:r w:rsidR="0088435C" w:rsidRPr="00B338F6">
        <w:rPr>
          <w:rFonts w:ascii="Montserrat" w:eastAsia="Arial" w:hAnsi="Montserrat" w:cs="Arial"/>
          <w:sz w:val="22"/>
          <w:szCs w:val="22"/>
        </w:rPr>
        <w:t>cas</w:t>
      </w:r>
      <w:r w:rsidR="0088435C" w:rsidRPr="00B338F6">
        <w:rPr>
          <w:rFonts w:ascii="Montserrat" w:eastAsia="Arial" w:hAnsi="Montserrat" w:cs="Arial"/>
          <w:spacing w:val="-3"/>
          <w:sz w:val="22"/>
          <w:szCs w:val="22"/>
        </w:rPr>
        <w:t>o</w:t>
      </w:r>
      <w:r w:rsidR="0088435C" w:rsidRPr="00B338F6">
        <w:rPr>
          <w:rFonts w:ascii="Montserrat" w:eastAsia="Arial" w:hAnsi="Montserrat" w:cs="Arial"/>
          <w:sz w:val="22"/>
          <w:szCs w:val="22"/>
        </w:rPr>
        <w:t>,</w:t>
      </w:r>
      <w:r w:rsidR="0088435C" w:rsidRPr="00B338F6">
        <w:rPr>
          <w:rFonts w:ascii="Montserrat" w:eastAsia="Arial" w:hAnsi="Montserrat" w:cs="Arial"/>
          <w:spacing w:val="2"/>
          <w:sz w:val="22"/>
          <w:szCs w:val="22"/>
        </w:rPr>
        <w:t xml:space="preserve"> </w:t>
      </w:r>
      <w:r w:rsidR="0088435C" w:rsidRPr="00B338F6">
        <w:rPr>
          <w:rFonts w:ascii="Montserrat" w:eastAsia="Arial" w:hAnsi="Montserrat" w:cs="Arial"/>
          <w:sz w:val="22"/>
          <w:szCs w:val="22"/>
        </w:rPr>
        <w:t>a</w:t>
      </w:r>
      <w:r w:rsidR="0088435C" w:rsidRPr="00B338F6">
        <w:rPr>
          <w:rFonts w:ascii="Montserrat" w:eastAsia="Arial" w:hAnsi="Montserrat" w:cs="Arial"/>
          <w:spacing w:val="-2"/>
          <w:sz w:val="22"/>
          <w:szCs w:val="22"/>
        </w:rPr>
        <w:t xml:space="preserve"> </w:t>
      </w:r>
      <w:r w:rsidR="0088435C" w:rsidRPr="00B338F6">
        <w:rPr>
          <w:rFonts w:ascii="Montserrat" w:eastAsia="Arial" w:hAnsi="Montserrat" w:cs="Arial"/>
          <w:spacing w:val="-1"/>
          <w:sz w:val="22"/>
          <w:szCs w:val="22"/>
        </w:rPr>
        <w:lastRenderedPageBreak/>
        <w:t>l</w:t>
      </w:r>
      <w:r w:rsidR="0088435C" w:rsidRPr="00B338F6">
        <w:rPr>
          <w:rFonts w:ascii="Montserrat" w:eastAsia="Arial" w:hAnsi="Montserrat" w:cs="Arial"/>
          <w:sz w:val="22"/>
          <w:szCs w:val="22"/>
        </w:rPr>
        <w:t>as p</w:t>
      </w:r>
      <w:r w:rsidR="0088435C" w:rsidRPr="00B338F6">
        <w:rPr>
          <w:rFonts w:ascii="Montserrat" w:eastAsia="Arial" w:hAnsi="Montserrat" w:cs="Arial"/>
          <w:spacing w:val="-1"/>
          <w:sz w:val="22"/>
          <w:szCs w:val="22"/>
        </w:rPr>
        <w:t>r</w:t>
      </w:r>
      <w:r w:rsidR="0088435C" w:rsidRPr="00B338F6">
        <w:rPr>
          <w:rFonts w:ascii="Montserrat" w:eastAsia="Arial" w:hAnsi="Montserrat" w:cs="Arial"/>
          <w:sz w:val="22"/>
          <w:szCs w:val="22"/>
        </w:rPr>
        <w:t>ec</w:t>
      </w:r>
      <w:r w:rsidR="0088435C" w:rsidRPr="00B338F6">
        <w:rPr>
          <w:rFonts w:ascii="Montserrat" w:eastAsia="Arial" w:hAnsi="Montserrat" w:cs="Arial"/>
          <w:spacing w:val="-1"/>
          <w:sz w:val="22"/>
          <w:szCs w:val="22"/>
        </w:rPr>
        <w:t>i</w:t>
      </w:r>
      <w:r w:rsidR="0088435C" w:rsidRPr="00B338F6">
        <w:rPr>
          <w:rFonts w:ascii="Montserrat" w:eastAsia="Arial" w:hAnsi="Montserrat" w:cs="Arial"/>
          <w:sz w:val="22"/>
          <w:szCs w:val="22"/>
        </w:rPr>
        <w:t>s</w:t>
      </w:r>
      <w:r w:rsidR="0088435C" w:rsidRPr="00B338F6">
        <w:rPr>
          <w:rFonts w:ascii="Montserrat" w:eastAsia="Arial" w:hAnsi="Montserrat" w:cs="Arial"/>
          <w:spacing w:val="-1"/>
          <w:sz w:val="22"/>
          <w:szCs w:val="22"/>
        </w:rPr>
        <w:t>i</w:t>
      </w:r>
      <w:r w:rsidR="0088435C" w:rsidRPr="00B338F6">
        <w:rPr>
          <w:rFonts w:ascii="Montserrat" w:eastAsia="Arial" w:hAnsi="Montserrat" w:cs="Arial"/>
          <w:sz w:val="22"/>
          <w:szCs w:val="22"/>
        </w:rPr>
        <w:t>o</w:t>
      </w:r>
      <w:r w:rsidR="0088435C" w:rsidRPr="00B338F6">
        <w:rPr>
          <w:rFonts w:ascii="Montserrat" w:eastAsia="Arial" w:hAnsi="Montserrat" w:cs="Arial"/>
          <w:spacing w:val="-1"/>
          <w:sz w:val="22"/>
          <w:szCs w:val="22"/>
        </w:rPr>
        <w:t>n</w:t>
      </w:r>
      <w:r w:rsidR="0088435C" w:rsidRPr="00B338F6">
        <w:rPr>
          <w:rFonts w:ascii="Montserrat" w:eastAsia="Arial" w:hAnsi="Montserrat" w:cs="Arial"/>
          <w:sz w:val="22"/>
          <w:szCs w:val="22"/>
        </w:rPr>
        <w:t xml:space="preserve">es </w:t>
      </w:r>
      <w:r w:rsidR="0088435C" w:rsidRPr="00B338F6">
        <w:rPr>
          <w:rFonts w:ascii="Montserrat" w:eastAsia="Arial" w:hAnsi="Montserrat" w:cs="Arial"/>
          <w:spacing w:val="1"/>
          <w:sz w:val="22"/>
          <w:szCs w:val="22"/>
        </w:rPr>
        <w:t>r</w:t>
      </w:r>
      <w:r w:rsidR="0088435C" w:rsidRPr="00B338F6">
        <w:rPr>
          <w:rFonts w:ascii="Montserrat" w:eastAsia="Arial" w:hAnsi="Montserrat" w:cs="Arial"/>
          <w:sz w:val="22"/>
          <w:szCs w:val="22"/>
        </w:rPr>
        <w:t>e</w:t>
      </w:r>
      <w:r w:rsidR="0088435C" w:rsidRPr="00B338F6">
        <w:rPr>
          <w:rFonts w:ascii="Montserrat" w:eastAsia="Arial" w:hAnsi="Montserrat" w:cs="Arial"/>
          <w:spacing w:val="-1"/>
          <w:sz w:val="22"/>
          <w:szCs w:val="22"/>
        </w:rPr>
        <w:t>ali</w:t>
      </w:r>
      <w:r w:rsidR="0088435C" w:rsidRPr="00B338F6">
        <w:rPr>
          <w:rFonts w:ascii="Montserrat" w:eastAsia="Arial" w:hAnsi="Montserrat" w:cs="Arial"/>
          <w:spacing w:val="-2"/>
          <w:sz w:val="22"/>
          <w:szCs w:val="22"/>
        </w:rPr>
        <w:t>z</w:t>
      </w:r>
      <w:r w:rsidR="0088435C" w:rsidRPr="00B338F6">
        <w:rPr>
          <w:rFonts w:ascii="Montserrat" w:eastAsia="Arial" w:hAnsi="Montserrat" w:cs="Arial"/>
          <w:sz w:val="22"/>
          <w:szCs w:val="22"/>
        </w:rPr>
        <w:t>a</w:t>
      </w:r>
      <w:r w:rsidR="0088435C" w:rsidRPr="00B338F6">
        <w:rPr>
          <w:rFonts w:ascii="Montserrat" w:eastAsia="Arial" w:hAnsi="Montserrat" w:cs="Arial"/>
          <w:spacing w:val="-1"/>
          <w:sz w:val="22"/>
          <w:szCs w:val="22"/>
        </w:rPr>
        <w:t>d</w:t>
      </w:r>
      <w:r w:rsidR="0088435C" w:rsidRPr="00B338F6">
        <w:rPr>
          <w:rFonts w:ascii="Montserrat" w:eastAsia="Arial" w:hAnsi="Montserrat" w:cs="Arial"/>
          <w:sz w:val="22"/>
          <w:szCs w:val="22"/>
        </w:rPr>
        <w:t>as en</w:t>
      </w:r>
      <w:r w:rsidR="0088435C" w:rsidRPr="00B338F6">
        <w:rPr>
          <w:rFonts w:ascii="Montserrat" w:eastAsia="Arial" w:hAnsi="Montserrat" w:cs="Arial"/>
          <w:spacing w:val="1"/>
          <w:sz w:val="22"/>
          <w:szCs w:val="22"/>
        </w:rPr>
        <w:t xml:space="preserve"> </w:t>
      </w:r>
      <w:r w:rsidR="0088435C" w:rsidRPr="00B338F6">
        <w:rPr>
          <w:rFonts w:ascii="Montserrat" w:eastAsia="Arial" w:hAnsi="Montserrat" w:cs="Arial"/>
          <w:spacing w:val="-1"/>
          <w:sz w:val="22"/>
          <w:szCs w:val="22"/>
        </w:rPr>
        <w:t>l</w:t>
      </w:r>
      <w:r w:rsidR="0088435C" w:rsidRPr="00B338F6">
        <w:rPr>
          <w:rFonts w:ascii="Montserrat" w:eastAsia="Arial" w:hAnsi="Montserrat" w:cs="Arial"/>
          <w:sz w:val="22"/>
          <w:szCs w:val="22"/>
        </w:rPr>
        <w:t xml:space="preserve">a </w:t>
      </w:r>
      <w:r w:rsidR="0088435C" w:rsidRPr="00B338F6">
        <w:rPr>
          <w:rFonts w:ascii="Montserrat" w:eastAsia="Arial" w:hAnsi="Montserrat" w:cs="Arial"/>
          <w:spacing w:val="6"/>
          <w:sz w:val="22"/>
          <w:szCs w:val="22"/>
        </w:rPr>
        <w:t>j</w:t>
      </w:r>
      <w:r w:rsidR="0088435C" w:rsidRPr="00B338F6">
        <w:rPr>
          <w:rFonts w:ascii="Montserrat" w:eastAsia="Arial" w:hAnsi="Montserrat" w:cs="Arial"/>
          <w:sz w:val="22"/>
          <w:szCs w:val="22"/>
        </w:rPr>
        <w:t>u</w:t>
      </w:r>
      <w:r w:rsidR="0088435C" w:rsidRPr="00B338F6">
        <w:rPr>
          <w:rFonts w:ascii="Montserrat" w:eastAsia="Arial" w:hAnsi="Montserrat" w:cs="Arial"/>
          <w:spacing w:val="-3"/>
          <w:sz w:val="22"/>
          <w:szCs w:val="22"/>
        </w:rPr>
        <w:t>n</w:t>
      </w:r>
      <w:r w:rsidR="0088435C" w:rsidRPr="00B338F6">
        <w:rPr>
          <w:rFonts w:ascii="Montserrat" w:eastAsia="Arial" w:hAnsi="Montserrat" w:cs="Arial"/>
          <w:spacing w:val="1"/>
          <w:sz w:val="22"/>
          <w:szCs w:val="22"/>
        </w:rPr>
        <w:t>t</w:t>
      </w:r>
      <w:r w:rsidR="0088435C" w:rsidRPr="00B338F6">
        <w:rPr>
          <w:rFonts w:ascii="Montserrat" w:eastAsia="Arial" w:hAnsi="Montserrat" w:cs="Arial"/>
          <w:sz w:val="22"/>
          <w:szCs w:val="22"/>
        </w:rPr>
        <w:t>a de</w:t>
      </w:r>
      <w:r w:rsidR="0088435C" w:rsidRPr="00B338F6">
        <w:rPr>
          <w:rFonts w:ascii="Montserrat" w:eastAsia="Arial" w:hAnsi="Montserrat" w:cs="Arial"/>
          <w:spacing w:val="-1"/>
          <w:sz w:val="22"/>
          <w:szCs w:val="22"/>
        </w:rPr>
        <w:t xml:space="preserve"> </w:t>
      </w:r>
      <w:r w:rsidR="0088435C" w:rsidRPr="00B338F6">
        <w:rPr>
          <w:rFonts w:ascii="Montserrat" w:eastAsia="Arial" w:hAnsi="Montserrat" w:cs="Arial"/>
          <w:sz w:val="22"/>
          <w:szCs w:val="22"/>
        </w:rPr>
        <w:t>ac</w:t>
      </w:r>
      <w:r w:rsidR="0088435C" w:rsidRPr="00B338F6">
        <w:rPr>
          <w:rFonts w:ascii="Montserrat" w:eastAsia="Arial" w:hAnsi="Montserrat" w:cs="Arial"/>
          <w:spacing w:val="-1"/>
          <w:sz w:val="22"/>
          <w:szCs w:val="22"/>
        </w:rPr>
        <w:t>l</w:t>
      </w:r>
      <w:r w:rsidR="0088435C" w:rsidRPr="00B338F6">
        <w:rPr>
          <w:rFonts w:ascii="Montserrat" w:eastAsia="Arial" w:hAnsi="Montserrat" w:cs="Arial"/>
          <w:sz w:val="22"/>
          <w:szCs w:val="22"/>
        </w:rPr>
        <w:t>arac</w:t>
      </w:r>
      <w:r w:rsidR="0088435C" w:rsidRPr="00B338F6">
        <w:rPr>
          <w:rFonts w:ascii="Montserrat" w:eastAsia="Arial" w:hAnsi="Montserrat" w:cs="Arial"/>
          <w:spacing w:val="-1"/>
          <w:sz w:val="22"/>
          <w:szCs w:val="22"/>
        </w:rPr>
        <w:t>i</w:t>
      </w:r>
      <w:r w:rsidR="0088435C" w:rsidRPr="00B338F6">
        <w:rPr>
          <w:rFonts w:ascii="Montserrat" w:eastAsia="Arial" w:hAnsi="Montserrat" w:cs="Arial"/>
          <w:sz w:val="22"/>
          <w:szCs w:val="22"/>
        </w:rPr>
        <w:t>o</w:t>
      </w:r>
      <w:r w:rsidR="0088435C" w:rsidRPr="00B338F6">
        <w:rPr>
          <w:rFonts w:ascii="Montserrat" w:eastAsia="Arial" w:hAnsi="Montserrat" w:cs="Arial"/>
          <w:spacing w:val="-1"/>
          <w:sz w:val="22"/>
          <w:szCs w:val="22"/>
        </w:rPr>
        <w:t>n</w:t>
      </w:r>
      <w:r w:rsidR="0088435C" w:rsidRPr="00B338F6">
        <w:rPr>
          <w:rFonts w:ascii="Montserrat" w:eastAsia="Arial" w:hAnsi="Montserrat" w:cs="Arial"/>
          <w:sz w:val="22"/>
          <w:szCs w:val="22"/>
        </w:rPr>
        <w:t>e</w:t>
      </w:r>
      <w:r w:rsidR="0088435C" w:rsidRPr="00B338F6">
        <w:rPr>
          <w:rFonts w:ascii="Montserrat" w:eastAsia="Arial" w:hAnsi="Montserrat" w:cs="Arial"/>
          <w:spacing w:val="-3"/>
          <w:sz w:val="22"/>
          <w:szCs w:val="22"/>
        </w:rPr>
        <w:t>s</w:t>
      </w:r>
      <w:r w:rsidR="00962E45" w:rsidRPr="00B338F6">
        <w:rPr>
          <w:rFonts w:ascii="Montserrat" w:eastAsia="Arial" w:hAnsi="Montserrat" w:cs="Arial"/>
          <w:spacing w:val="-3"/>
          <w:sz w:val="22"/>
          <w:szCs w:val="22"/>
        </w:rPr>
        <w:t>, desechándose las propuestas que no cumplan con lo solicitado;</w:t>
      </w:r>
    </w:p>
    <w:p w14:paraId="5201BEDA" w14:textId="77777777" w:rsidR="0053017B" w:rsidRPr="00B338F6" w:rsidRDefault="0053017B" w:rsidP="00CF0DB8">
      <w:pPr>
        <w:snapToGrid w:val="0"/>
        <w:ind w:left="567"/>
        <w:jc w:val="both"/>
        <w:rPr>
          <w:rFonts w:ascii="Montserrat" w:hAnsi="Montserrat"/>
          <w:sz w:val="22"/>
          <w:szCs w:val="22"/>
        </w:rPr>
      </w:pPr>
    </w:p>
    <w:p w14:paraId="6CDE118C" w14:textId="6AF61A05" w:rsidR="00962E45" w:rsidRPr="00B338F6" w:rsidRDefault="00FE63F0" w:rsidP="00CF0DB8">
      <w:pPr>
        <w:snapToGrid w:val="0"/>
        <w:ind w:left="567"/>
        <w:jc w:val="both"/>
        <w:rPr>
          <w:rFonts w:ascii="Montserrat" w:hAnsi="Montserrat"/>
          <w:sz w:val="22"/>
          <w:szCs w:val="22"/>
        </w:rPr>
      </w:pPr>
      <w:r w:rsidRPr="00B338F6">
        <w:rPr>
          <w:rFonts w:ascii="Montserrat" w:hAnsi="Montserrat"/>
          <w:sz w:val="22"/>
          <w:szCs w:val="22"/>
        </w:rPr>
        <w:t xml:space="preserve">c) </w:t>
      </w:r>
      <w:r w:rsidR="00962E45" w:rsidRPr="00B338F6">
        <w:rPr>
          <w:rFonts w:ascii="Montserrat" w:hAnsi="Montserrat"/>
          <w:sz w:val="22"/>
          <w:szCs w:val="22"/>
        </w:rPr>
        <w:t>Se determinarán solventes aquellas proposiciones que cumplan con los requisitos establecidos en la convocatoria, sus anexos y en su caso, a las precisiones realizadas en la junta de aclaraciones</w:t>
      </w:r>
      <w:r w:rsidR="0053017B" w:rsidRPr="00B338F6">
        <w:rPr>
          <w:rFonts w:ascii="Montserrat" w:hAnsi="Montserrat"/>
          <w:sz w:val="22"/>
          <w:szCs w:val="22"/>
        </w:rPr>
        <w:t>;</w:t>
      </w:r>
    </w:p>
    <w:p w14:paraId="5B8E76BB" w14:textId="77777777" w:rsidR="0053017B" w:rsidRPr="00B338F6" w:rsidRDefault="0053017B" w:rsidP="00CF0DB8">
      <w:pPr>
        <w:snapToGrid w:val="0"/>
        <w:ind w:left="567"/>
        <w:jc w:val="both"/>
        <w:rPr>
          <w:rFonts w:ascii="Montserrat" w:hAnsi="Montserrat"/>
          <w:sz w:val="22"/>
          <w:szCs w:val="22"/>
        </w:rPr>
      </w:pPr>
    </w:p>
    <w:p w14:paraId="1E54079F" w14:textId="7E513384" w:rsidR="0088435C" w:rsidRPr="00B338F6" w:rsidRDefault="00962E45" w:rsidP="00CF0DB8">
      <w:pPr>
        <w:snapToGrid w:val="0"/>
        <w:ind w:left="567"/>
        <w:jc w:val="both"/>
        <w:rPr>
          <w:rFonts w:ascii="Montserrat" w:hAnsi="Montserrat"/>
          <w:sz w:val="22"/>
          <w:szCs w:val="22"/>
        </w:rPr>
      </w:pPr>
      <w:r w:rsidRPr="00B338F6">
        <w:rPr>
          <w:rFonts w:ascii="Montserrat" w:hAnsi="Montserrat"/>
          <w:sz w:val="22"/>
          <w:szCs w:val="22"/>
        </w:rPr>
        <w:t xml:space="preserve"> d) </w:t>
      </w:r>
      <w:r w:rsidR="0088435C" w:rsidRPr="00B338F6">
        <w:rPr>
          <w:rFonts w:ascii="Montserrat" w:hAnsi="Montserrat"/>
          <w:sz w:val="22"/>
          <w:szCs w:val="22"/>
        </w:rPr>
        <w:t>La evaluación se hará comparando entre sí y en forma equivalente, todas las condiciones ofrecidas por los distintos licitantes, siempre y cuando dichas ofertas cumplan con lo indicado en la convocatoria a la invitación.</w:t>
      </w:r>
    </w:p>
    <w:p w14:paraId="0C3238FB" w14:textId="77777777" w:rsidR="0053017B" w:rsidRPr="00B338F6" w:rsidRDefault="0053017B" w:rsidP="00CF0DB8">
      <w:pPr>
        <w:snapToGrid w:val="0"/>
        <w:ind w:left="567"/>
        <w:jc w:val="both"/>
        <w:rPr>
          <w:rFonts w:ascii="Montserrat" w:hAnsi="Montserrat"/>
          <w:sz w:val="22"/>
          <w:szCs w:val="22"/>
        </w:rPr>
      </w:pPr>
    </w:p>
    <w:p w14:paraId="18B517A3" w14:textId="207701B6" w:rsidR="0088435C" w:rsidRPr="00B338F6" w:rsidRDefault="00962E45" w:rsidP="00CF0DB8">
      <w:pPr>
        <w:snapToGrid w:val="0"/>
        <w:ind w:left="567"/>
        <w:jc w:val="both"/>
        <w:rPr>
          <w:rFonts w:ascii="Montserrat" w:hAnsi="Montserrat"/>
          <w:sz w:val="22"/>
          <w:szCs w:val="22"/>
        </w:rPr>
      </w:pPr>
      <w:r w:rsidRPr="00B338F6">
        <w:rPr>
          <w:rFonts w:ascii="Montserrat" w:hAnsi="Montserrat"/>
          <w:sz w:val="22"/>
          <w:szCs w:val="22"/>
        </w:rPr>
        <w:t>e</w:t>
      </w:r>
      <w:r w:rsidR="00FE63F0" w:rsidRPr="00B338F6">
        <w:rPr>
          <w:rFonts w:ascii="Montserrat" w:hAnsi="Montserrat"/>
          <w:sz w:val="22"/>
          <w:szCs w:val="22"/>
        </w:rPr>
        <w:t xml:space="preserve">) </w:t>
      </w:r>
      <w:r w:rsidR="0088435C" w:rsidRPr="00B338F6">
        <w:rPr>
          <w:rFonts w:ascii="Montserrat" w:hAnsi="Montserrat"/>
          <w:sz w:val="22"/>
          <w:szCs w:val="22"/>
        </w:rPr>
        <w:t xml:space="preserve">Canal 22 podrá visitar las instalaciones </w:t>
      </w:r>
      <w:r w:rsidR="0053017B" w:rsidRPr="00B338F6">
        <w:rPr>
          <w:rFonts w:ascii="Montserrat" w:hAnsi="Montserrat"/>
          <w:sz w:val="22"/>
          <w:szCs w:val="22"/>
        </w:rPr>
        <w:t xml:space="preserve">del licitante </w:t>
      </w:r>
      <w:r w:rsidR="0088435C" w:rsidRPr="00B338F6">
        <w:rPr>
          <w:rFonts w:ascii="Montserrat" w:hAnsi="Montserrat"/>
          <w:sz w:val="22"/>
          <w:szCs w:val="22"/>
        </w:rPr>
        <w:t xml:space="preserve">para corroborar la existencia de sus oficinas, así como la veracidad de la información proporcionada en su </w:t>
      </w:r>
      <w:proofErr w:type="gramStart"/>
      <w:r w:rsidR="0088435C" w:rsidRPr="00B338F6">
        <w:rPr>
          <w:rFonts w:ascii="Montserrat" w:hAnsi="Montserrat"/>
          <w:sz w:val="22"/>
          <w:szCs w:val="22"/>
        </w:rPr>
        <w:t>propuesta técnica y la capacidad técnica</w:t>
      </w:r>
      <w:proofErr w:type="gramEnd"/>
      <w:r w:rsidR="0088435C" w:rsidRPr="00B338F6">
        <w:rPr>
          <w:rFonts w:ascii="Montserrat" w:hAnsi="Montserrat"/>
          <w:sz w:val="22"/>
          <w:szCs w:val="22"/>
        </w:rPr>
        <w:t xml:space="preserve"> instalada. De dicha visita se levantará acta circunstanciada la cual deberá firmarse por los representantes de Canal 22, y </w:t>
      </w:r>
      <w:r w:rsidR="0053017B" w:rsidRPr="00B338F6">
        <w:rPr>
          <w:rFonts w:ascii="Montserrat" w:hAnsi="Montserrat"/>
          <w:sz w:val="22"/>
          <w:szCs w:val="22"/>
        </w:rPr>
        <w:t xml:space="preserve">del licitante </w:t>
      </w:r>
      <w:r w:rsidR="0088435C" w:rsidRPr="00B338F6">
        <w:rPr>
          <w:rFonts w:ascii="Montserrat" w:hAnsi="Montserrat"/>
          <w:sz w:val="22"/>
          <w:szCs w:val="22"/>
        </w:rPr>
        <w:t>presente en la visita.</w:t>
      </w:r>
    </w:p>
    <w:p w14:paraId="10897145" w14:textId="77777777" w:rsidR="0053017B" w:rsidRPr="00B338F6" w:rsidRDefault="0053017B" w:rsidP="00CF0DB8">
      <w:pPr>
        <w:snapToGrid w:val="0"/>
        <w:ind w:left="567"/>
        <w:jc w:val="both"/>
        <w:rPr>
          <w:rFonts w:ascii="Montserrat" w:hAnsi="Montserrat"/>
          <w:sz w:val="22"/>
          <w:szCs w:val="22"/>
        </w:rPr>
      </w:pPr>
    </w:p>
    <w:p w14:paraId="76587684" w14:textId="760EDDD3" w:rsidR="0088435C" w:rsidRPr="00B338F6" w:rsidRDefault="00962E45" w:rsidP="00CF0DB8">
      <w:pPr>
        <w:snapToGrid w:val="0"/>
        <w:ind w:left="567"/>
        <w:jc w:val="both"/>
        <w:rPr>
          <w:rFonts w:ascii="Montserrat" w:hAnsi="Montserrat"/>
          <w:sz w:val="22"/>
          <w:szCs w:val="22"/>
        </w:rPr>
      </w:pPr>
      <w:r w:rsidRPr="00B338F6">
        <w:rPr>
          <w:rFonts w:ascii="Montserrat" w:hAnsi="Montserrat"/>
          <w:sz w:val="22"/>
          <w:szCs w:val="22"/>
        </w:rPr>
        <w:t>f</w:t>
      </w:r>
      <w:r w:rsidR="00FE63F0" w:rsidRPr="00B338F6">
        <w:rPr>
          <w:rFonts w:ascii="Montserrat" w:hAnsi="Montserrat"/>
          <w:sz w:val="22"/>
          <w:szCs w:val="22"/>
        </w:rPr>
        <w:t xml:space="preserve">) </w:t>
      </w:r>
      <w:r w:rsidR="0088435C" w:rsidRPr="00B338F6">
        <w:rPr>
          <w:rFonts w:ascii="Montserrat" w:hAnsi="Montserrat"/>
          <w:sz w:val="22"/>
          <w:szCs w:val="22"/>
        </w:rPr>
        <w:t xml:space="preserve">Si para evaluar las ofertas Canal 22, necesita solicitar alguna aclaración a los licitantes podrá hacerlo siempre y cuando no se contravenga lo estipulado en la convocatoria, ni ello implique una modificación en el precio cotizado. </w:t>
      </w:r>
      <w:r w:rsidR="0053017B" w:rsidRPr="00B338F6">
        <w:rPr>
          <w:rFonts w:ascii="Montserrat" w:hAnsi="Montserrat"/>
          <w:sz w:val="22"/>
          <w:szCs w:val="22"/>
        </w:rPr>
        <w:t>Asimismo,</w:t>
      </w:r>
      <w:r w:rsidR="0088435C" w:rsidRPr="00B338F6">
        <w:rPr>
          <w:rFonts w:ascii="Montserrat" w:hAnsi="Montserrat"/>
          <w:sz w:val="22"/>
          <w:szCs w:val="22"/>
        </w:rPr>
        <w:t xml:space="preserve"> podrá aceptar como soporte de la oferta presentada, la entrega de documento formal por parte </w:t>
      </w:r>
      <w:r w:rsidR="0053017B" w:rsidRPr="00B338F6">
        <w:rPr>
          <w:rFonts w:ascii="Montserrat" w:hAnsi="Montserrat"/>
          <w:sz w:val="22"/>
          <w:szCs w:val="22"/>
        </w:rPr>
        <w:t xml:space="preserve">del licitante </w:t>
      </w:r>
      <w:r w:rsidR="0088435C" w:rsidRPr="00B338F6">
        <w:rPr>
          <w:rFonts w:ascii="Montserrat" w:hAnsi="Montserrat"/>
          <w:sz w:val="22"/>
          <w:szCs w:val="22"/>
        </w:rPr>
        <w:t>donde este haga la explicación del caso concreto, motivo de la solicitud de aclaración.</w:t>
      </w:r>
    </w:p>
    <w:p w14:paraId="23EB034C" w14:textId="77777777" w:rsidR="0053017B" w:rsidRPr="00B338F6" w:rsidRDefault="0053017B" w:rsidP="00CF0DB8">
      <w:pPr>
        <w:snapToGrid w:val="0"/>
        <w:ind w:left="567"/>
        <w:jc w:val="both"/>
        <w:rPr>
          <w:rFonts w:ascii="Montserrat" w:hAnsi="Montserrat"/>
          <w:sz w:val="22"/>
          <w:szCs w:val="22"/>
        </w:rPr>
      </w:pPr>
    </w:p>
    <w:p w14:paraId="3AC7AFE6" w14:textId="3B67362A" w:rsidR="0088435C" w:rsidRPr="00B338F6" w:rsidRDefault="007F298E" w:rsidP="00CF0DB8">
      <w:pPr>
        <w:snapToGrid w:val="0"/>
        <w:ind w:left="567"/>
        <w:jc w:val="both"/>
        <w:rPr>
          <w:rFonts w:ascii="Montserrat" w:hAnsi="Montserrat"/>
          <w:sz w:val="22"/>
          <w:szCs w:val="22"/>
        </w:rPr>
      </w:pPr>
      <w:r w:rsidRPr="00B338F6">
        <w:rPr>
          <w:rFonts w:ascii="Montserrat" w:hAnsi="Montserrat"/>
          <w:sz w:val="22"/>
          <w:szCs w:val="22"/>
        </w:rPr>
        <w:t>g</w:t>
      </w:r>
      <w:r w:rsidR="00FE63F0" w:rsidRPr="00B338F6">
        <w:rPr>
          <w:rFonts w:ascii="Montserrat" w:hAnsi="Montserrat"/>
          <w:sz w:val="22"/>
          <w:szCs w:val="22"/>
        </w:rPr>
        <w:t xml:space="preserve">) </w:t>
      </w:r>
      <w:r w:rsidR="0088435C" w:rsidRPr="00B338F6">
        <w:rPr>
          <w:rFonts w:ascii="Montserrat" w:hAnsi="Montserrat"/>
          <w:sz w:val="22"/>
          <w:szCs w:val="22"/>
        </w:rPr>
        <w:t xml:space="preserve">Cuando algún licitante proponga alternativas técnicas y/o económicas que no sean </w:t>
      </w:r>
      <w:r w:rsidR="0053017B" w:rsidRPr="00B338F6">
        <w:rPr>
          <w:rFonts w:ascii="Montserrat" w:hAnsi="Montserrat"/>
          <w:sz w:val="22"/>
          <w:szCs w:val="22"/>
        </w:rPr>
        <w:t>viables, solventes</w:t>
      </w:r>
      <w:r w:rsidR="0088435C" w:rsidRPr="00B338F6">
        <w:rPr>
          <w:rFonts w:ascii="Montserrat" w:hAnsi="Montserrat"/>
          <w:sz w:val="22"/>
          <w:szCs w:val="22"/>
        </w:rPr>
        <w:t xml:space="preserve"> con respecto a los precios que rigen en el medio, presente una desproporción significativa con respecto de las demás propuestas aceptadas, o no sean congruentes o factibles con las condiciones establecidas por Canal 22 en esta convocatoria y conforme a las cuales se desarrollará la presente invitación, se desechará su propuesta.</w:t>
      </w:r>
    </w:p>
    <w:p w14:paraId="25138C1B" w14:textId="77777777" w:rsidR="0053017B" w:rsidRPr="00B338F6" w:rsidRDefault="0053017B" w:rsidP="00CF0DB8">
      <w:pPr>
        <w:snapToGrid w:val="0"/>
        <w:ind w:left="567"/>
        <w:jc w:val="both"/>
        <w:rPr>
          <w:rFonts w:ascii="Montserrat" w:hAnsi="Montserrat"/>
          <w:sz w:val="22"/>
          <w:szCs w:val="22"/>
        </w:rPr>
      </w:pPr>
    </w:p>
    <w:p w14:paraId="19B3CD78" w14:textId="3360D68C" w:rsidR="0088435C" w:rsidRPr="00B338F6" w:rsidRDefault="007F298E" w:rsidP="00CF0DB8">
      <w:pPr>
        <w:snapToGrid w:val="0"/>
        <w:ind w:left="567"/>
        <w:jc w:val="both"/>
        <w:rPr>
          <w:rFonts w:ascii="Montserrat" w:hAnsi="Montserrat"/>
          <w:sz w:val="22"/>
          <w:szCs w:val="22"/>
        </w:rPr>
      </w:pPr>
      <w:r w:rsidRPr="00B338F6">
        <w:rPr>
          <w:rFonts w:ascii="Montserrat" w:hAnsi="Montserrat"/>
          <w:sz w:val="22"/>
          <w:szCs w:val="22"/>
        </w:rPr>
        <w:t>h</w:t>
      </w:r>
      <w:r w:rsidR="00FE63F0" w:rsidRPr="00B338F6">
        <w:rPr>
          <w:rFonts w:ascii="Montserrat" w:hAnsi="Montserrat"/>
          <w:sz w:val="22"/>
          <w:szCs w:val="22"/>
        </w:rPr>
        <w:t xml:space="preserve">) </w:t>
      </w:r>
      <w:r w:rsidR="0088435C" w:rsidRPr="00B338F6">
        <w:rPr>
          <w:rFonts w:ascii="Montserrat" w:hAnsi="Montserrat"/>
          <w:sz w:val="22"/>
          <w:szCs w:val="22"/>
        </w:rPr>
        <w:t>Se verificará, en su caso, que los precios cotizados sean congruentes con los precios que rigen en el mercado, particularmente en el supuesto de contar con una sola propuesta económica.</w:t>
      </w:r>
    </w:p>
    <w:p w14:paraId="6FD97C09" w14:textId="77777777" w:rsidR="0053017B" w:rsidRPr="00B338F6" w:rsidRDefault="0053017B" w:rsidP="00CF0DB8">
      <w:pPr>
        <w:snapToGrid w:val="0"/>
        <w:ind w:left="567"/>
        <w:jc w:val="both"/>
        <w:rPr>
          <w:rFonts w:ascii="Montserrat" w:hAnsi="Montserrat"/>
          <w:sz w:val="22"/>
          <w:szCs w:val="22"/>
        </w:rPr>
      </w:pPr>
    </w:p>
    <w:p w14:paraId="21DE2FF0" w14:textId="79F2BA14" w:rsidR="0088435C" w:rsidRPr="00B338F6" w:rsidRDefault="007F298E" w:rsidP="00CF0DB8">
      <w:pPr>
        <w:snapToGrid w:val="0"/>
        <w:ind w:left="567"/>
        <w:jc w:val="both"/>
        <w:rPr>
          <w:rFonts w:ascii="Montserrat" w:hAnsi="Montserrat"/>
          <w:sz w:val="22"/>
          <w:szCs w:val="22"/>
        </w:rPr>
      </w:pPr>
      <w:r w:rsidRPr="00B338F6">
        <w:rPr>
          <w:rFonts w:ascii="Montserrat" w:hAnsi="Montserrat"/>
          <w:sz w:val="22"/>
          <w:szCs w:val="22"/>
        </w:rPr>
        <w:t xml:space="preserve">i) </w:t>
      </w:r>
      <w:r w:rsidR="0088435C" w:rsidRPr="00B338F6">
        <w:rPr>
          <w:rFonts w:ascii="Montserrat" w:hAnsi="Montserrat"/>
          <w:sz w:val="22"/>
          <w:szCs w:val="22"/>
        </w:rPr>
        <w:t xml:space="preserve">No será motivo de </w:t>
      </w:r>
      <w:proofErr w:type="spellStart"/>
      <w:r w:rsidR="008B7FE9" w:rsidRPr="00B338F6">
        <w:rPr>
          <w:rFonts w:ascii="Montserrat" w:hAnsi="Montserrat"/>
          <w:sz w:val="22"/>
          <w:szCs w:val="22"/>
        </w:rPr>
        <w:t>desechamiento</w:t>
      </w:r>
      <w:proofErr w:type="spellEnd"/>
      <w:r w:rsidR="0088435C" w:rsidRPr="00B338F6">
        <w:rPr>
          <w:rFonts w:ascii="Montserrat" w:hAnsi="Montserrat"/>
          <w:sz w:val="22"/>
          <w:szCs w:val="22"/>
        </w:rPr>
        <w:t xml:space="preserve"> de la propuesta, el que un licitante no cumpla con algún requisito cuyo incumplimiento por sí mismo, no afecte la solvencia de dicha propuesta.</w:t>
      </w:r>
    </w:p>
    <w:p w14:paraId="75EDEF4E" w14:textId="77777777" w:rsidR="0053017B" w:rsidRPr="00B338F6" w:rsidRDefault="0053017B" w:rsidP="00CF0DB8">
      <w:pPr>
        <w:ind w:left="567"/>
        <w:jc w:val="both"/>
        <w:rPr>
          <w:rFonts w:ascii="Montserrat" w:hAnsi="Montserrat"/>
          <w:sz w:val="22"/>
          <w:szCs w:val="22"/>
        </w:rPr>
      </w:pPr>
    </w:p>
    <w:p w14:paraId="63E1DEA1" w14:textId="05785F55" w:rsidR="007F298E" w:rsidRPr="00B338F6" w:rsidRDefault="007F298E" w:rsidP="00CF0DB8">
      <w:pPr>
        <w:ind w:left="567"/>
        <w:jc w:val="both"/>
        <w:rPr>
          <w:rFonts w:ascii="Montserrat" w:hAnsi="Montserrat"/>
          <w:sz w:val="22"/>
          <w:szCs w:val="22"/>
        </w:rPr>
      </w:pPr>
      <w:r w:rsidRPr="00B338F6">
        <w:rPr>
          <w:rFonts w:ascii="Montserrat" w:hAnsi="Montserrat"/>
          <w:sz w:val="22"/>
          <w:szCs w:val="22"/>
        </w:rPr>
        <w:t>j) Se verificará que cada uno de los documentos que integra la proposición y aquellos distinto</w:t>
      </w:r>
      <w:r w:rsidR="00C07330" w:rsidRPr="00B338F6">
        <w:rPr>
          <w:rFonts w:ascii="Montserrat" w:hAnsi="Montserrat"/>
          <w:sz w:val="22"/>
          <w:szCs w:val="22"/>
        </w:rPr>
        <w:t>s</w:t>
      </w:r>
      <w:r w:rsidRPr="00B338F6">
        <w:rPr>
          <w:rFonts w:ascii="Montserrat" w:hAnsi="Montserrat"/>
          <w:sz w:val="22"/>
          <w:szCs w:val="22"/>
        </w:rPr>
        <w:t xml:space="preserve"> a esta, </w:t>
      </w:r>
      <w:r w:rsidRPr="00B338F6">
        <w:rPr>
          <w:rFonts w:ascii="Montserrat" w:hAnsi="Montserrat"/>
          <w:b/>
          <w:sz w:val="22"/>
          <w:szCs w:val="22"/>
        </w:rPr>
        <w:t xml:space="preserve">estén foliados </w:t>
      </w:r>
      <w:r w:rsidRPr="00B338F6">
        <w:rPr>
          <w:rFonts w:ascii="Montserrat" w:hAnsi="Montserrat"/>
          <w:sz w:val="22"/>
          <w:szCs w:val="22"/>
        </w:rPr>
        <w:t xml:space="preserve">en todas y cada una de las hojas que lo integren. Al efecto, se deberán numerar de manera individual las propuestas técnica y </w:t>
      </w:r>
      <w:r w:rsidR="002A6F1C" w:rsidRPr="00B338F6">
        <w:rPr>
          <w:rFonts w:ascii="Montserrat" w:hAnsi="Montserrat"/>
          <w:sz w:val="22"/>
          <w:szCs w:val="22"/>
        </w:rPr>
        <w:t>económica, así como el resto de l</w:t>
      </w:r>
      <w:r w:rsidRPr="00B338F6">
        <w:rPr>
          <w:rFonts w:ascii="Montserrat" w:hAnsi="Montserrat"/>
          <w:sz w:val="22"/>
          <w:szCs w:val="22"/>
        </w:rPr>
        <w:t xml:space="preserve">os documentos que entregue el licitante. (Artículo 50 del Reglamento de la LAASSP). En caso de que alguna o algunas hojas de los documentos carezcan de folio y se constate que la o las hojas no foliadas mantienen continuidad, la propuesta no será desechada. En el supuesto de que falte alguna hoja y la omisión pueda ser cubierta con la documentación contenida en la propia proposición o con los documentos </w:t>
      </w:r>
      <w:r w:rsidRPr="00B338F6">
        <w:rPr>
          <w:rFonts w:ascii="Montserrat" w:hAnsi="Montserrat"/>
          <w:sz w:val="22"/>
          <w:szCs w:val="22"/>
        </w:rPr>
        <w:lastRenderedPageBreak/>
        <w:t>distintos a la misma, Canal 22 tampoco podrá desechar la proposición.</w:t>
      </w:r>
      <w:r w:rsidR="005464A7" w:rsidRPr="00B338F6">
        <w:rPr>
          <w:rFonts w:ascii="Montserrat" w:hAnsi="Montserrat"/>
          <w:sz w:val="22"/>
          <w:szCs w:val="22"/>
        </w:rPr>
        <w:t xml:space="preserve"> Si se constata que la totalidad de las hojas de los documentos que integran la propuesta, carecen de folio, la propuesta será desechada.</w:t>
      </w:r>
    </w:p>
    <w:p w14:paraId="2F5D783B" w14:textId="77777777" w:rsidR="0053017B" w:rsidRPr="00B338F6" w:rsidRDefault="0053017B" w:rsidP="00CF0DB8">
      <w:pPr>
        <w:ind w:left="567"/>
        <w:jc w:val="both"/>
        <w:rPr>
          <w:rFonts w:ascii="Montserrat" w:hAnsi="Montserrat"/>
          <w:sz w:val="22"/>
          <w:szCs w:val="22"/>
        </w:rPr>
      </w:pPr>
    </w:p>
    <w:p w14:paraId="6B26BB86" w14:textId="24A2F4C6" w:rsidR="007F298E" w:rsidRPr="00B338F6" w:rsidRDefault="007F298E" w:rsidP="00CF0DB8">
      <w:pPr>
        <w:ind w:left="567"/>
        <w:jc w:val="both"/>
        <w:rPr>
          <w:rFonts w:ascii="Montserrat" w:hAnsi="Montserrat"/>
          <w:sz w:val="22"/>
          <w:szCs w:val="22"/>
        </w:rPr>
      </w:pPr>
      <w:r w:rsidRPr="00B338F6">
        <w:rPr>
          <w:rFonts w:ascii="Montserrat" w:hAnsi="Montserrat"/>
          <w:sz w:val="22"/>
          <w:szCs w:val="22"/>
        </w:rPr>
        <w:t>k) Se verificará que las proposiciones presentadas, sean firmadas electrónicament</w:t>
      </w:r>
      <w:r w:rsidR="00824385" w:rsidRPr="00B338F6">
        <w:rPr>
          <w:rFonts w:ascii="Montserrat" w:hAnsi="Montserrat"/>
          <w:sz w:val="22"/>
          <w:szCs w:val="22"/>
        </w:rPr>
        <w:t>e</w:t>
      </w:r>
      <w:r w:rsidRPr="00B338F6">
        <w:rPr>
          <w:rFonts w:ascii="Montserrat" w:hAnsi="Montserrat"/>
          <w:sz w:val="22"/>
          <w:szCs w:val="22"/>
        </w:rPr>
        <w:t xml:space="preserve"> por los licitantes con un </w:t>
      </w:r>
      <w:r w:rsidRPr="00B338F6">
        <w:rPr>
          <w:rFonts w:ascii="Montserrat" w:hAnsi="Montserrat"/>
          <w:b/>
          <w:sz w:val="22"/>
          <w:szCs w:val="22"/>
        </w:rPr>
        <w:t>archivo digital válido</w:t>
      </w:r>
      <w:r w:rsidRPr="00B338F6">
        <w:rPr>
          <w:rFonts w:ascii="Montserrat" w:hAnsi="Montserrat"/>
          <w:sz w:val="22"/>
          <w:szCs w:val="22"/>
        </w:rPr>
        <w:t xml:space="preserve">, al igual que en el caso de propuestas conjuntas, por el representante común, de conformidad con lo estipulado en el numeral 16 del acuerdo por el que se establecen las disposiciones que se deberán observar para la utilización del sistema electrónico de información pública gubernamental, denominado </w:t>
      </w:r>
      <w:r w:rsidR="009762E0" w:rsidRPr="00B338F6">
        <w:rPr>
          <w:rFonts w:ascii="Montserrat" w:hAnsi="Montserrat"/>
          <w:sz w:val="22"/>
          <w:szCs w:val="22"/>
        </w:rPr>
        <w:t>C</w:t>
      </w:r>
      <w:r w:rsidRPr="00B338F6">
        <w:rPr>
          <w:rFonts w:ascii="Montserrat" w:hAnsi="Montserrat"/>
          <w:sz w:val="22"/>
          <w:szCs w:val="22"/>
        </w:rPr>
        <w:t>ompraNet, publicado en el DOF, de fecha 28 de junio del año 2011.</w:t>
      </w:r>
    </w:p>
    <w:p w14:paraId="4455640E" w14:textId="77777777" w:rsidR="009762E0" w:rsidRPr="00B338F6" w:rsidRDefault="009762E0" w:rsidP="00CF0DB8">
      <w:pPr>
        <w:ind w:left="567"/>
        <w:jc w:val="both"/>
        <w:rPr>
          <w:rFonts w:ascii="Montserrat" w:hAnsi="Montserrat"/>
          <w:sz w:val="22"/>
          <w:szCs w:val="22"/>
        </w:rPr>
      </w:pPr>
    </w:p>
    <w:p w14:paraId="47F4F93E" w14:textId="1A951757" w:rsidR="0088435C" w:rsidRPr="00B338F6" w:rsidRDefault="0088435C" w:rsidP="00CF0DB8">
      <w:pPr>
        <w:ind w:left="567"/>
        <w:jc w:val="both"/>
        <w:rPr>
          <w:rFonts w:ascii="Montserrat" w:hAnsi="Montserrat"/>
          <w:sz w:val="22"/>
          <w:szCs w:val="22"/>
        </w:rPr>
      </w:pPr>
      <w:r w:rsidRPr="00B338F6">
        <w:rPr>
          <w:rFonts w:ascii="Montserrat" w:hAnsi="Montserrat"/>
          <w:sz w:val="22"/>
          <w:szCs w:val="22"/>
        </w:rPr>
        <w:t>En ningún caso se podrán suplir o corregir las deficiencias de las proposiciones presentadas.</w:t>
      </w:r>
    </w:p>
    <w:p w14:paraId="64AD1C0D" w14:textId="77777777" w:rsidR="009762E0" w:rsidRPr="00B338F6" w:rsidRDefault="009762E0" w:rsidP="00CF0DB8">
      <w:pPr>
        <w:ind w:left="567"/>
        <w:jc w:val="both"/>
        <w:rPr>
          <w:rFonts w:ascii="Montserrat" w:hAnsi="Montserrat"/>
          <w:sz w:val="22"/>
          <w:szCs w:val="22"/>
        </w:rPr>
      </w:pPr>
    </w:p>
    <w:p w14:paraId="1C0A9937" w14:textId="601A0872" w:rsidR="00511A2C" w:rsidRPr="00B338F6" w:rsidRDefault="00511A2C" w:rsidP="00CF0DB8">
      <w:pPr>
        <w:widowControl/>
        <w:ind w:left="567" w:hanging="567"/>
        <w:jc w:val="both"/>
        <w:rPr>
          <w:rFonts w:ascii="Montserrat" w:hAnsi="Montserrat"/>
          <w:b/>
          <w:sz w:val="22"/>
          <w:szCs w:val="22"/>
        </w:rPr>
      </w:pPr>
      <w:r w:rsidRPr="00B338F6">
        <w:rPr>
          <w:rFonts w:ascii="Montserrat" w:hAnsi="Montserrat"/>
          <w:b/>
          <w:sz w:val="22"/>
          <w:szCs w:val="22"/>
        </w:rPr>
        <w:t>3.2</w:t>
      </w:r>
      <w:r w:rsidRPr="00B338F6">
        <w:rPr>
          <w:rFonts w:ascii="Montserrat" w:hAnsi="Montserrat"/>
          <w:b/>
          <w:sz w:val="22"/>
          <w:szCs w:val="22"/>
        </w:rPr>
        <w:tab/>
        <w:t>CRITERIOS QUE SE APLICARÁN PARA EVALUAR LOS REQUISITOS DE LEY</w:t>
      </w:r>
      <w:r w:rsidR="001630B9" w:rsidRPr="00B338F6">
        <w:rPr>
          <w:rFonts w:ascii="Montserrat" w:hAnsi="Montserrat"/>
          <w:b/>
          <w:sz w:val="22"/>
          <w:szCs w:val="22"/>
        </w:rPr>
        <w:t xml:space="preserve"> PRESENTADOS POR LOS LICITANTES</w:t>
      </w:r>
    </w:p>
    <w:p w14:paraId="61C2E291" w14:textId="77777777" w:rsidR="009762E0" w:rsidRPr="00B338F6" w:rsidRDefault="009762E0" w:rsidP="00CF0DB8">
      <w:pPr>
        <w:widowControl/>
        <w:ind w:left="567" w:hanging="567"/>
        <w:jc w:val="both"/>
        <w:rPr>
          <w:rFonts w:ascii="Montserrat" w:hAnsi="Montserrat"/>
          <w:b/>
          <w:sz w:val="22"/>
          <w:szCs w:val="22"/>
        </w:rPr>
      </w:pPr>
    </w:p>
    <w:p w14:paraId="5DA496B7" w14:textId="0C7AB6C3" w:rsidR="00511A2C" w:rsidRPr="00B338F6" w:rsidRDefault="00511A2C" w:rsidP="00CF0DB8">
      <w:pPr>
        <w:ind w:left="567" w:hanging="567"/>
        <w:jc w:val="both"/>
        <w:rPr>
          <w:rFonts w:ascii="Montserrat" w:hAnsi="Montserrat"/>
          <w:sz w:val="22"/>
          <w:szCs w:val="22"/>
        </w:rPr>
      </w:pPr>
      <w:r w:rsidRPr="00B338F6">
        <w:rPr>
          <w:rFonts w:ascii="Montserrat" w:hAnsi="Montserrat"/>
          <w:sz w:val="22"/>
          <w:szCs w:val="22"/>
        </w:rPr>
        <w:tab/>
        <w:t xml:space="preserve">Se revisará, analizará y validará la documentación solicitada </w:t>
      </w:r>
      <w:r w:rsidR="002A2830" w:rsidRPr="00B338F6">
        <w:rPr>
          <w:rFonts w:ascii="Montserrat" w:hAnsi="Montserrat"/>
          <w:sz w:val="22"/>
          <w:szCs w:val="22"/>
        </w:rPr>
        <w:t xml:space="preserve">en los </w:t>
      </w:r>
      <w:r w:rsidR="002A2830" w:rsidRPr="00B338F6">
        <w:rPr>
          <w:rFonts w:ascii="Montserrat" w:hAnsi="Montserrat"/>
          <w:b/>
          <w:sz w:val="22"/>
          <w:szCs w:val="22"/>
        </w:rPr>
        <w:t xml:space="preserve">puntos 2.5.1 al 2.5.5 </w:t>
      </w:r>
      <w:r w:rsidRPr="00B338F6">
        <w:rPr>
          <w:rFonts w:ascii="Montserrat" w:hAnsi="Montserrat"/>
          <w:sz w:val="22"/>
          <w:szCs w:val="22"/>
        </w:rPr>
        <w:t xml:space="preserve">de esta convocatoria, considerados como </w:t>
      </w:r>
      <w:r w:rsidRPr="00B338F6">
        <w:rPr>
          <w:rFonts w:ascii="Montserrat" w:hAnsi="Montserrat"/>
          <w:b/>
          <w:sz w:val="22"/>
          <w:szCs w:val="22"/>
        </w:rPr>
        <w:t>Requisitos de Ley</w:t>
      </w:r>
      <w:r w:rsidRPr="00B338F6">
        <w:rPr>
          <w:rFonts w:ascii="Montserrat" w:hAnsi="Montserrat"/>
          <w:sz w:val="22"/>
          <w:szCs w:val="22"/>
        </w:rPr>
        <w:t xml:space="preserve">, por lo que en caso de que no se presenten los documentos, no contengan los requisitos solicitados o no sean manifestados </w:t>
      </w:r>
      <w:r w:rsidRPr="00B338F6">
        <w:rPr>
          <w:rFonts w:ascii="Montserrat" w:hAnsi="Montserrat"/>
          <w:b/>
          <w:sz w:val="22"/>
          <w:szCs w:val="22"/>
        </w:rPr>
        <w:t>bajo protesta de decir verdad</w:t>
      </w:r>
      <w:r w:rsidRPr="00B338F6">
        <w:rPr>
          <w:rFonts w:ascii="Montserrat" w:hAnsi="Montserrat"/>
          <w:sz w:val="22"/>
          <w:szCs w:val="22"/>
        </w:rPr>
        <w:t xml:space="preserve">, la proposición será desechada, con sustento en lo establecido en el penúltimo párrafo del artículo 39 del Reglamento de la </w:t>
      </w:r>
      <w:r w:rsidR="004F4C6A" w:rsidRPr="00B338F6">
        <w:rPr>
          <w:rFonts w:ascii="Montserrat" w:hAnsi="Montserrat"/>
          <w:sz w:val="22"/>
          <w:szCs w:val="22"/>
        </w:rPr>
        <w:t>LAASSP</w:t>
      </w:r>
      <w:r w:rsidRPr="00B338F6">
        <w:rPr>
          <w:rFonts w:ascii="Montserrat" w:hAnsi="Montserrat"/>
          <w:sz w:val="22"/>
          <w:szCs w:val="22"/>
        </w:rPr>
        <w:t>.</w:t>
      </w:r>
    </w:p>
    <w:p w14:paraId="5AC20166" w14:textId="77777777" w:rsidR="009762E0" w:rsidRPr="00B338F6" w:rsidRDefault="009762E0" w:rsidP="00CF0DB8">
      <w:pPr>
        <w:ind w:left="567" w:hanging="567"/>
        <w:jc w:val="both"/>
        <w:rPr>
          <w:rFonts w:ascii="Montserrat" w:hAnsi="Montserrat"/>
          <w:sz w:val="22"/>
          <w:szCs w:val="22"/>
        </w:rPr>
      </w:pPr>
    </w:p>
    <w:p w14:paraId="0E36CC1E" w14:textId="27FBCCFB" w:rsidR="003C5572" w:rsidRPr="00B338F6" w:rsidRDefault="003C5572" w:rsidP="00CF0DB8">
      <w:pPr>
        <w:tabs>
          <w:tab w:val="left" w:pos="567"/>
          <w:tab w:val="left" w:pos="709"/>
        </w:tabs>
        <w:ind w:left="567"/>
        <w:jc w:val="both"/>
        <w:rPr>
          <w:rFonts w:ascii="Montserrat" w:hAnsi="Montserrat"/>
          <w:sz w:val="22"/>
          <w:szCs w:val="22"/>
        </w:rPr>
      </w:pPr>
      <w:r w:rsidRPr="00B338F6">
        <w:rPr>
          <w:rFonts w:ascii="Montserrat" w:hAnsi="Montserrat"/>
          <w:sz w:val="22"/>
          <w:szCs w:val="22"/>
        </w:rPr>
        <w:t xml:space="preserve">Los escritos bajo protesta de decir </w:t>
      </w:r>
      <w:r w:rsidR="009762E0" w:rsidRPr="00B338F6">
        <w:rPr>
          <w:rFonts w:ascii="Montserrat" w:hAnsi="Montserrat"/>
          <w:sz w:val="22"/>
          <w:szCs w:val="22"/>
        </w:rPr>
        <w:t>verdad</w:t>
      </w:r>
      <w:r w:rsidRPr="00B338F6">
        <w:rPr>
          <w:rFonts w:ascii="Montserrat" w:hAnsi="Montserrat"/>
          <w:sz w:val="22"/>
          <w:szCs w:val="22"/>
        </w:rPr>
        <w:t xml:space="preserve"> podrán estar firmados autógrafamente por la persona facultada para ello, sin que la falta de firma sea motivo de </w:t>
      </w:r>
      <w:proofErr w:type="spellStart"/>
      <w:r w:rsidR="008B7FE9" w:rsidRPr="00B338F6">
        <w:rPr>
          <w:rFonts w:ascii="Montserrat" w:hAnsi="Montserrat"/>
          <w:sz w:val="22"/>
          <w:szCs w:val="22"/>
        </w:rPr>
        <w:t>desechamiento</w:t>
      </w:r>
      <w:proofErr w:type="spellEnd"/>
      <w:r w:rsidRPr="00B338F6">
        <w:rPr>
          <w:rFonts w:ascii="Montserrat" w:hAnsi="Montserrat"/>
          <w:sz w:val="22"/>
          <w:szCs w:val="22"/>
        </w:rPr>
        <w:t xml:space="preserve">, </w:t>
      </w:r>
      <w:r w:rsidR="00CF0DB8" w:rsidRPr="00B338F6">
        <w:rPr>
          <w:rFonts w:ascii="Montserrat" w:hAnsi="Montserrat"/>
          <w:sz w:val="22"/>
          <w:szCs w:val="22"/>
        </w:rPr>
        <w:t>ya que,</w:t>
      </w:r>
      <w:r w:rsidRPr="00B338F6">
        <w:rPr>
          <w:rFonts w:ascii="Montserrat" w:hAnsi="Montserrat"/>
          <w:sz w:val="22"/>
          <w:szCs w:val="22"/>
        </w:rPr>
        <w:t xml:space="preserve"> por tratarse de un concurso electrónico, se emplearán los medios de identificación electrónica establecidos por la Secretaría de la Función Pública, de conformidad a lo establecido en el artículo 50 del Reglamento de la LAASSP. En caso de persona moral, las manifestaciones deberán realizarse en nombre </w:t>
      </w:r>
      <w:r w:rsidR="009762E0" w:rsidRPr="00B338F6">
        <w:rPr>
          <w:rFonts w:ascii="Montserrat" w:hAnsi="Montserrat"/>
          <w:sz w:val="22"/>
          <w:szCs w:val="22"/>
        </w:rPr>
        <w:t>del licitante q</w:t>
      </w:r>
      <w:r w:rsidRPr="00B338F6">
        <w:rPr>
          <w:rFonts w:ascii="Montserrat" w:hAnsi="Montserrat"/>
          <w:sz w:val="22"/>
          <w:szCs w:val="22"/>
        </w:rPr>
        <w:t>ue representa.</w:t>
      </w:r>
    </w:p>
    <w:p w14:paraId="5E803A7B" w14:textId="77777777" w:rsidR="009762E0" w:rsidRPr="00B338F6" w:rsidRDefault="009762E0" w:rsidP="00CF0DB8">
      <w:pPr>
        <w:tabs>
          <w:tab w:val="left" w:pos="567"/>
          <w:tab w:val="left" w:pos="709"/>
        </w:tabs>
        <w:ind w:left="567"/>
        <w:jc w:val="both"/>
        <w:rPr>
          <w:rFonts w:ascii="Montserrat" w:hAnsi="Montserrat"/>
          <w:sz w:val="22"/>
          <w:szCs w:val="22"/>
        </w:rPr>
      </w:pPr>
    </w:p>
    <w:p w14:paraId="67414202" w14:textId="01F37402" w:rsidR="002A2830" w:rsidRPr="00B338F6" w:rsidRDefault="0089624D" w:rsidP="00CF0DB8">
      <w:pPr>
        <w:widowControl/>
        <w:ind w:left="567" w:hanging="567"/>
        <w:jc w:val="both"/>
        <w:rPr>
          <w:rFonts w:ascii="Montserrat" w:hAnsi="Montserrat"/>
          <w:sz w:val="22"/>
          <w:szCs w:val="22"/>
        </w:rPr>
      </w:pPr>
      <w:r w:rsidRPr="00B338F6">
        <w:rPr>
          <w:rFonts w:ascii="Montserrat" w:hAnsi="Montserrat"/>
          <w:b/>
          <w:sz w:val="22"/>
          <w:szCs w:val="22"/>
        </w:rPr>
        <w:t>3.2.</w:t>
      </w:r>
      <w:r w:rsidR="00511A2C" w:rsidRPr="00B338F6">
        <w:rPr>
          <w:rFonts w:ascii="Montserrat" w:hAnsi="Montserrat"/>
          <w:b/>
          <w:sz w:val="22"/>
          <w:szCs w:val="22"/>
        </w:rPr>
        <w:t>1.</w:t>
      </w:r>
      <w:r w:rsidR="00511A2C" w:rsidRPr="00B338F6">
        <w:rPr>
          <w:rFonts w:ascii="Montserrat" w:hAnsi="Montserrat"/>
          <w:sz w:val="22"/>
          <w:szCs w:val="22"/>
        </w:rPr>
        <w:tab/>
      </w:r>
      <w:r w:rsidR="00EF10D6" w:rsidRPr="00B338F6">
        <w:rPr>
          <w:rFonts w:ascii="Montserrat" w:hAnsi="Montserrat"/>
          <w:sz w:val="22"/>
          <w:szCs w:val="22"/>
        </w:rPr>
        <w:t xml:space="preserve"> </w:t>
      </w:r>
      <w:r w:rsidR="002A2830" w:rsidRPr="00B338F6">
        <w:rPr>
          <w:rFonts w:ascii="Montserrat" w:hAnsi="Montserrat"/>
          <w:b/>
          <w:sz w:val="22"/>
          <w:szCs w:val="22"/>
        </w:rPr>
        <w:t xml:space="preserve">ACREDITACIÓN DE LA PERSONALIDAD Y EXISTENCIA LEGAL </w:t>
      </w:r>
      <w:r w:rsidR="00C762CF" w:rsidRPr="00B338F6">
        <w:rPr>
          <w:rFonts w:ascii="Montserrat" w:hAnsi="Montserrat"/>
          <w:b/>
          <w:sz w:val="22"/>
          <w:szCs w:val="22"/>
        </w:rPr>
        <w:t>DE EL LICITANTE</w:t>
      </w:r>
      <w:r w:rsidR="002A2830" w:rsidRPr="00B338F6">
        <w:rPr>
          <w:rFonts w:ascii="Montserrat" w:hAnsi="Montserrat"/>
          <w:sz w:val="22"/>
          <w:szCs w:val="22"/>
        </w:rPr>
        <w:t xml:space="preserve">: El escrito </w:t>
      </w:r>
      <w:r w:rsidR="002A2830" w:rsidRPr="00B338F6">
        <w:rPr>
          <w:rFonts w:ascii="Montserrat" w:hAnsi="Montserrat"/>
          <w:b/>
          <w:sz w:val="22"/>
          <w:szCs w:val="22"/>
        </w:rPr>
        <w:t>bajo protesta de decir verdad</w:t>
      </w:r>
      <w:r w:rsidR="002A2830" w:rsidRPr="00B338F6">
        <w:rPr>
          <w:rFonts w:ascii="Montserrat" w:hAnsi="Montserrat"/>
          <w:sz w:val="22"/>
          <w:szCs w:val="22"/>
        </w:rPr>
        <w:t xml:space="preserve"> donde </w:t>
      </w:r>
      <w:r w:rsidR="009762E0" w:rsidRPr="00B338F6">
        <w:rPr>
          <w:rFonts w:ascii="Montserrat" w:hAnsi="Montserrat"/>
          <w:sz w:val="22"/>
          <w:szCs w:val="22"/>
        </w:rPr>
        <w:t>el licitante debe establecer que cuentan con facultades s</w:t>
      </w:r>
      <w:r w:rsidR="002A2830" w:rsidRPr="00B338F6">
        <w:rPr>
          <w:rFonts w:ascii="Montserrat" w:hAnsi="Montserrat"/>
          <w:sz w:val="22"/>
          <w:szCs w:val="22"/>
        </w:rPr>
        <w:t xml:space="preserve">uficientes para comprometerse por sí o por su representado, a que se refiere </w:t>
      </w:r>
      <w:r w:rsidR="002A2830" w:rsidRPr="00B338F6">
        <w:rPr>
          <w:rFonts w:ascii="Montserrat" w:hAnsi="Montserrat"/>
          <w:b/>
          <w:sz w:val="22"/>
          <w:szCs w:val="22"/>
        </w:rPr>
        <w:t xml:space="preserve">el punto 2.5.1 </w:t>
      </w:r>
      <w:r w:rsidR="002A2830" w:rsidRPr="00B338F6">
        <w:rPr>
          <w:rFonts w:ascii="Montserrat" w:hAnsi="Montserrat"/>
          <w:sz w:val="22"/>
          <w:szCs w:val="22"/>
        </w:rPr>
        <w:t xml:space="preserve">de la Convocatoria, se solicita con la finalidad de que los licitantes acrediten su existencia legal y personalidad jurídica ante la convocante, de conformidad a lo establecido en los artículos 29 fracción VII y VII de la LAASSP y 48 de su Reglamento </w:t>
      </w:r>
      <w:r w:rsidR="002A2830" w:rsidRPr="00B338F6">
        <w:rPr>
          <w:rFonts w:ascii="Montserrat" w:hAnsi="Montserrat"/>
          <w:b/>
          <w:i/>
          <w:sz w:val="22"/>
          <w:szCs w:val="22"/>
        </w:rPr>
        <w:t>(</w:t>
      </w:r>
      <w:r w:rsidR="009762E0" w:rsidRPr="00B338F6">
        <w:rPr>
          <w:rFonts w:ascii="Montserrat" w:hAnsi="Montserrat"/>
          <w:b/>
          <w:i/>
          <w:sz w:val="22"/>
          <w:szCs w:val="22"/>
        </w:rPr>
        <w:t>requisito obligatorio</w:t>
      </w:r>
      <w:r w:rsidR="002A2830" w:rsidRPr="00B338F6">
        <w:rPr>
          <w:rFonts w:ascii="Montserrat" w:hAnsi="Montserrat"/>
          <w:b/>
          <w:i/>
          <w:sz w:val="22"/>
          <w:szCs w:val="22"/>
        </w:rPr>
        <w:t>)</w:t>
      </w:r>
      <w:r w:rsidR="002A2830" w:rsidRPr="00B338F6">
        <w:rPr>
          <w:rFonts w:ascii="Montserrat" w:hAnsi="Montserrat"/>
          <w:sz w:val="22"/>
          <w:szCs w:val="22"/>
        </w:rPr>
        <w:t>.</w:t>
      </w:r>
    </w:p>
    <w:p w14:paraId="73B61464" w14:textId="77777777" w:rsidR="00CF0DB8" w:rsidRPr="00B338F6" w:rsidRDefault="00CF0DB8" w:rsidP="00CF0DB8">
      <w:pPr>
        <w:widowControl/>
        <w:ind w:left="567" w:hanging="567"/>
        <w:jc w:val="both"/>
        <w:rPr>
          <w:rFonts w:ascii="Montserrat" w:hAnsi="Montserrat"/>
          <w:sz w:val="22"/>
          <w:szCs w:val="22"/>
        </w:rPr>
      </w:pPr>
    </w:p>
    <w:p w14:paraId="4D8E3FE3" w14:textId="2B392BDB" w:rsidR="002A2830" w:rsidRPr="00B338F6" w:rsidRDefault="0089624D" w:rsidP="00CF0DB8">
      <w:pPr>
        <w:widowControl/>
        <w:ind w:left="567" w:hanging="567"/>
        <w:jc w:val="both"/>
        <w:rPr>
          <w:rFonts w:ascii="Montserrat" w:hAnsi="Montserrat"/>
          <w:b/>
          <w:i/>
          <w:sz w:val="22"/>
          <w:szCs w:val="22"/>
        </w:rPr>
      </w:pPr>
      <w:r w:rsidRPr="00B338F6">
        <w:rPr>
          <w:rFonts w:ascii="Montserrat" w:hAnsi="Montserrat"/>
          <w:b/>
          <w:sz w:val="22"/>
          <w:szCs w:val="22"/>
        </w:rPr>
        <w:t>3.2.</w:t>
      </w:r>
      <w:r w:rsidR="00511A2C" w:rsidRPr="00B338F6">
        <w:rPr>
          <w:rFonts w:ascii="Montserrat" w:hAnsi="Montserrat"/>
          <w:b/>
          <w:sz w:val="22"/>
          <w:szCs w:val="22"/>
        </w:rPr>
        <w:t>2.</w:t>
      </w:r>
      <w:r w:rsidR="00CA6544" w:rsidRPr="00B338F6">
        <w:rPr>
          <w:rFonts w:ascii="Montserrat" w:hAnsi="Montserrat"/>
          <w:sz w:val="22"/>
          <w:szCs w:val="22"/>
        </w:rPr>
        <w:t xml:space="preserve"> </w:t>
      </w:r>
      <w:r w:rsidR="002A2830" w:rsidRPr="00B338F6">
        <w:rPr>
          <w:rFonts w:ascii="Montserrat" w:hAnsi="Montserrat"/>
          <w:b/>
          <w:sz w:val="22"/>
          <w:szCs w:val="22"/>
        </w:rPr>
        <w:t>IMPEDIMENTOS DE LEY</w:t>
      </w:r>
      <w:r w:rsidR="002A2830" w:rsidRPr="00B338F6">
        <w:rPr>
          <w:rFonts w:ascii="Montserrat" w:hAnsi="Montserrat"/>
          <w:sz w:val="22"/>
          <w:szCs w:val="22"/>
        </w:rPr>
        <w:t xml:space="preserve">: La declaración </w:t>
      </w:r>
      <w:r w:rsidR="002A2830" w:rsidRPr="00B338F6">
        <w:rPr>
          <w:rFonts w:ascii="Montserrat" w:hAnsi="Montserrat"/>
          <w:b/>
          <w:sz w:val="22"/>
          <w:szCs w:val="22"/>
        </w:rPr>
        <w:t>bajo protesta de decir verdad</w:t>
      </w:r>
      <w:r w:rsidR="002A2830" w:rsidRPr="00B338F6">
        <w:rPr>
          <w:rFonts w:ascii="Montserrat" w:hAnsi="Montserrat"/>
          <w:sz w:val="22"/>
          <w:szCs w:val="22"/>
        </w:rPr>
        <w:t>, de no encontrarse en los supuestos que establecen los Artículos 50 y 60 antepenúltimo párrafo de la LAASSP</w:t>
      </w:r>
      <w:r w:rsidR="00444B03" w:rsidRPr="00B338F6">
        <w:rPr>
          <w:rFonts w:ascii="Montserrat" w:hAnsi="Montserrat"/>
          <w:sz w:val="22"/>
          <w:szCs w:val="22"/>
        </w:rPr>
        <w:t>, así como de la fracción IX del artículo 49 de la Ley General de Responsabilidades Administrativas</w:t>
      </w:r>
      <w:r w:rsidR="002A2830" w:rsidRPr="00B338F6">
        <w:rPr>
          <w:rFonts w:ascii="Montserrat" w:hAnsi="Montserrat"/>
          <w:sz w:val="22"/>
          <w:szCs w:val="22"/>
        </w:rPr>
        <w:t xml:space="preserve">, a que se refiere el </w:t>
      </w:r>
      <w:r w:rsidR="002A2830" w:rsidRPr="00B338F6">
        <w:rPr>
          <w:rFonts w:ascii="Montserrat" w:hAnsi="Montserrat"/>
          <w:b/>
          <w:sz w:val="22"/>
          <w:szCs w:val="22"/>
        </w:rPr>
        <w:t xml:space="preserve">punto 2.5.2 </w:t>
      </w:r>
      <w:r w:rsidR="002A2830" w:rsidRPr="00B338F6">
        <w:rPr>
          <w:rFonts w:ascii="Montserrat" w:hAnsi="Montserrat"/>
          <w:sz w:val="22"/>
          <w:szCs w:val="22"/>
        </w:rPr>
        <w:t xml:space="preserve">de la Convocatoria, se solicita con la finalidad de que los licitantes no se encuentren en ninguno de los supuestos a que se refieren dichos preceptos y para dar </w:t>
      </w:r>
      <w:r w:rsidR="002A2830" w:rsidRPr="00B338F6">
        <w:rPr>
          <w:rFonts w:ascii="Montserrat" w:hAnsi="Montserrat"/>
          <w:sz w:val="22"/>
          <w:szCs w:val="22"/>
        </w:rPr>
        <w:lastRenderedPageBreak/>
        <w:t xml:space="preserve">cumplimiento a lo establecido en la fracción VIII del artículo 29 de la LAASSP y 48 fracción VIII, inciso a) de su Reglamento </w:t>
      </w:r>
      <w:r w:rsidR="009762E0" w:rsidRPr="00B338F6">
        <w:rPr>
          <w:rFonts w:ascii="Montserrat" w:hAnsi="Montserrat"/>
          <w:b/>
          <w:i/>
          <w:sz w:val="22"/>
          <w:szCs w:val="22"/>
        </w:rPr>
        <w:t>(requisito obligatorio</w:t>
      </w:r>
      <w:r w:rsidR="002A2830" w:rsidRPr="00B338F6">
        <w:rPr>
          <w:rFonts w:ascii="Montserrat" w:hAnsi="Montserrat"/>
          <w:b/>
          <w:i/>
          <w:sz w:val="22"/>
          <w:szCs w:val="22"/>
        </w:rPr>
        <w:t>).</w:t>
      </w:r>
    </w:p>
    <w:p w14:paraId="4B542DC6" w14:textId="77777777" w:rsidR="00CF0DB8" w:rsidRPr="00B338F6" w:rsidRDefault="00CF0DB8" w:rsidP="00CF0DB8">
      <w:pPr>
        <w:widowControl/>
        <w:ind w:left="567" w:hanging="567"/>
        <w:jc w:val="both"/>
        <w:rPr>
          <w:rFonts w:ascii="Montserrat" w:hAnsi="Montserrat"/>
          <w:sz w:val="22"/>
          <w:szCs w:val="22"/>
        </w:rPr>
      </w:pPr>
    </w:p>
    <w:p w14:paraId="6535B64A" w14:textId="776CEE20" w:rsidR="002A2830" w:rsidRPr="00B338F6" w:rsidRDefault="0089624D" w:rsidP="00CF0DB8">
      <w:pPr>
        <w:widowControl/>
        <w:ind w:left="567" w:hanging="567"/>
        <w:jc w:val="both"/>
        <w:rPr>
          <w:rFonts w:ascii="Montserrat" w:hAnsi="Montserrat"/>
          <w:sz w:val="22"/>
          <w:szCs w:val="22"/>
        </w:rPr>
      </w:pPr>
      <w:r w:rsidRPr="00B338F6">
        <w:rPr>
          <w:rFonts w:ascii="Montserrat" w:hAnsi="Montserrat"/>
          <w:b/>
          <w:sz w:val="22"/>
          <w:szCs w:val="22"/>
        </w:rPr>
        <w:t>3.2.</w:t>
      </w:r>
      <w:r w:rsidR="00511A2C" w:rsidRPr="00B338F6">
        <w:rPr>
          <w:rFonts w:ascii="Montserrat" w:hAnsi="Montserrat"/>
          <w:b/>
          <w:sz w:val="22"/>
          <w:szCs w:val="22"/>
        </w:rPr>
        <w:t>3.</w:t>
      </w:r>
      <w:r w:rsidR="00ED7FE6" w:rsidRPr="00B338F6">
        <w:rPr>
          <w:rFonts w:ascii="Montserrat" w:hAnsi="Montserrat"/>
          <w:b/>
          <w:sz w:val="22"/>
          <w:szCs w:val="22"/>
        </w:rPr>
        <w:t xml:space="preserve"> </w:t>
      </w:r>
      <w:r w:rsidR="00CA6544" w:rsidRPr="00B338F6">
        <w:rPr>
          <w:rFonts w:ascii="Montserrat" w:hAnsi="Montserrat"/>
          <w:sz w:val="22"/>
          <w:szCs w:val="22"/>
        </w:rPr>
        <w:t xml:space="preserve"> </w:t>
      </w:r>
      <w:r w:rsidR="002A2830" w:rsidRPr="00B338F6">
        <w:rPr>
          <w:rFonts w:ascii="Montserrat" w:hAnsi="Montserrat"/>
          <w:b/>
          <w:sz w:val="22"/>
          <w:szCs w:val="22"/>
        </w:rPr>
        <w:t xml:space="preserve">DECLARACIÓN DE INTEGRIDAD: </w:t>
      </w:r>
      <w:r w:rsidR="002A2830" w:rsidRPr="00B338F6">
        <w:rPr>
          <w:rFonts w:ascii="Montserrat" w:hAnsi="Montserrat"/>
          <w:sz w:val="22"/>
          <w:szCs w:val="22"/>
        </w:rPr>
        <w:t xml:space="preserve">La declaración de Integridad en la que los licitantes manifiesten que por sí mismos o a través de interpósita persona, se abstendrán de adoptar conductas, para que los servidores públicos de la entidad induzcan o alteren las evaluaciones de las propuestas, el resultado del procedimiento u otros aspectos que otorguen condiciones ventajosas en relación con los demás licitantes, a que se refiere el </w:t>
      </w:r>
      <w:r w:rsidR="002A2830" w:rsidRPr="00B338F6">
        <w:rPr>
          <w:rFonts w:ascii="Montserrat" w:hAnsi="Montserrat"/>
          <w:b/>
          <w:sz w:val="22"/>
          <w:szCs w:val="22"/>
        </w:rPr>
        <w:t>punto 2.5.3</w:t>
      </w:r>
      <w:r w:rsidR="002A2830" w:rsidRPr="00B338F6">
        <w:rPr>
          <w:rFonts w:ascii="Montserrat" w:hAnsi="Montserrat"/>
          <w:sz w:val="22"/>
          <w:szCs w:val="22"/>
        </w:rPr>
        <w:t xml:space="preserve"> de la Convocatoria, se solicita con la finalidad de dar cumplimiento a lo establecido en la fracción IX del artículo 29 de la LAASSP y 48 fracción VIII, inciso b) de su Reglamento </w:t>
      </w:r>
      <w:r w:rsidR="002A2830" w:rsidRPr="00B338F6">
        <w:rPr>
          <w:rFonts w:ascii="Montserrat" w:hAnsi="Montserrat"/>
          <w:b/>
          <w:i/>
          <w:sz w:val="22"/>
          <w:szCs w:val="22"/>
        </w:rPr>
        <w:t>(</w:t>
      </w:r>
      <w:r w:rsidR="009762E0" w:rsidRPr="00B338F6">
        <w:rPr>
          <w:rFonts w:ascii="Montserrat" w:hAnsi="Montserrat"/>
          <w:b/>
          <w:i/>
          <w:sz w:val="22"/>
          <w:szCs w:val="22"/>
        </w:rPr>
        <w:t>requisito obligatorio</w:t>
      </w:r>
      <w:r w:rsidR="002A2830" w:rsidRPr="00B338F6">
        <w:rPr>
          <w:rFonts w:ascii="Montserrat" w:hAnsi="Montserrat"/>
          <w:b/>
          <w:sz w:val="22"/>
          <w:szCs w:val="22"/>
        </w:rPr>
        <w:t>)</w:t>
      </w:r>
      <w:r w:rsidR="002A2830" w:rsidRPr="00B338F6">
        <w:rPr>
          <w:rFonts w:ascii="Montserrat" w:hAnsi="Montserrat"/>
          <w:sz w:val="22"/>
          <w:szCs w:val="22"/>
        </w:rPr>
        <w:t>.</w:t>
      </w:r>
    </w:p>
    <w:p w14:paraId="28F842BA" w14:textId="77777777" w:rsidR="00CF0DB8" w:rsidRPr="00B338F6" w:rsidRDefault="00CF0DB8" w:rsidP="00CF0DB8">
      <w:pPr>
        <w:widowControl/>
        <w:ind w:left="567" w:hanging="567"/>
        <w:jc w:val="both"/>
        <w:rPr>
          <w:rFonts w:ascii="Montserrat" w:hAnsi="Montserrat"/>
          <w:sz w:val="22"/>
          <w:szCs w:val="22"/>
        </w:rPr>
      </w:pPr>
    </w:p>
    <w:p w14:paraId="589F1204" w14:textId="5724B236" w:rsidR="002A2830" w:rsidRPr="00B338F6" w:rsidRDefault="0089624D" w:rsidP="00CF0DB8">
      <w:pPr>
        <w:widowControl/>
        <w:ind w:left="567" w:hanging="567"/>
        <w:jc w:val="both"/>
        <w:rPr>
          <w:rFonts w:ascii="Montserrat" w:hAnsi="Montserrat"/>
          <w:sz w:val="22"/>
          <w:szCs w:val="22"/>
        </w:rPr>
      </w:pPr>
      <w:r w:rsidRPr="00B338F6">
        <w:rPr>
          <w:rFonts w:ascii="Montserrat" w:hAnsi="Montserrat"/>
          <w:b/>
          <w:sz w:val="22"/>
          <w:szCs w:val="22"/>
        </w:rPr>
        <w:t>3.2.</w:t>
      </w:r>
      <w:r w:rsidR="00511A2C" w:rsidRPr="00B338F6">
        <w:rPr>
          <w:rFonts w:ascii="Montserrat" w:hAnsi="Montserrat"/>
          <w:b/>
          <w:sz w:val="22"/>
          <w:szCs w:val="22"/>
        </w:rPr>
        <w:t>4.</w:t>
      </w:r>
      <w:r w:rsidR="00463A8D" w:rsidRPr="00B338F6">
        <w:rPr>
          <w:rFonts w:ascii="Montserrat" w:hAnsi="Montserrat"/>
          <w:sz w:val="22"/>
          <w:szCs w:val="22"/>
        </w:rPr>
        <w:t xml:space="preserve"> </w:t>
      </w:r>
      <w:r w:rsidR="002A2830" w:rsidRPr="00B338F6">
        <w:rPr>
          <w:rFonts w:ascii="Montserrat" w:hAnsi="Montserrat"/>
          <w:b/>
          <w:sz w:val="22"/>
          <w:szCs w:val="22"/>
        </w:rPr>
        <w:t xml:space="preserve">NACIONALIDAD MEXICANA: </w:t>
      </w:r>
      <w:r w:rsidR="002A2830" w:rsidRPr="00B338F6">
        <w:rPr>
          <w:rFonts w:ascii="Montserrat" w:hAnsi="Montserrat"/>
          <w:sz w:val="22"/>
          <w:szCs w:val="22"/>
        </w:rPr>
        <w:t xml:space="preserve">El escrito en el que el licitante manifieste bajo protesta de decir verdad, ser de nacionalidad mexicana, a que se refiere el </w:t>
      </w:r>
      <w:r w:rsidR="002A2830" w:rsidRPr="00B338F6">
        <w:rPr>
          <w:rFonts w:ascii="Montserrat" w:hAnsi="Montserrat"/>
          <w:b/>
          <w:sz w:val="22"/>
          <w:szCs w:val="22"/>
        </w:rPr>
        <w:t>punto 2.5.4</w:t>
      </w:r>
      <w:r w:rsidR="002A2830" w:rsidRPr="00B338F6">
        <w:rPr>
          <w:rFonts w:ascii="Montserrat" w:hAnsi="Montserrat"/>
          <w:sz w:val="22"/>
          <w:szCs w:val="22"/>
        </w:rPr>
        <w:t xml:space="preserve"> de la Convocatoria, se solicita con la finalidad de dar cumplimiento a lo establecido en el artículo 35 y 48 fracción VIII, inciso c)</w:t>
      </w:r>
      <w:r w:rsidR="001630B9" w:rsidRPr="00B338F6">
        <w:rPr>
          <w:rFonts w:ascii="Montserrat" w:hAnsi="Montserrat"/>
          <w:sz w:val="22"/>
          <w:szCs w:val="22"/>
        </w:rPr>
        <w:t xml:space="preserve"> del Reglamento de la LAASSP</w:t>
      </w:r>
      <w:r w:rsidR="002A2830" w:rsidRPr="00B338F6">
        <w:rPr>
          <w:rFonts w:ascii="Montserrat" w:hAnsi="Montserrat"/>
          <w:b/>
          <w:sz w:val="22"/>
          <w:szCs w:val="22"/>
        </w:rPr>
        <w:t>.</w:t>
      </w:r>
      <w:r w:rsidR="002A2830" w:rsidRPr="00B338F6">
        <w:rPr>
          <w:rFonts w:ascii="Montserrat" w:hAnsi="Montserrat"/>
          <w:b/>
          <w:i/>
          <w:sz w:val="22"/>
          <w:szCs w:val="22"/>
        </w:rPr>
        <w:t xml:space="preserve"> (</w:t>
      </w:r>
      <w:r w:rsidR="009762E0" w:rsidRPr="00B338F6">
        <w:rPr>
          <w:rFonts w:ascii="Montserrat" w:hAnsi="Montserrat"/>
          <w:b/>
          <w:i/>
          <w:sz w:val="22"/>
          <w:szCs w:val="22"/>
        </w:rPr>
        <w:t>requisito obligatorio</w:t>
      </w:r>
      <w:r w:rsidR="002A2830" w:rsidRPr="00B338F6">
        <w:rPr>
          <w:rFonts w:ascii="Montserrat" w:hAnsi="Montserrat"/>
          <w:b/>
          <w:i/>
          <w:sz w:val="22"/>
          <w:szCs w:val="22"/>
        </w:rPr>
        <w:t>)</w:t>
      </w:r>
      <w:r w:rsidR="002A2830" w:rsidRPr="00B338F6">
        <w:rPr>
          <w:rFonts w:ascii="Montserrat" w:hAnsi="Montserrat"/>
          <w:sz w:val="22"/>
          <w:szCs w:val="22"/>
        </w:rPr>
        <w:t>.</w:t>
      </w:r>
    </w:p>
    <w:p w14:paraId="35D596E3" w14:textId="77777777" w:rsidR="00CF0DB8" w:rsidRPr="00B338F6" w:rsidRDefault="00CF0DB8" w:rsidP="00CF0DB8">
      <w:pPr>
        <w:widowControl/>
        <w:ind w:left="567" w:hanging="567"/>
        <w:jc w:val="both"/>
        <w:rPr>
          <w:rFonts w:ascii="Montserrat" w:hAnsi="Montserrat"/>
          <w:sz w:val="22"/>
          <w:szCs w:val="22"/>
        </w:rPr>
      </w:pPr>
    </w:p>
    <w:p w14:paraId="69831B30" w14:textId="5E0A5110" w:rsidR="002A2830" w:rsidRPr="00B338F6" w:rsidRDefault="0089624D" w:rsidP="00CF0DB8">
      <w:pPr>
        <w:widowControl/>
        <w:ind w:left="567" w:hanging="567"/>
        <w:jc w:val="both"/>
        <w:rPr>
          <w:rFonts w:ascii="Montserrat" w:hAnsi="Montserrat"/>
          <w:b/>
          <w:i/>
          <w:sz w:val="22"/>
          <w:szCs w:val="22"/>
        </w:rPr>
      </w:pPr>
      <w:r w:rsidRPr="00B338F6">
        <w:rPr>
          <w:rFonts w:ascii="Montserrat" w:hAnsi="Montserrat"/>
          <w:b/>
          <w:sz w:val="22"/>
          <w:szCs w:val="22"/>
        </w:rPr>
        <w:t>3.2.</w:t>
      </w:r>
      <w:r w:rsidR="00511A2C" w:rsidRPr="00B338F6">
        <w:rPr>
          <w:rFonts w:ascii="Montserrat" w:hAnsi="Montserrat"/>
          <w:b/>
          <w:sz w:val="22"/>
          <w:szCs w:val="22"/>
        </w:rPr>
        <w:t>5.</w:t>
      </w:r>
      <w:r w:rsidR="00463A8D" w:rsidRPr="00B338F6">
        <w:rPr>
          <w:rFonts w:ascii="Montserrat" w:hAnsi="Montserrat"/>
          <w:b/>
          <w:sz w:val="22"/>
          <w:szCs w:val="22"/>
        </w:rPr>
        <w:t xml:space="preserve"> </w:t>
      </w:r>
      <w:r w:rsidR="002A2830" w:rsidRPr="00B338F6">
        <w:rPr>
          <w:rFonts w:ascii="Montserrat" w:hAnsi="Montserrat"/>
          <w:b/>
          <w:sz w:val="22"/>
          <w:szCs w:val="22"/>
        </w:rPr>
        <w:t xml:space="preserve">ESTRATIFICACIÓN DE MIPYMES: </w:t>
      </w:r>
      <w:r w:rsidR="002A2830" w:rsidRPr="00B338F6">
        <w:rPr>
          <w:rFonts w:ascii="Montserrat" w:hAnsi="Montserrat"/>
          <w:sz w:val="22"/>
          <w:szCs w:val="22"/>
        </w:rPr>
        <w:t xml:space="preserve">El formato de Manifestación </w:t>
      </w:r>
      <w:r w:rsidR="002A2830" w:rsidRPr="00B338F6">
        <w:rPr>
          <w:rFonts w:ascii="Montserrat" w:hAnsi="Montserrat"/>
          <w:b/>
          <w:sz w:val="22"/>
          <w:szCs w:val="22"/>
        </w:rPr>
        <w:t>bajo protesta de decir verdad</w:t>
      </w:r>
      <w:r w:rsidR="002A2830" w:rsidRPr="00B338F6">
        <w:rPr>
          <w:rFonts w:ascii="Montserrat" w:hAnsi="Montserrat"/>
          <w:sz w:val="22"/>
          <w:szCs w:val="22"/>
        </w:rPr>
        <w:t xml:space="preserve">, señalando la Estratificación de micro, pequeñas y medianas empresas nacionales (MIPYMES) que le corresponda, a que se refiere el </w:t>
      </w:r>
      <w:r w:rsidR="002A2830" w:rsidRPr="00B338F6">
        <w:rPr>
          <w:rFonts w:ascii="Montserrat" w:hAnsi="Montserrat"/>
          <w:b/>
          <w:sz w:val="22"/>
          <w:szCs w:val="22"/>
        </w:rPr>
        <w:t>punto 2.5.5</w:t>
      </w:r>
      <w:r w:rsidR="002A2830" w:rsidRPr="00B338F6">
        <w:rPr>
          <w:rFonts w:ascii="Montserrat" w:hAnsi="Montserrat"/>
          <w:sz w:val="22"/>
          <w:szCs w:val="22"/>
        </w:rPr>
        <w:t xml:space="preserve"> de la Convocatoria, se solicita con la finalidad de dar cumplimiento a lo establecido en los artículos 34 y 48 fracción VIII, inciso e) del Reglamento de la LAASSP. Así como para conocer la estratificación </w:t>
      </w:r>
      <w:r w:rsidR="009762E0" w:rsidRPr="00B338F6">
        <w:rPr>
          <w:rFonts w:ascii="Montserrat" w:hAnsi="Montserrat"/>
          <w:sz w:val="22"/>
          <w:szCs w:val="22"/>
        </w:rPr>
        <w:t>del licitante</w:t>
      </w:r>
      <w:r w:rsidR="002A2830" w:rsidRPr="00B338F6">
        <w:rPr>
          <w:rFonts w:ascii="Montserrat" w:hAnsi="Montserrat"/>
          <w:sz w:val="22"/>
          <w:szCs w:val="22"/>
        </w:rPr>
        <w:t>, y contar con los elementos para otorgar, en su caso, los beneficios a que se refieren el segundo párrafo del artículo 36 bis de la LAASSP.</w:t>
      </w:r>
      <w:r w:rsidR="002A2830" w:rsidRPr="00B338F6">
        <w:rPr>
          <w:rFonts w:ascii="Montserrat" w:hAnsi="Montserrat"/>
          <w:b/>
          <w:sz w:val="22"/>
          <w:szCs w:val="22"/>
        </w:rPr>
        <w:t xml:space="preserve"> </w:t>
      </w:r>
      <w:r w:rsidR="002A2830" w:rsidRPr="00B338F6">
        <w:rPr>
          <w:rFonts w:ascii="Montserrat" w:hAnsi="Montserrat"/>
          <w:b/>
          <w:i/>
          <w:sz w:val="22"/>
          <w:szCs w:val="22"/>
        </w:rPr>
        <w:t>(</w:t>
      </w:r>
      <w:r w:rsidR="009762E0" w:rsidRPr="00B338F6">
        <w:rPr>
          <w:rFonts w:ascii="Montserrat" w:hAnsi="Montserrat"/>
          <w:b/>
          <w:i/>
          <w:sz w:val="22"/>
          <w:szCs w:val="22"/>
        </w:rPr>
        <w:t>requisito obligatorio</w:t>
      </w:r>
      <w:r w:rsidR="002A2830" w:rsidRPr="00B338F6">
        <w:rPr>
          <w:rFonts w:ascii="Montserrat" w:hAnsi="Montserrat"/>
          <w:b/>
          <w:i/>
          <w:sz w:val="22"/>
          <w:szCs w:val="22"/>
        </w:rPr>
        <w:t>)</w:t>
      </w:r>
    </w:p>
    <w:p w14:paraId="4CD4C168" w14:textId="77777777" w:rsidR="00CF0DB8" w:rsidRPr="00B338F6" w:rsidRDefault="00CF0DB8" w:rsidP="00CF0DB8">
      <w:pPr>
        <w:widowControl/>
        <w:ind w:left="567" w:hanging="567"/>
        <w:jc w:val="both"/>
        <w:rPr>
          <w:rFonts w:ascii="Montserrat" w:hAnsi="Montserrat"/>
          <w:sz w:val="22"/>
          <w:szCs w:val="22"/>
        </w:rPr>
      </w:pPr>
    </w:p>
    <w:p w14:paraId="65B6E451" w14:textId="190C9085" w:rsidR="00511A2C" w:rsidRPr="00B338F6" w:rsidRDefault="00511A2C" w:rsidP="00CF0DB8">
      <w:pPr>
        <w:numPr>
          <w:ilvl w:val="1"/>
          <w:numId w:val="12"/>
        </w:numPr>
        <w:snapToGrid w:val="0"/>
        <w:jc w:val="both"/>
        <w:rPr>
          <w:rFonts w:ascii="Montserrat" w:hAnsi="Montserrat"/>
          <w:b/>
          <w:sz w:val="22"/>
          <w:szCs w:val="22"/>
        </w:rPr>
      </w:pPr>
      <w:r w:rsidRPr="00B338F6">
        <w:rPr>
          <w:rFonts w:ascii="Montserrat" w:hAnsi="Montserrat"/>
          <w:b/>
          <w:sz w:val="22"/>
          <w:szCs w:val="22"/>
        </w:rPr>
        <w:t>CRITERIOS QUE SE APLICARÁN PARA EVA</w:t>
      </w:r>
      <w:r w:rsidR="00444B03" w:rsidRPr="00B338F6">
        <w:rPr>
          <w:rFonts w:ascii="Montserrat" w:hAnsi="Montserrat"/>
          <w:b/>
          <w:sz w:val="22"/>
          <w:szCs w:val="22"/>
        </w:rPr>
        <w:t>LUAR LAS PROPOSICIONES TÉCNICAS</w:t>
      </w:r>
    </w:p>
    <w:p w14:paraId="1210FAB6" w14:textId="77777777" w:rsidR="00CF0DB8" w:rsidRPr="00B338F6" w:rsidRDefault="00CF0DB8" w:rsidP="00CF0DB8">
      <w:pPr>
        <w:snapToGrid w:val="0"/>
        <w:ind w:left="570"/>
        <w:jc w:val="both"/>
        <w:rPr>
          <w:rFonts w:ascii="Montserrat" w:hAnsi="Montserrat"/>
          <w:b/>
          <w:sz w:val="22"/>
          <w:szCs w:val="22"/>
        </w:rPr>
      </w:pPr>
    </w:p>
    <w:p w14:paraId="3461D623" w14:textId="306EDB08" w:rsidR="00511A2C" w:rsidRPr="00B338F6" w:rsidRDefault="00511A2C" w:rsidP="00CF0DB8">
      <w:pPr>
        <w:ind w:left="567"/>
        <w:jc w:val="both"/>
        <w:rPr>
          <w:rFonts w:ascii="Montserrat" w:hAnsi="Montserrat"/>
          <w:sz w:val="22"/>
          <w:szCs w:val="22"/>
        </w:rPr>
      </w:pPr>
      <w:r w:rsidRPr="00B338F6">
        <w:rPr>
          <w:rFonts w:ascii="Montserrat" w:hAnsi="Montserrat"/>
          <w:sz w:val="22"/>
          <w:szCs w:val="22"/>
        </w:rPr>
        <w:t xml:space="preserve">Se revisará, analizará y validará la documentación técnica solicitada en el </w:t>
      </w:r>
      <w:r w:rsidRPr="00B338F6">
        <w:rPr>
          <w:rFonts w:ascii="Montserrat" w:hAnsi="Montserrat"/>
          <w:b/>
          <w:sz w:val="22"/>
          <w:szCs w:val="22"/>
        </w:rPr>
        <w:t>punto 2.5</w:t>
      </w:r>
      <w:r w:rsidR="005C5E39" w:rsidRPr="00B338F6">
        <w:rPr>
          <w:rFonts w:ascii="Montserrat" w:hAnsi="Montserrat"/>
          <w:b/>
          <w:sz w:val="22"/>
          <w:szCs w:val="22"/>
        </w:rPr>
        <w:t>.</w:t>
      </w:r>
      <w:r w:rsidRPr="00B338F6">
        <w:rPr>
          <w:rFonts w:ascii="Montserrat" w:hAnsi="Montserrat"/>
          <w:b/>
          <w:sz w:val="22"/>
          <w:szCs w:val="22"/>
        </w:rPr>
        <w:t>6</w:t>
      </w:r>
      <w:r w:rsidR="00F419C6" w:rsidRPr="00B338F6">
        <w:rPr>
          <w:rFonts w:ascii="Montserrat" w:hAnsi="Montserrat"/>
          <w:b/>
          <w:sz w:val="22"/>
          <w:szCs w:val="22"/>
        </w:rPr>
        <w:t xml:space="preserve"> </w:t>
      </w:r>
      <w:r w:rsidRPr="00B338F6">
        <w:rPr>
          <w:rFonts w:ascii="Montserrat" w:hAnsi="Montserrat"/>
          <w:sz w:val="22"/>
          <w:szCs w:val="22"/>
        </w:rPr>
        <w:t xml:space="preserve">de esta convocatoria, considerado como </w:t>
      </w:r>
      <w:r w:rsidRPr="00B338F6">
        <w:rPr>
          <w:rFonts w:ascii="Montserrat" w:hAnsi="Montserrat"/>
          <w:b/>
          <w:sz w:val="22"/>
          <w:szCs w:val="22"/>
        </w:rPr>
        <w:t>Requisito Técnico</w:t>
      </w:r>
      <w:r w:rsidRPr="00B338F6">
        <w:rPr>
          <w:rFonts w:ascii="Montserrat" w:hAnsi="Montserrat"/>
          <w:sz w:val="22"/>
          <w:szCs w:val="22"/>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w:t>
      </w:r>
      <w:r w:rsidR="00F419C6" w:rsidRPr="00B338F6">
        <w:rPr>
          <w:rFonts w:ascii="Montserrat" w:hAnsi="Montserrat"/>
          <w:sz w:val="22"/>
          <w:szCs w:val="22"/>
        </w:rPr>
        <w:t>AAS</w:t>
      </w:r>
      <w:r w:rsidR="00B32640" w:rsidRPr="00B338F6">
        <w:rPr>
          <w:rFonts w:ascii="Montserrat" w:hAnsi="Montserrat"/>
          <w:sz w:val="22"/>
          <w:szCs w:val="22"/>
        </w:rPr>
        <w:t>S</w:t>
      </w:r>
      <w:r w:rsidR="00F419C6" w:rsidRPr="00B338F6">
        <w:rPr>
          <w:rFonts w:ascii="Montserrat" w:hAnsi="Montserrat"/>
          <w:sz w:val="22"/>
          <w:szCs w:val="22"/>
        </w:rPr>
        <w:t>P</w:t>
      </w:r>
      <w:r w:rsidRPr="00B338F6">
        <w:rPr>
          <w:rFonts w:ascii="Montserrat" w:hAnsi="Montserrat"/>
          <w:sz w:val="22"/>
          <w:szCs w:val="22"/>
        </w:rPr>
        <w:t>.</w:t>
      </w:r>
    </w:p>
    <w:p w14:paraId="27D57D40" w14:textId="4432D4B2" w:rsidR="00CF0DB8" w:rsidRPr="00B338F6" w:rsidRDefault="00CF0DB8" w:rsidP="00CF0DB8">
      <w:pPr>
        <w:ind w:left="567"/>
        <w:jc w:val="both"/>
        <w:rPr>
          <w:rFonts w:ascii="Montserrat" w:hAnsi="Montserrat"/>
          <w:sz w:val="22"/>
          <w:szCs w:val="22"/>
        </w:rPr>
      </w:pPr>
    </w:p>
    <w:p w14:paraId="6D167F56" w14:textId="77777777" w:rsidR="00CF0DB8" w:rsidRPr="00B338F6" w:rsidRDefault="00CF0DB8" w:rsidP="00CF0DB8">
      <w:pPr>
        <w:ind w:left="567"/>
        <w:jc w:val="both"/>
        <w:rPr>
          <w:rFonts w:ascii="Montserrat" w:hAnsi="Montserrat"/>
          <w:sz w:val="22"/>
          <w:szCs w:val="22"/>
        </w:rPr>
      </w:pPr>
    </w:p>
    <w:p w14:paraId="2860C6F8" w14:textId="66A53311" w:rsidR="005C5E39" w:rsidRPr="00B338F6" w:rsidRDefault="0089624D" w:rsidP="00CF0DB8">
      <w:pPr>
        <w:widowControl/>
        <w:ind w:left="567" w:hanging="567"/>
        <w:jc w:val="both"/>
        <w:rPr>
          <w:rFonts w:ascii="Montserrat" w:hAnsi="Montserrat"/>
          <w:b/>
          <w:i/>
          <w:sz w:val="22"/>
          <w:szCs w:val="22"/>
        </w:rPr>
      </w:pPr>
      <w:r w:rsidRPr="00B338F6">
        <w:rPr>
          <w:rFonts w:ascii="Montserrat" w:hAnsi="Montserrat"/>
          <w:b/>
          <w:sz w:val="22"/>
          <w:szCs w:val="22"/>
        </w:rPr>
        <w:t>3.3.1</w:t>
      </w:r>
      <w:r w:rsidR="00511A2C" w:rsidRPr="00B338F6">
        <w:rPr>
          <w:rFonts w:ascii="Montserrat" w:hAnsi="Montserrat"/>
          <w:b/>
          <w:sz w:val="22"/>
          <w:szCs w:val="22"/>
        </w:rPr>
        <w:t>.</w:t>
      </w:r>
      <w:r w:rsidR="00511A2C" w:rsidRPr="00B338F6">
        <w:rPr>
          <w:rFonts w:ascii="Montserrat" w:hAnsi="Montserrat"/>
          <w:sz w:val="22"/>
          <w:szCs w:val="22"/>
        </w:rPr>
        <w:tab/>
      </w:r>
      <w:r w:rsidR="00511A2C" w:rsidRPr="00B338F6">
        <w:rPr>
          <w:rFonts w:ascii="Montserrat" w:hAnsi="Montserrat"/>
          <w:b/>
          <w:sz w:val="22"/>
          <w:szCs w:val="22"/>
        </w:rPr>
        <w:t>ANEXO TÉCNICO:</w:t>
      </w:r>
      <w:r w:rsidR="005C5E39" w:rsidRPr="00B338F6">
        <w:rPr>
          <w:rFonts w:ascii="Montserrat" w:hAnsi="Montserrat"/>
          <w:b/>
          <w:sz w:val="22"/>
          <w:szCs w:val="22"/>
        </w:rPr>
        <w:t xml:space="preserve"> </w:t>
      </w:r>
      <w:r w:rsidR="005C5E39" w:rsidRPr="00B338F6">
        <w:rPr>
          <w:rFonts w:ascii="Montserrat" w:hAnsi="Montserrat"/>
          <w:sz w:val="22"/>
          <w:szCs w:val="22"/>
        </w:rPr>
        <w:t>Los licitantes deberán</w:t>
      </w:r>
      <w:r w:rsidR="005C5E39" w:rsidRPr="00B338F6">
        <w:rPr>
          <w:rFonts w:ascii="Montserrat" w:hAnsi="Montserrat"/>
          <w:b/>
          <w:sz w:val="22"/>
          <w:szCs w:val="22"/>
        </w:rPr>
        <w:t xml:space="preserve"> </w:t>
      </w:r>
      <w:r w:rsidR="005C5E39" w:rsidRPr="00B338F6">
        <w:rPr>
          <w:rFonts w:ascii="Montserrat" w:hAnsi="Montserrat"/>
          <w:sz w:val="22"/>
          <w:szCs w:val="22"/>
        </w:rPr>
        <w:t xml:space="preserve">adjuntar debidamente transcrito el anexo técnico, mediante el cual se compromete a brindar el servicio conforme a las características y especificaciones solicitadas, a que se refiere el </w:t>
      </w:r>
      <w:r w:rsidR="005C5E39" w:rsidRPr="00B338F6">
        <w:rPr>
          <w:rFonts w:ascii="Montserrat" w:hAnsi="Montserrat"/>
          <w:b/>
          <w:sz w:val="22"/>
          <w:szCs w:val="22"/>
        </w:rPr>
        <w:t>punto 2.5.6</w:t>
      </w:r>
      <w:r w:rsidR="005C5E39" w:rsidRPr="00B338F6">
        <w:rPr>
          <w:rFonts w:ascii="Montserrat" w:hAnsi="Montserrat"/>
          <w:sz w:val="22"/>
          <w:szCs w:val="22"/>
        </w:rPr>
        <w:t xml:space="preserve">, de la Convocatoria, se solicita con la finalidad de verificar que la totalidad de los conceptos propuestos y cotizados por los licitantes, incluyan las características y especificaciones requeridas por </w:t>
      </w:r>
      <w:r w:rsidR="005C5E39" w:rsidRPr="00B338F6">
        <w:rPr>
          <w:rFonts w:ascii="Montserrat" w:hAnsi="Montserrat"/>
          <w:b/>
          <w:sz w:val="22"/>
          <w:szCs w:val="22"/>
        </w:rPr>
        <w:t>Canal 22</w:t>
      </w:r>
      <w:r w:rsidR="005C5E39" w:rsidRPr="00B338F6">
        <w:rPr>
          <w:rFonts w:ascii="Montserrat" w:hAnsi="Montserrat"/>
          <w:sz w:val="22"/>
          <w:szCs w:val="22"/>
        </w:rPr>
        <w:t xml:space="preserve"> </w:t>
      </w:r>
      <w:r w:rsidR="005C5E39" w:rsidRPr="00B338F6">
        <w:rPr>
          <w:rFonts w:ascii="Montserrat" w:hAnsi="Montserrat"/>
          <w:b/>
          <w:i/>
          <w:sz w:val="22"/>
          <w:szCs w:val="22"/>
        </w:rPr>
        <w:t>(</w:t>
      </w:r>
      <w:r w:rsidR="00763012" w:rsidRPr="00B338F6">
        <w:rPr>
          <w:rFonts w:ascii="Montserrat" w:hAnsi="Montserrat"/>
          <w:b/>
          <w:i/>
          <w:sz w:val="22"/>
          <w:szCs w:val="22"/>
        </w:rPr>
        <w:t>requisito obligatorio</w:t>
      </w:r>
      <w:r w:rsidR="005C5E39" w:rsidRPr="00B338F6">
        <w:rPr>
          <w:rFonts w:ascii="Montserrat" w:hAnsi="Montserrat"/>
          <w:b/>
          <w:i/>
          <w:sz w:val="22"/>
          <w:szCs w:val="22"/>
        </w:rPr>
        <w:t>).</w:t>
      </w:r>
    </w:p>
    <w:p w14:paraId="58FF4C41" w14:textId="77777777" w:rsidR="00763012" w:rsidRPr="00B338F6" w:rsidRDefault="00763012" w:rsidP="00CF0DB8">
      <w:pPr>
        <w:ind w:left="567" w:hanging="567"/>
        <w:jc w:val="both"/>
        <w:rPr>
          <w:rFonts w:ascii="Montserrat" w:hAnsi="Montserrat"/>
          <w:b/>
          <w:sz w:val="22"/>
          <w:szCs w:val="22"/>
        </w:rPr>
      </w:pPr>
    </w:p>
    <w:p w14:paraId="18B93233" w14:textId="6053EBD5" w:rsidR="00572FCD" w:rsidRPr="00B338F6" w:rsidRDefault="0089624D" w:rsidP="00CF0DB8">
      <w:pPr>
        <w:ind w:left="567" w:hanging="567"/>
        <w:jc w:val="both"/>
        <w:rPr>
          <w:rFonts w:ascii="Montserrat" w:hAnsi="Montserrat"/>
          <w:b/>
          <w:i/>
          <w:sz w:val="22"/>
          <w:szCs w:val="22"/>
        </w:rPr>
      </w:pPr>
      <w:r w:rsidRPr="00B338F6">
        <w:rPr>
          <w:rFonts w:ascii="Montserrat" w:hAnsi="Montserrat"/>
          <w:b/>
          <w:sz w:val="22"/>
          <w:szCs w:val="22"/>
        </w:rPr>
        <w:t>3.3.</w:t>
      </w:r>
      <w:r w:rsidR="00EE6FF3" w:rsidRPr="00B338F6">
        <w:rPr>
          <w:rFonts w:ascii="Montserrat" w:hAnsi="Montserrat"/>
          <w:b/>
          <w:sz w:val="22"/>
          <w:szCs w:val="22"/>
        </w:rPr>
        <w:t>2</w:t>
      </w:r>
      <w:r w:rsidR="00572FCD" w:rsidRPr="00B338F6">
        <w:rPr>
          <w:rFonts w:ascii="Montserrat" w:hAnsi="Montserrat"/>
          <w:b/>
          <w:sz w:val="22"/>
          <w:szCs w:val="22"/>
        </w:rPr>
        <w:t>.</w:t>
      </w:r>
      <w:r w:rsidR="00463A8D" w:rsidRPr="00B338F6">
        <w:rPr>
          <w:rFonts w:ascii="Montserrat" w:hAnsi="Montserrat"/>
          <w:b/>
          <w:sz w:val="22"/>
          <w:szCs w:val="22"/>
        </w:rPr>
        <w:t xml:space="preserve"> </w:t>
      </w:r>
      <w:r w:rsidR="00572FCD" w:rsidRPr="00B338F6">
        <w:rPr>
          <w:rFonts w:ascii="Montserrat" w:hAnsi="Montserrat"/>
          <w:b/>
          <w:sz w:val="22"/>
          <w:szCs w:val="22"/>
        </w:rPr>
        <w:t xml:space="preserve">SITUACIÓN FISCAL: </w:t>
      </w:r>
      <w:r w:rsidR="00572FCD" w:rsidRPr="00B338F6">
        <w:rPr>
          <w:rFonts w:ascii="Montserrat" w:hAnsi="Montserrat"/>
          <w:sz w:val="22"/>
          <w:szCs w:val="22"/>
        </w:rPr>
        <w:t xml:space="preserve">El escrito donde se establezca el compromiso de revisar en tiempo su situación fiscal, así como de autorizar a Canal 22 de revisar de manera </w:t>
      </w:r>
      <w:r w:rsidR="00572FCD" w:rsidRPr="00B338F6">
        <w:rPr>
          <w:rFonts w:ascii="Montserrat" w:hAnsi="Montserrat"/>
          <w:sz w:val="22"/>
          <w:szCs w:val="22"/>
        </w:rPr>
        <w:lastRenderedPageBreak/>
        <w:t xml:space="preserve">directa y de realizar el procedimiento para hacer público el resultado de la opinión del cumplimiento de obligaciones fiscales, a efecto de que, de resultar ganador, esté en posibilidad de entregar a </w:t>
      </w:r>
      <w:r w:rsidR="00572FCD" w:rsidRPr="00B338F6">
        <w:rPr>
          <w:rFonts w:ascii="Montserrat" w:hAnsi="Montserrat"/>
          <w:b/>
          <w:sz w:val="22"/>
          <w:szCs w:val="22"/>
        </w:rPr>
        <w:t>Canal 22</w:t>
      </w:r>
      <w:r w:rsidR="00572FCD" w:rsidRPr="00B338F6">
        <w:rPr>
          <w:rFonts w:ascii="Montserrat" w:hAnsi="Montserrat"/>
          <w:sz w:val="22"/>
          <w:szCs w:val="22"/>
        </w:rPr>
        <w:t xml:space="preserve"> el documento vigente expedido por el SAT, en el que se emita la opinión del cumplimiento de obligaciones fiscales, en términos de lo establecido en el </w:t>
      </w:r>
      <w:r w:rsidR="00572FCD" w:rsidRPr="00B338F6">
        <w:rPr>
          <w:rFonts w:ascii="Montserrat" w:hAnsi="Montserrat"/>
          <w:b/>
          <w:sz w:val="22"/>
          <w:szCs w:val="22"/>
        </w:rPr>
        <w:t>punto 2.5.</w:t>
      </w:r>
      <w:r w:rsidR="005B446B" w:rsidRPr="00B338F6">
        <w:rPr>
          <w:rFonts w:ascii="Montserrat" w:hAnsi="Montserrat"/>
          <w:b/>
          <w:sz w:val="22"/>
          <w:szCs w:val="22"/>
        </w:rPr>
        <w:t>7</w:t>
      </w:r>
      <w:r w:rsidR="00572FCD" w:rsidRPr="00B338F6">
        <w:rPr>
          <w:rFonts w:ascii="Montserrat" w:hAnsi="Montserrat"/>
          <w:sz w:val="22"/>
          <w:szCs w:val="22"/>
        </w:rPr>
        <w:t xml:space="preserve"> 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B338F6">
        <w:rPr>
          <w:rFonts w:ascii="Montserrat" w:hAnsi="Montserrat"/>
          <w:b/>
          <w:i/>
          <w:sz w:val="22"/>
          <w:szCs w:val="22"/>
        </w:rPr>
        <w:t>(</w:t>
      </w:r>
      <w:r w:rsidR="00763012" w:rsidRPr="00B338F6">
        <w:rPr>
          <w:rFonts w:ascii="Montserrat" w:hAnsi="Montserrat"/>
          <w:b/>
          <w:i/>
          <w:sz w:val="22"/>
          <w:szCs w:val="22"/>
        </w:rPr>
        <w:t xml:space="preserve">la falta de este documento no será motivo de </w:t>
      </w:r>
      <w:proofErr w:type="spellStart"/>
      <w:r w:rsidR="00763012" w:rsidRPr="00B338F6">
        <w:rPr>
          <w:rFonts w:ascii="Montserrat" w:hAnsi="Montserrat"/>
          <w:b/>
          <w:i/>
          <w:sz w:val="22"/>
          <w:szCs w:val="22"/>
        </w:rPr>
        <w:t>desechamiento</w:t>
      </w:r>
      <w:proofErr w:type="spellEnd"/>
      <w:r w:rsidR="00572FCD" w:rsidRPr="00B338F6">
        <w:rPr>
          <w:rFonts w:ascii="Montserrat" w:hAnsi="Montserrat"/>
          <w:b/>
          <w:i/>
          <w:sz w:val="22"/>
          <w:szCs w:val="22"/>
        </w:rPr>
        <w:t>).</w:t>
      </w:r>
    </w:p>
    <w:p w14:paraId="4F0FA997" w14:textId="77777777" w:rsidR="00763012" w:rsidRPr="00B338F6" w:rsidRDefault="00763012" w:rsidP="00CF0DB8">
      <w:pPr>
        <w:ind w:left="567" w:hanging="567"/>
        <w:jc w:val="both"/>
        <w:rPr>
          <w:rFonts w:ascii="Montserrat" w:hAnsi="Montserrat"/>
          <w:b/>
          <w:i/>
          <w:sz w:val="22"/>
          <w:szCs w:val="22"/>
        </w:rPr>
      </w:pPr>
    </w:p>
    <w:p w14:paraId="13C79DE1" w14:textId="131FFBCF" w:rsidR="00572FCD" w:rsidRPr="00B338F6" w:rsidRDefault="0089624D" w:rsidP="00CF0DB8">
      <w:pPr>
        <w:ind w:left="567" w:hanging="525"/>
        <w:jc w:val="both"/>
        <w:rPr>
          <w:rFonts w:ascii="Montserrat" w:hAnsi="Montserrat"/>
          <w:b/>
          <w:sz w:val="22"/>
          <w:szCs w:val="22"/>
        </w:rPr>
      </w:pPr>
      <w:r w:rsidRPr="00B338F6">
        <w:rPr>
          <w:rFonts w:ascii="Montserrat" w:hAnsi="Montserrat"/>
          <w:b/>
          <w:sz w:val="22"/>
          <w:szCs w:val="22"/>
        </w:rPr>
        <w:t>3.3.</w:t>
      </w:r>
      <w:r w:rsidR="005B446B" w:rsidRPr="00B338F6">
        <w:rPr>
          <w:rFonts w:ascii="Montserrat" w:hAnsi="Montserrat"/>
          <w:b/>
          <w:sz w:val="22"/>
          <w:szCs w:val="22"/>
        </w:rPr>
        <w:t>3</w:t>
      </w:r>
      <w:r w:rsidR="00572FCD" w:rsidRPr="00B338F6">
        <w:rPr>
          <w:rFonts w:ascii="Montserrat" w:hAnsi="Montserrat"/>
          <w:b/>
          <w:sz w:val="22"/>
          <w:szCs w:val="22"/>
        </w:rPr>
        <w:t>.</w:t>
      </w:r>
      <w:r w:rsidR="00463A8D" w:rsidRPr="00B338F6">
        <w:rPr>
          <w:rFonts w:ascii="Montserrat" w:hAnsi="Montserrat"/>
          <w:b/>
          <w:sz w:val="22"/>
          <w:szCs w:val="22"/>
        </w:rPr>
        <w:t xml:space="preserve"> </w:t>
      </w:r>
      <w:r w:rsidR="00572FCD" w:rsidRPr="00B338F6">
        <w:rPr>
          <w:rFonts w:ascii="Montserrat" w:hAnsi="Montserrat"/>
          <w:b/>
          <w:sz w:val="22"/>
          <w:szCs w:val="22"/>
        </w:rPr>
        <w:t xml:space="preserve">OBLIGACIONES FISCALES EN MATERIA DE SEGURIDAD SOCIAL: </w:t>
      </w:r>
      <w:r w:rsidR="00572FCD" w:rsidRPr="00B338F6">
        <w:rPr>
          <w:rFonts w:ascii="Montserrat" w:hAnsi="Montserrat"/>
          <w:sz w:val="22"/>
          <w:szCs w:val="22"/>
        </w:rPr>
        <w:t>El escrito donde se establezca el compromiso de revisar en tiempo su situación fiscal, a efecto de que, de resultar ganador, esté en posibilidad de entregar a</w:t>
      </w:r>
      <w:r w:rsidR="00572FCD" w:rsidRPr="00B338F6">
        <w:rPr>
          <w:rFonts w:ascii="Montserrat" w:hAnsi="Montserrat"/>
          <w:b/>
          <w:sz w:val="22"/>
          <w:szCs w:val="22"/>
        </w:rPr>
        <w:t xml:space="preserve"> Canal 22</w:t>
      </w:r>
      <w:r w:rsidR="00572FCD" w:rsidRPr="00B338F6">
        <w:rPr>
          <w:rFonts w:ascii="Montserrat" w:hAnsi="Montserrat"/>
          <w:sz w:val="22"/>
          <w:szCs w:val="22"/>
        </w:rPr>
        <w:t xml:space="preserve"> el documento vigente expedido por el Instituto Mexicano del Seguro Social (IMSS), en el que se emita la opinión del cumplimiento de obligaciones en materia de seguridad social, en términos de lo establecido en el </w:t>
      </w:r>
      <w:r w:rsidR="005C5E39" w:rsidRPr="00B338F6">
        <w:rPr>
          <w:rFonts w:ascii="Montserrat" w:hAnsi="Montserrat"/>
          <w:b/>
          <w:sz w:val="22"/>
          <w:szCs w:val="22"/>
        </w:rPr>
        <w:t>punto 2.5.</w:t>
      </w:r>
      <w:r w:rsidR="005B446B" w:rsidRPr="00B338F6">
        <w:rPr>
          <w:rFonts w:ascii="Montserrat" w:hAnsi="Montserrat"/>
          <w:b/>
          <w:sz w:val="22"/>
          <w:szCs w:val="22"/>
        </w:rPr>
        <w:t>8</w:t>
      </w:r>
      <w:r w:rsidR="00572FCD" w:rsidRPr="00B338F6">
        <w:rPr>
          <w:rFonts w:ascii="Montserrat" w:hAnsi="Montserrat"/>
          <w:b/>
          <w:sz w:val="22"/>
          <w:szCs w:val="22"/>
        </w:rPr>
        <w:t xml:space="preserve">. </w:t>
      </w:r>
      <w:r w:rsidR="00572FCD" w:rsidRPr="00B338F6">
        <w:rPr>
          <w:rFonts w:ascii="Montserrat" w:hAnsi="Montserrat"/>
          <w:sz w:val="22"/>
          <w:szCs w:val="22"/>
        </w:rPr>
        <w:t xml:space="preserve">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CF0DB8" w:rsidRPr="00B338F6">
        <w:rPr>
          <w:rFonts w:ascii="Montserrat" w:hAnsi="Montserrat"/>
          <w:b/>
          <w:sz w:val="22"/>
          <w:szCs w:val="22"/>
        </w:rPr>
        <w:t xml:space="preserve">(la falta de este documento no será motivo de </w:t>
      </w:r>
      <w:proofErr w:type="spellStart"/>
      <w:r w:rsidR="00CF0DB8" w:rsidRPr="00B338F6">
        <w:rPr>
          <w:rFonts w:ascii="Montserrat" w:hAnsi="Montserrat"/>
          <w:b/>
          <w:sz w:val="22"/>
          <w:szCs w:val="22"/>
        </w:rPr>
        <w:t>desechamiento</w:t>
      </w:r>
      <w:proofErr w:type="spellEnd"/>
      <w:r w:rsidR="00CF0DB8" w:rsidRPr="00B338F6">
        <w:rPr>
          <w:rFonts w:ascii="Montserrat" w:hAnsi="Montserrat"/>
          <w:b/>
          <w:sz w:val="22"/>
          <w:szCs w:val="22"/>
        </w:rPr>
        <w:t>).</w:t>
      </w:r>
    </w:p>
    <w:p w14:paraId="4D0BE786" w14:textId="77777777" w:rsidR="00CF0DB8" w:rsidRPr="00B338F6" w:rsidRDefault="00CF0DB8" w:rsidP="00CF0DB8">
      <w:pPr>
        <w:ind w:left="567" w:hanging="525"/>
        <w:jc w:val="both"/>
        <w:rPr>
          <w:rFonts w:ascii="Montserrat" w:hAnsi="Montserrat"/>
          <w:b/>
          <w:sz w:val="22"/>
          <w:szCs w:val="22"/>
        </w:rPr>
      </w:pPr>
    </w:p>
    <w:p w14:paraId="6C0081EC" w14:textId="5CBDE9C7" w:rsidR="00572FCD" w:rsidRPr="00B338F6" w:rsidRDefault="0089624D" w:rsidP="00CF0DB8">
      <w:pPr>
        <w:pStyle w:val="Prrafodelista"/>
        <w:tabs>
          <w:tab w:val="left" w:pos="993"/>
        </w:tabs>
        <w:ind w:left="567" w:hanging="525"/>
        <w:jc w:val="both"/>
        <w:rPr>
          <w:rFonts w:ascii="Montserrat" w:hAnsi="Montserrat"/>
          <w:b/>
          <w:color w:val="auto"/>
          <w:sz w:val="22"/>
          <w:szCs w:val="22"/>
        </w:rPr>
      </w:pPr>
      <w:r w:rsidRPr="00B338F6">
        <w:rPr>
          <w:rFonts w:ascii="Montserrat" w:hAnsi="Montserrat"/>
          <w:b/>
          <w:color w:val="auto"/>
          <w:sz w:val="22"/>
          <w:szCs w:val="22"/>
        </w:rPr>
        <w:t>3.3.</w:t>
      </w:r>
      <w:r w:rsidR="005B446B" w:rsidRPr="00B338F6">
        <w:rPr>
          <w:rFonts w:ascii="Montserrat" w:hAnsi="Montserrat"/>
          <w:b/>
          <w:color w:val="auto"/>
          <w:sz w:val="22"/>
          <w:szCs w:val="22"/>
        </w:rPr>
        <w:t>4</w:t>
      </w:r>
      <w:r w:rsidR="00572FCD" w:rsidRPr="00B338F6">
        <w:rPr>
          <w:rFonts w:ascii="Montserrat" w:hAnsi="Montserrat"/>
          <w:b/>
          <w:color w:val="auto"/>
          <w:sz w:val="22"/>
          <w:szCs w:val="22"/>
        </w:rPr>
        <w:t>.</w:t>
      </w:r>
      <w:r w:rsidR="00463A8D" w:rsidRPr="00B338F6">
        <w:rPr>
          <w:rFonts w:ascii="Montserrat" w:hAnsi="Montserrat"/>
          <w:b/>
          <w:color w:val="auto"/>
          <w:sz w:val="22"/>
          <w:szCs w:val="22"/>
        </w:rPr>
        <w:t xml:space="preserve"> </w:t>
      </w:r>
      <w:r w:rsidR="00572FCD" w:rsidRPr="00B338F6">
        <w:rPr>
          <w:rFonts w:ascii="Montserrat" w:hAnsi="Montserrat"/>
          <w:b/>
          <w:color w:val="auto"/>
          <w:sz w:val="22"/>
          <w:szCs w:val="22"/>
        </w:rPr>
        <w:t xml:space="preserve">OBLIGACIONES FISCALES EN MATERIA DE APORTACIONES AL INFONAVIT: </w:t>
      </w:r>
      <w:r w:rsidR="00572FCD" w:rsidRPr="00B338F6">
        <w:rPr>
          <w:rFonts w:ascii="Montserrat" w:hAnsi="Montserrat"/>
          <w:color w:val="auto"/>
          <w:sz w:val="22"/>
          <w:szCs w:val="22"/>
        </w:rPr>
        <w:t>El escrito donde se establezca el compromiso de revisar en tiempo su situación fiscal, a efecto de que, de resultar ganador, esté en posibilidad de entregar a</w:t>
      </w:r>
      <w:r w:rsidR="00572FCD" w:rsidRPr="00B338F6">
        <w:rPr>
          <w:rFonts w:ascii="Montserrat" w:hAnsi="Montserrat"/>
          <w:b/>
          <w:color w:val="auto"/>
          <w:sz w:val="22"/>
          <w:szCs w:val="22"/>
        </w:rPr>
        <w:t xml:space="preserve"> Canal 22</w:t>
      </w:r>
      <w:r w:rsidR="00572FCD" w:rsidRPr="00B338F6">
        <w:rPr>
          <w:rFonts w:ascii="Montserrat" w:hAnsi="Montserrat"/>
          <w:color w:val="auto"/>
          <w:sz w:val="22"/>
          <w:szCs w:val="22"/>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00572FCD" w:rsidRPr="00B338F6">
        <w:rPr>
          <w:rFonts w:ascii="Montserrat" w:hAnsi="Montserrat"/>
          <w:b/>
          <w:color w:val="auto"/>
          <w:sz w:val="22"/>
          <w:szCs w:val="22"/>
        </w:rPr>
        <w:t>punto 2.5.</w:t>
      </w:r>
      <w:r w:rsidR="005B446B" w:rsidRPr="00B338F6">
        <w:rPr>
          <w:rFonts w:ascii="Montserrat" w:hAnsi="Montserrat"/>
          <w:b/>
          <w:color w:val="auto"/>
          <w:sz w:val="22"/>
          <w:szCs w:val="22"/>
        </w:rPr>
        <w:t>9</w:t>
      </w:r>
      <w:r w:rsidR="00572FCD" w:rsidRPr="00B338F6">
        <w:rPr>
          <w:rFonts w:ascii="Montserrat" w:hAnsi="Montserrat"/>
          <w:color w:val="auto"/>
          <w:sz w:val="22"/>
          <w:szCs w:val="22"/>
        </w:rPr>
        <w:t xml:space="preserve"> de la Convocatoria </w:t>
      </w:r>
      <w:r w:rsidR="00572FCD" w:rsidRPr="00B338F6">
        <w:rPr>
          <w:rFonts w:ascii="Montserrat" w:hAnsi="Montserrat"/>
          <w:b/>
          <w:color w:val="auto"/>
          <w:sz w:val="22"/>
          <w:szCs w:val="22"/>
        </w:rPr>
        <w:t>(</w:t>
      </w:r>
      <w:r w:rsidR="00CF0DB8" w:rsidRPr="00B338F6">
        <w:rPr>
          <w:rFonts w:ascii="Montserrat" w:hAnsi="Montserrat"/>
          <w:b/>
          <w:color w:val="auto"/>
          <w:sz w:val="22"/>
          <w:szCs w:val="22"/>
        </w:rPr>
        <w:t xml:space="preserve">la falta de entrega de este documento, no es motivo de </w:t>
      </w:r>
      <w:proofErr w:type="spellStart"/>
      <w:r w:rsidR="00CF0DB8" w:rsidRPr="00B338F6">
        <w:rPr>
          <w:rFonts w:ascii="Montserrat" w:hAnsi="Montserrat"/>
          <w:b/>
          <w:color w:val="auto"/>
          <w:sz w:val="22"/>
          <w:szCs w:val="22"/>
        </w:rPr>
        <w:t>desechamiento</w:t>
      </w:r>
      <w:proofErr w:type="spellEnd"/>
      <w:r w:rsidR="00572FCD" w:rsidRPr="00B338F6">
        <w:rPr>
          <w:rFonts w:ascii="Montserrat" w:hAnsi="Montserrat"/>
          <w:b/>
          <w:color w:val="auto"/>
          <w:sz w:val="22"/>
          <w:szCs w:val="22"/>
        </w:rPr>
        <w:t>).</w:t>
      </w:r>
    </w:p>
    <w:p w14:paraId="7CBE58EC" w14:textId="77777777" w:rsidR="00CF0DB8" w:rsidRPr="00B338F6" w:rsidRDefault="00CF0DB8" w:rsidP="00CF0DB8">
      <w:pPr>
        <w:pStyle w:val="Prrafodelista"/>
        <w:tabs>
          <w:tab w:val="left" w:pos="993"/>
        </w:tabs>
        <w:ind w:left="567" w:hanging="525"/>
        <w:jc w:val="both"/>
        <w:rPr>
          <w:rFonts w:ascii="Montserrat" w:hAnsi="Montserrat"/>
          <w:color w:val="auto"/>
          <w:sz w:val="22"/>
          <w:szCs w:val="22"/>
        </w:rPr>
      </w:pPr>
    </w:p>
    <w:p w14:paraId="6A853BFC" w14:textId="48AE535E" w:rsidR="005C5E39" w:rsidRPr="00B338F6" w:rsidRDefault="0089624D" w:rsidP="00CF0DB8">
      <w:pPr>
        <w:widowControl/>
        <w:ind w:left="567" w:hanging="567"/>
        <w:jc w:val="both"/>
        <w:rPr>
          <w:rFonts w:ascii="Montserrat" w:hAnsi="Montserrat"/>
          <w:b/>
          <w:i/>
          <w:sz w:val="22"/>
          <w:szCs w:val="22"/>
        </w:rPr>
      </w:pPr>
      <w:r w:rsidRPr="00B338F6">
        <w:rPr>
          <w:rFonts w:ascii="Montserrat" w:hAnsi="Montserrat"/>
          <w:b/>
          <w:sz w:val="22"/>
          <w:szCs w:val="22"/>
        </w:rPr>
        <w:t>3.3.</w:t>
      </w:r>
      <w:r w:rsidR="005B446B" w:rsidRPr="00B338F6">
        <w:rPr>
          <w:rFonts w:ascii="Montserrat" w:hAnsi="Montserrat"/>
          <w:b/>
          <w:sz w:val="22"/>
          <w:szCs w:val="22"/>
        </w:rPr>
        <w:t>5</w:t>
      </w:r>
      <w:r w:rsidRPr="00B338F6">
        <w:rPr>
          <w:rFonts w:ascii="Montserrat" w:hAnsi="Montserrat"/>
          <w:b/>
          <w:sz w:val="22"/>
          <w:szCs w:val="22"/>
        </w:rPr>
        <w:t>.</w:t>
      </w:r>
      <w:r w:rsidR="00594FFF" w:rsidRPr="00B338F6">
        <w:rPr>
          <w:rFonts w:ascii="Montserrat" w:hAnsi="Montserrat"/>
          <w:b/>
          <w:sz w:val="22"/>
          <w:szCs w:val="22"/>
        </w:rPr>
        <w:t xml:space="preserve"> </w:t>
      </w:r>
      <w:r w:rsidR="00463A8D" w:rsidRPr="00B338F6">
        <w:rPr>
          <w:rFonts w:ascii="Montserrat" w:hAnsi="Montserrat"/>
          <w:sz w:val="22"/>
          <w:szCs w:val="22"/>
        </w:rPr>
        <w:t xml:space="preserve"> </w:t>
      </w:r>
      <w:r w:rsidR="005C5E39" w:rsidRPr="00B338F6">
        <w:rPr>
          <w:rFonts w:ascii="Montserrat" w:hAnsi="Montserrat"/>
          <w:b/>
          <w:sz w:val="22"/>
          <w:szCs w:val="22"/>
        </w:rPr>
        <w:t xml:space="preserve">CURRICULUM </w:t>
      </w:r>
      <w:r w:rsidR="00C762CF" w:rsidRPr="00B338F6">
        <w:rPr>
          <w:rFonts w:ascii="Montserrat" w:hAnsi="Montserrat"/>
          <w:b/>
          <w:sz w:val="22"/>
          <w:szCs w:val="22"/>
        </w:rPr>
        <w:t>DE EL LICITANTE</w:t>
      </w:r>
      <w:r w:rsidR="005C5E39" w:rsidRPr="00B338F6">
        <w:rPr>
          <w:rFonts w:ascii="Montserrat" w:hAnsi="Montserrat"/>
          <w:b/>
          <w:sz w:val="22"/>
          <w:szCs w:val="22"/>
        </w:rPr>
        <w:t>:</w:t>
      </w:r>
      <w:r w:rsidR="005C5E39" w:rsidRPr="00B338F6">
        <w:rPr>
          <w:rFonts w:ascii="Montserrat" w:hAnsi="Montserrat"/>
          <w:sz w:val="22"/>
          <w:szCs w:val="22"/>
        </w:rPr>
        <w:t xml:space="preserve"> El currículum vitae </w:t>
      </w:r>
      <w:r w:rsidR="00CF0DB8" w:rsidRPr="00B338F6">
        <w:rPr>
          <w:rFonts w:ascii="Montserrat" w:hAnsi="Montserrat"/>
          <w:sz w:val="22"/>
          <w:szCs w:val="22"/>
        </w:rPr>
        <w:t>del licitante</w:t>
      </w:r>
      <w:r w:rsidR="005C5E39" w:rsidRPr="00B338F6">
        <w:rPr>
          <w:rFonts w:ascii="Montserrat" w:hAnsi="Montserrat"/>
          <w:sz w:val="22"/>
          <w:szCs w:val="22"/>
        </w:rPr>
        <w:t xml:space="preserve">, en el cual señale, entre otros aspectos, experiencia, clientes principales, organización administrativa, etc., a que se refiere el </w:t>
      </w:r>
      <w:r w:rsidR="005C5E39" w:rsidRPr="00B338F6">
        <w:rPr>
          <w:rFonts w:ascii="Montserrat" w:hAnsi="Montserrat"/>
          <w:b/>
          <w:sz w:val="22"/>
          <w:szCs w:val="22"/>
        </w:rPr>
        <w:t>punto 2.5.1</w:t>
      </w:r>
      <w:r w:rsidR="005B446B" w:rsidRPr="00B338F6">
        <w:rPr>
          <w:rFonts w:ascii="Montserrat" w:hAnsi="Montserrat"/>
          <w:b/>
          <w:sz w:val="22"/>
          <w:szCs w:val="22"/>
        </w:rPr>
        <w:t>0</w:t>
      </w:r>
      <w:r w:rsidR="005C5E39" w:rsidRPr="00B338F6">
        <w:rPr>
          <w:rFonts w:ascii="Montserrat" w:hAnsi="Montserrat"/>
          <w:b/>
          <w:sz w:val="22"/>
          <w:szCs w:val="22"/>
        </w:rPr>
        <w:t xml:space="preserve">. </w:t>
      </w:r>
      <w:r w:rsidR="005C5E39" w:rsidRPr="00B338F6">
        <w:rPr>
          <w:rFonts w:ascii="Montserrat" w:hAnsi="Montserrat"/>
          <w:sz w:val="22"/>
          <w:szCs w:val="22"/>
        </w:rPr>
        <w:t xml:space="preserve">de la Convocatoria, se solicita con la finalidad de contar con una referencia de la empresa, creación, experiencia, infraestructura técnica y humana, etc. </w:t>
      </w:r>
      <w:r w:rsidR="00CF0DB8" w:rsidRPr="00B338F6">
        <w:rPr>
          <w:rFonts w:ascii="Montserrat" w:hAnsi="Montserrat"/>
          <w:b/>
          <w:i/>
          <w:sz w:val="22"/>
          <w:szCs w:val="22"/>
        </w:rPr>
        <w:t xml:space="preserve">(la falta de entrega de este documento no es motivo de </w:t>
      </w:r>
      <w:proofErr w:type="spellStart"/>
      <w:r w:rsidR="00CF0DB8" w:rsidRPr="00B338F6">
        <w:rPr>
          <w:rFonts w:ascii="Montserrat" w:hAnsi="Montserrat"/>
          <w:b/>
          <w:i/>
          <w:sz w:val="22"/>
          <w:szCs w:val="22"/>
        </w:rPr>
        <w:t>desechamiento</w:t>
      </w:r>
      <w:proofErr w:type="spellEnd"/>
      <w:r w:rsidR="005C5E39" w:rsidRPr="00B338F6">
        <w:rPr>
          <w:rFonts w:ascii="Montserrat" w:hAnsi="Montserrat"/>
          <w:b/>
          <w:i/>
          <w:sz w:val="22"/>
          <w:szCs w:val="22"/>
        </w:rPr>
        <w:t>).</w:t>
      </w:r>
    </w:p>
    <w:p w14:paraId="48215F59" w14:textId="77777777" w:rsidR="00CF0DB8" w:rsidRPr="00B338F6" w:rsidRDefault="00CF0DB8" w:rsidP="00CF0DB8">
      <w:pPr>
        <w:widowControl/>
        <w:ind w:left="567" w:hanging="567"/>
        <w:jc w:val="both"/>
        <w:rPr>
          <w:rFonts w:ascii="Montserrat" w:hAnsi="Montserrat"/>
          <w:b/>
          <w:i/>
          <w:sz w:val="22"/>
          <w:szCs w:val="22"/>
        </w:rPr>
      </w:pPr>
    </w:p>
    <w:p w14:paraId="145B1920" w14:textId="4353B618" w:rsidR="00511A2C" w:rsidRPr="00B338F6" w:rsidRDefault="00511A2C" w:rsidP="00CF0DB8">
      <w:pPr>
        <w:ind w:left="567"/>
        <w:jc w:val="both"/>
        <w:rPr>
          <w:rFonts w:ascii="Montserrat" w:hAnsi="Montserrat"/>
          <w:sz w:val="22"/>
          <w:szCs w:val="22"/>
        </w:rPr>
      </w:pPr>
      <w:r w:rsidRPr="00B338F6">
        <w:rPr>
          <w:rFonts w:ascii="Montserrat" w:hAnsi="Montserrat"/>
          <w:sz w:val="22"/>
          <w:szCs w:val="22"/>
        </w:rPr>
        <w:t>Con base en lo anterior se formularán tablas comparativas para determinar el cumplimiento de las especificaciones técnicas solicitadas, desechándose las proposiciones que presenten condiciones distintas a las que señale Canal 22.</w:t>
      </w:r>
    </w:p>
    <w:p w14:paraId="7D7D8B9C" w14:textId="77777777" w:rsidR="00CF0DB8" w:rsidRPr="00B338F6" w:rsidRDefault="00CF0DB8" w:rsidP="00CF0DB8">
      <w:pPr>
        <w:ind w:left="567"/>
        <w:jc w:val="both"/>
        <w:rPr>
          <w:rFonts w:ascii="Montserrat" w:hAnsi="Montserrat"/>
          <w:sz w:val="22"/>
          <w:szCs w:val="22"/>
        </w:rPr>
      </w:pPr>
    </w:p>
    <w:p w14:paraId="05DFADA8" w14:textId="62C11902" w:rsidR="00511A2C" w:rsidRPr="00B338F6" w:rsidRDefault="00511A2C" w:rsidP="00CF0DB8">
      <w:pPr>
        <w:numPr>
          <w:ilvl w:val="1"/>
          <w:numId w:val="12"/>
        </w:numPr>
        <w:snapToGrid w:val="0"/>
        <w:jc w:val="both"/>
        <w:rPr>
          <w:rFonts w:ascii="Montserrat" w:hAnsi="Montserrat"/>
          <w:b/>
          <w:sz w:val="22"/>
          <w:szCs w:val="22"/>
        </w:rPr>
      </w:pPr>
      <w:r w:rsidRPr="00B338F6">
        <w:rPr>
          <w:rFonts w:ascii="Montserrat" w:hAnsi="Montserrat"/>
          <w:b/>
          <w:sz w:val="22"/>
          <w:szCs w:val="22"/>
        </w:rPr>
        <w:t>CRITERIOS QUE SE APLICARÁN PARA EVALUAR LAS PROPOSICIONES ECONÓMICAS.</w:t>
      </w:r>
    </w:p>
    <w:p w14:paraId="24E95618" w14:textId="77777777" w:rsidR="00CF0DB8" w:rsidRPr="00B338F6" w:rsidRDefault="00CF0DB8" w:rsidP="00CF0DB8">
      <w:pPr>
        <w:snapToGrid w:val="0"/>
        <w:ind w:left="570"/>
        <w:jc w:val="both"/>
        <w:rPr>
          <w:rFonts w:ascii="Montserrat" w:hAnsi="Montserrat"/>
          <w:b/>
          <w:sz w:val="22"/>
          <w:szCs w:val="22"/>
        </w:rPr>
      </w:pPr>
    </w:p>
    <w:p w14:paraId="7115AF04" w14:textId="26988D91" w:rsidR="00511A2C" w:rsidRPr="00B338F6" w:rsidRDefault="00511A2C" w:rsidP="00CF0DB8">
      <w:pPr>
        <w:ind w:left="567"/>
        <w:jc w:val="both"/>
        <w:rPr>
          <w:rFonts w:ascii="Montserrat" w:hAnsi="Montserrat"/>
          <w:sz w:val="22"/>
          <w:szCs w:val="22"/>
        </w:rPr>
      </w:pPr>
      <w:r w:rsidRPr="00B338F6">
        <w:rPr>
          <w:rFonts w:ascii="Montserrat" w:hAnsi="Montserrat"/>
          <w:sz w:val="22"/>
          <w:szCs w:val="22"/>
        </w:rPr>
        <w:t xml:space="preserve">Se revisará, analizará y validará la documentación económica solicitada en el </w:t>
      </w:r>
      <w:r w:rsidR="003F3711" w:rsidRPr="00B338F6">
        <w:rPr>
          <w:rFonts w:ascii="Montserrat" w:hAnsi="Montserrat"/>
          <w:b/>
          <w:sz w:val="22"/>
          <w:szCs w:val="22"/>
        </w:rPr>
        <w:t>punto 2.5</w:t>
      </w:r>
      <w:r w:rsidR="005C5E39" w:rsidRPr="00B338F6">
        <w:rPr>
          <w:rFonts w:ascii="Montserrat" w:hAnsi="Montserrat"/>
          <w:b/>
          <w:sz w:val="22"/>
          <w:szCs w:val="22"/>
        </w:rPr>
        <w:t>.1</w:t>
      </w:r>
      <w:r w:rsidR="00E120D3" w:rsidRPr="00B338F6">
        <w:rPr>
          <w:rFonts w:ascii="Montserrat" w:hAnsi="Montserrat"/>
          <w:b/>
          <w:sz w:val="22"/>
          <w:szCs w:val="22"/>
        </w:rPr>
        <w:t>1</w:t>
      </w:r>
      <w:r w:rsidRPr="00B338F6">
        <w:rPr>
          <w:rFonts w:ascii="Montserrat" w:hAnsi="Montserrat"/>
          <w:b/>
          <w:sz w:val="22"/>
          <w:szCs w:val="22"/>
        </w:rPr>
        <w:t xml:space="preserve"> </w:t>
      </w:r>
      <w:r w:rsidRPr="00B338F6">
        <w:rPr>
          <w:rFonts w:ascii="Montserrat" w:hAnsi="Montserrat"/>
          <w:sz w:val="22"/>
          <w:szCs w:val="22"/>
        </w:rPr>
        <w:t xml:space="preserve">de esta convocatoria, considerados como </w:t>
      </w:r>
      <w:r w:rsidRPr="00B338F6">
        <w:rPr>
          <w:rFonts w:ascii="Montserrat" w:hAnsi="Montserrat"/>
          <w:b/>
          <w:sz w:val="22"/>
          <w:szCs w:val="22"/>
        </w:rPr>
        <w:t>Requisitos Económicos</w:t>
      </w:r>
      <w:r w:rsidRPr="00B338F6">
        <w:rPr>
          <w:rFonts w:ascii="Montserrat" w:hAnsi="Montserrat"/>
          <w:sz w:val="22"/>
          <w:szCs w:val="22"/>
        </w:rPr>
        <w:t xml:space="preserve">, </w:t>
      </w:r>
      <w:r w:rsidRPr="00B338F6">
        <w:rPr>
          <w:rFonts w:ascii="Montserrat" w:hAnsi="Montserrat"/>
          <w:sz w:val="22"/>
          <w:szCs w:val="22"/>
        </w:rPr>
        <w:lastRenderedPageBreak/>
        <w:t>por lo que en caso de que no se presenten los documentos o no contengan los requisitos solicitados, la proposición será desechada, por afectar la solvencia de la proposición, con sustento en lo establecido en el artículo 29 fracción XV y 39 fracción IV del Reglamento de la L</w:t>
      </w:r>
      <w:r w:rsidR="00F419C6" w:rsidRPr="00B338F6">
        <w:rPr>
          <w:rFonts w:ascii="Montserrat" w:hAnsi="Montserrat"/>
          <w:sz w:val="22"/>
          <w:szCs w:val="22"/>
        </w:rPr>
        <w:t>AASSP</w:t>
      </w:r>
      <w:r w:rsidRPr="00B338F6">
        <w:rPr>
          <w:rFonts w:ascii="Montserrat" w:hAnsi="Montserrat"/>
          <w:sz w:val="22"/>
          <w:szCs w:val="22"/>
        </w:rPr>
        <w:t>.</w:t>
      </w:r>
    </w:p>
    <w:p w14:paraId="457BCC04" w14:textId="77777777" w:rsidR="00CF0DB8" w:rsidRPr="00B338F6" w:rsidRDefault="00CF0DB8" w:rsidP="00CF0DB8">
      <w:pPr>
        <w:ind w:left="567"/>
        <w:jc w:val="both"/>
        <w:rPr>
          <w:rFonts w:ascii="Montserrat" w:hAnsi="Montserrat"/>
          <w:sz w:val="22"/>
          <w:szCs w:val="22"/>
        </w:rPr>
      </w:pPr>
    </w:p>
    <w:p w14:paraId="67E81400" w14:textId="32345069" w:rsidR="00511A2C" w:rsidRPr="00B338F6" w:rsidRDefault="0089624D" w:rsidP="00CF0DB8">
      <w:pPr>
        <w:widowControl/>
        <w:ind w:left="567" w:hanging="567"/>
        <w:jc w:val="both"/>
        <w:rPr>
          <w:rFonts w:ascii="Montserrat" w:hAnsi="Montserrat"/>
          <w:sz w:val="22"/>
          <w:szCs w:val="22"/>
        </w:rPr>
      </w:pPr>
      <w:r w:rsidRPr="00B338F6">
        <w:rPr>
          <w:rFonts w:ascii="Montserrat" w:hAnsi="Montserrat"/>
          <w:b/>
          <w:sz w:val="22"/>
          <w:szCs w:val="22"/>
        </w:rPr>
        <w:t>3.4.</w:t>
      </w:r>
      <w:r w:rsidR="00572FCD" w:rsidRPr="00B338F6">
        <w:rPr>
          <w:rFonts w:ascii="Montserrat" w:hAnsi="Montserrat"/>
          <w:b/>
          <w:sz w:val="22"/>
          <w:szCs w:val="22"/>
        </w:rPr>
        <w:t>1</w:t>
      </w:r>
      <w:r w:rsidRPr="00B338F6">
        <w:rPr>
          <w:rFonts w:ascii="Montserrat" w:hAnsi="Montserrat"/>
          <w:b/>
          <w:sz w:val="22"/>
          <w:szCs w:val="22"/>
        </w:rPr>
        <w:t>.</w:t>
      </w:r>
      <w:r w:rsidR="00594FFF" w:rsidRPr="00B338F6">
        <w:rPr>
          <w:rFonts w:ascii="Montserrat" w:hAnsi="Montserrat"/>
          <w:b/>
          <w:sz w:val="22"/>
          <w:szCs w:val="22"/>
        </w:rPr>
        <w:t xml:space="preserve"> </w:t>
      </w:r>
      <w:r w:rsidR="00511A2C" w:rsidRPr="00B338F6">
        <w:rPr>
          <w:rFonts w:ascii="Montserrat" w:hAnsi="Montserrat"/>
          <w:b/>
          <w:sz w:val="22"/>
          <w:szCs w:val="22"/>
        </w:rPr>
        <w:t xml:space="preserve">PROPUESTA ECONÓMICA: </w:t>
      </w:r>
      <w:r w:rsidR="00511A2C" w:rsidRPr="00B338F6">
        <w:rPr>
          <w:rFonts w:ascii="Montserrat" w:hAnsi="Montserrat"/>
          <w:sz w:val="22"/>
          <w:szCs w:val="22"/>
        </w:rPr>
        <w:t xml:space="preserve">El escrito debidamente requisitado que contenga la propuesta económica </w:t>
      </w:r>
      <w:r w:rsidR="00CF0DB8" w:rsidRPr="00B338F6">
        <w:rPr>
          <w:rFonts w:ascii="Montserrat" w:hAnsi="Montserrat"/>
          <w:sz w:val="22"/>
          <w:szCs w:val="22"/>
        </w:rPr>
        <w:t>del licitante</w:t>
      </w:r>
      <w:r w:rsidR="00511A2C" w:rsidRPr="00B338F6">
        <w:rPr>
          <w:rFonts w:ascii="Montserrat" w:hAnsi="Montserrat"/>
          <w:sz w:val="22"/>
          <w:szCs w:val="22"/>
        </w:rPr>
        <w:t xml:space="preserve">, de conformidad al </w:t>
      </w:r>
      <w:r w:rsidR="00C8598F" w:rsidRPr="00B338F6">
        <w:rPr>
          <w:rFonts w:ascii="Montserrat" w:hAnsi="Montserrat"/>
          <w:b/>
          <w:sz w:val="22"/>
          <w:szCs w:val="22"/>
        </w:rPr>
        <w:t>Anexo No</w:t>
      </w:r>
      <w:r w:rsidR="00511A2C" w:rsidRPr="00B338F6">
        <w:rPr>
          <w:rFonts w:ascii="Montserrat" w:hAnsi="Montserrat"/>
          <w:b/>
          <w:sz w:val="22"/>
          <w:szCs w:val="22"/>
        </w:rPr>
        <w:t>. 2</w:t>
      </w:r>
      <w:r w:rsidR="00511A2C" w:rsidRPr="00B338F6">
        <w:rPr>
          <w:rFonts w:ascii="Montserrat" w:hAnsi="Montserrat"/>
          <w:sz w:val="22"/>
          <w:szCs w:val="22"/>
        </w:rPr>
        <w:t xml:space="preserve">, en donde se detalle la integración del precio unitario, </w:t>
      </w:r>
      <w:r w:rsidR="00D000E6" w:rsidRPr="00B338F6">
        <w:rPr>
          <w:rFonts w:ascii="Montserrat" w:hAnsi="Montserrat"/>
          <w:sz w:val="22"/>
          <w:szCs w:val="22"/>
        </w:rPr>
        <w:t>subtotal,</w:t>
      </w:r>
      <w:r w:rsidR="00511A2C" w:rsidRPr="00B338F6">
        <w:rPr>
          <w:rFonts w:ascii="Montserrat" w:hAnsi="Montserrat"/>
          <w:sz w:val="22"/>
          <w:szCs w:val="22"/>
        </w:rPr>
        <w:t xml:space="preserve"> desglosando el Impuesto al Valor Agregado, debiendo establecer un </w:t>
      </w:r>
      <w:r w:rsidR="00511A2C" w:rsidRPr="00B338F6">
        <w:rPr>
          <w:rFonts w:ascii="Montserrat" w:hAnsi="Montserrat"/>
          <w:b/>
          <w:sz w:val="22"/>
          <w:szCs w:val="22"/>
        </w:rPr>
        <w:t>período de validez</w:t>
      </w:r>
      <w:r w:rsidR="00511A2C" w:rsidRPr="00B338F6">
        <w:rPr>
          <w:rFonts w:ascii="Montserrat" w:hAnsi="Montserrat"/>
          <w:sz w:val="22"/>
          <w:szCs w:val="22"/>
        </w:rPr>
        <w:t xml:space="preserve"> de la oferta no menor a</w:t>
      </w:r>
      <w:r w:rsidR="005B446B" w:rsidRPr="00B338F6">
        <w:rPr>
          <w:rFonts w:ascii="Montserrat" w:hAnsi="Montserrat"/>
          <w:sz w:val="22"/>
          <w:szCs w:val="22"/>
        </w:rPr>
        <w:t xml:space="preserve"> 6</w:t>
      </w:r>
      <w:r w:rsidR="00511A2C" w:rsidRPr="00B338F6">
        <w:rPr>
          <w:rFonts w:ascii="Montserrat" w:hAnsi="Montserrat"/>
          <w:sz w:val="22"/>
          <w:szCs w:val="22"/>
        </w:rPr>
        <w:t>0 días, contados a partir de la apertura de la propuesta, y señalar que los precios propuestos se mantendrán</w:t>
      </w:r>
      <w:r w:rsidR="00511A2C" w:rsidRPr="00B338F6">
        <w:rPr>
          <w:rFonts w:ascii="Montserrat" w:hAnsi="Montserrat"/>
          <w:b/>
          <w:sz w:val="22"/>
          <w:szCs w:val="22"/>
        </w:rPr>
        <w:t xml:space="preserve"> fijos</w:t>
      </w:r>
      <w:r w:rsidR="00511A2C" w:rsidRPr="00B338F6">
        <w:rPr>
          <w:rFonts w:ascii="Montserrat" w:hAnsi="Montserrat"/>
          <w:sz w:val="22"/>
          <w:szCs w:val="22"/>
        </w:rPr>
        <w:t xml:space="preserve"> hasta el total cumplimiento del contrato, a que se refiere el </w:t>
      </w:r>
      <w:r w:rsidR="00511A2C" w:rsidRPr="00B338F6">
        <w:rPr>
          <w:rFonts w:ascii="Montserrat" w:hAnsi="Montserrat"/>
          <w:b/>
          <w:sz w:val="22"/>
          <w:szCs w:val="22"/>
        </w:rPr>
        <w:t>punto 2.5</w:t>
      </w:r>
      <w:r w:rsidR="005C5E39" w:rsidRPr="00B338F6">
        <w:rPr>
          <w:rFonts w:ascii="Montserrat" w:hAnsi="Montserrat"/>
          <w:b/>
          <w:sz w:val="22"/>
          <w:szCs w:val="22"/>
        </w:rPr>
        <w:t>.1</w:t>
      </w:r>
      <w:r w:rsidR="005B446B" w:rsidRPr="00B338F6">
        <w:rPr>
          <w:rFonts w:ascii="Montserrat" w:hAnsi="Montserrat"/>
          <w:b/>
          <w:sz w:val="22"/>
          <w:szCs w:val="22"/>
        </w:rPr>
        <w:t>1</w:t>
      </w:r>
      <w:r w:rsidR="00511A2C" w:rsidRPr="00B338F6">
        <w:rPr>
          <w:rFonts w:ascii="Montserrat" w:hAnsi="Montserrat"/>
          <w:b/>
          <w:sz w:val="22"/>
          <w:szCs w:val="22"/>
        </w:rPr>
        <w:t xml:space="preserve"> </w:t>
      </w:r>
      <w:r w:rsidR="00511A2C" w:rsidRPr="00B338F6">
        <w:rPr>
          <w:rFonts w:ascii="Montserrat" w:hAnsi="Montserrat"/>
          <w:sz w:val="22"/>
          <w:szCs w:val="22"/>
        </w:rPr>
        <w:t xml:space="preserve">de la convocatoria, se solicita con la finalidad de verificar que cada una de las propuestas económicas </w:t>
      </w:r>
      <w:r w:rsidR="00F419C6" w:rsidRPr="00B338F6">
        <w:rPr>
          <w:rFonts w:ascii="Montserrat" w:hAnsi="Montserrat"/>
          <w:sz w:val="22"/>
          <w:szCs w:val="22"/>
        </w:rPr>
        <w:t xml:space="preserve">aceptadas, </w:t>
      </w:r>
      <w:r w:rsidR="00511A2C" w:rsidRPr="00B338F6">
        <w:rPr>
          <w:rFonts w:ascii="Montserrat" w:hAnsi="Montserrat"/>
          <w:sz w:val="22"/>
          <w:szCs w:val="22"/>
        </w:rPr>
        <w:t>cotizan todos y cada uno de los conceptos establecidos por Canal 22</w:t>
      </w:r>
      <w:r w:rsidR="00F419C6" w:rsidRPr="00B338F6">
        <w:rPr>
          <w:rFonts w:ascii="Montserrat" w:hAnsi="Montserrat"/>
          <w:sz w:val="22"/>
          <w:szCs w:val="22"/>
        </w:rPr>
        <w:t>, para determinar la viabilidad de los mismos</w:t>
      </w:r>
      <w:r w:rsidR="00511A2C" w:rsidRPr="00B338F6">
        <w:rPr>
          <w:rFonts w:ascii="Montserrat" w:hAnsi="Montserrat"/>
          <w:sz w:val="22"/>
          <w:szCs w:val="22"/>
        </w:rPr>
        <w:t>.</w:t>
      </w:r>
      <w:r w:rsidR="00063B40" w:rsidRPr="00B338F6">
        <w:rPr>
          <w:rFonts w:ascii="Montserrat" w:hAnsi="Montserrat"/>
          <w:sz w:val="22"/>
          <w:szCs w:val="22"/>
        </w:rPr>
        <w:t xml:space="preserve"> </w:t>
      </w:r>
      <w:r w:rsidR="00063B40" w:rsidRPr="00B338F6">
        <w:rPr>
          <w:rFonts w:ascii="Montserrat" w:hAnsi="Montserrat"/>
          <w:b/>
          <w:sz w:val="22"/>
          <w:szCs w:val="22"/>
        </w:rPr>
        <w:t>(</w:t>
      </w:r>
      <w:r w:rsidR="00CF0DB8" w:rsidRPr="00B338F6">
        <w:rPr>
          <w:rFonts w:ascii="Montserrat" w:hAnsi="Montserrat"/>
          <w:b/>
          <w:sz w:val="22"/>
          <w:szCs w:val="22"/>
        </w:rPr>
        <w:t>requisito obligatorio</w:t>
      </w:r>
      <w:r w:rsidR="00063B40" w:rsidRPr="00B338F6">
        <w:rPr>
          <w:rFonts w:ascii="Montserrat" w:hAnsi="Montserrat"/>
          <w:b/>
          <w:sz w:val="22"/>
          <w:szCs w:val="22"/>
        </w:rPr>
        <w:t>)</w:t>
      </w:r>
      <w:r w:rsidR="00063B40" w:rsidRPr="00B338F6">
        <w:rPr>
          <w:rFonts w:ascii="Montserrat" w:hAnsi="Montserrat"/>
          <w:sz w:val="22"/>
          <w:szCs w:val="22"/>
        </w:rPr>
        <w:t>.</w:t>
      </w:r>
    </w:p>
    <w:p w14:paraId="16BF17B4" w14:textId="77777777" w:rsidR="00CF0DB8" w:rsidRPr="00B338F6" w:rsidRDefault="00CF0DB8" w:rsidP="00CF0DB8">
      <w:pPr>
        <w:widowControl/>
        <w:ind w:left="567" w:hanging="567"/>
        <w:jc w:val="both"/>
        <w:rPr>
          <w:rFonts w:ascii="Montserrat" w:hAnsi="Montserrat"/>
          <w:sz w:val="22"/>
          <w:szCs w:val="22"/>
        </w:rPr>
      </w:pPr>
    </w:p>
    <w:p w14:paraId="34F74E7F" w14:textId="6B5177AD" w:rsidR="00511A2C" w:rsidRPr="00B338F6" w:rsidRDefault="00511A2C" w:rsidP="00CF0DB8">
      <w:pPr>
        <w:widowControl/>
        <w:ind w:left="567"/>
        <w:jc w:val="both"/>
        <w:rPr>
          <w:rFonts w:ascii="Montserrat" w:hAnsi="Montserrat"/>
          <w:sz w:val="22"/>
          <w:szCs w:val="22"/>
        </w:rPr>
      </w:pPr>
      <w:r w:rsidRPr="00B338F6">
        <w:rPr>
          <w:rFonts w:ascii="Montserrat" w:hAnsi="Montserrat"/>
          <w:sz w:val="22"/>
          <w:szCs w:val="22"/>
        </w:rPr>
        <w:t xml:space="preserve">Con base en el </w:t>
      </w:r>
      <w:r w:rsidR="00C8598F" w:rsidRPr="00B338F6">
        <w:rPr>
          <w:rFonts w:ascii="Montserrat" w:hAnsi="Montserrat"/>
          <w:b/>
          <w:sz w:val="22"/>
          <w:szCs w:val="22"/>
        </w:rPr>
        <w:t>Anexo No</w:t>
      </w:r>
      <w:r w:rsidRPr="00B338F6">
        <w:rPr>
          <w:rFonts w:ascii="Montserrat" w:hAnsi="Montserrat"/>
          <w:b/>
          <w:sz w:val="22"/>
          <w:szCs w:val="22"/>
        </w:rPr>
        <w:t>. 2</w:t>
      </w:r>
      <w:r w:rsidRPr="00B338F6">
        <w:rPr>
          <w:rFonts w:ascii="Montserrat" w:hAnsi="Montserrat"/>
          <w:sz w:val="22"/>
          <w:szCs w:val="22"/>
        </w:rPr>
        <w:t xml:space="preserve"> según corresponda, se formular</w:t>
      </w:r>
      <w:r w:rsidR="00F419C6" w:rsidRPr="00B338F6">
        <w:rPr>
          <w:rFonts w:ascii="Montserrat" w:hAnsi="Montserrat"/>
          <w:sz w:val="22"/>
          <w:szCs w:val="22"/>
        </w:rPr>
        <w:t>á</w:t>
      </w:r>
      <w:r w:rsidRPr="00B338F6">
        <w:rPr>
          <w:rFonts w:ascii="Montserrat" w:hAnsi="Montserrat"/>
          <w:sz w:val="22"/>
          <w:szCs w:val="22"/>
        </w:rPr>
        <w:t>n los cuadros comparativos que permitan determinar cu</w:t>
      </w:r>
      <w:r w:rsidR="00E164C2" w:rsidRPr="00B338F6">
        <w:rPr>
          <w:rFonts w:ascii="Montserrat" w:hAnsi="Montserrat"/>
          <w:sz w:val="22"/>
          <w:szCs w:val="22"/>
        </w:rPr>
        <w:t>á</w:t>
      </w:r>
      <w:r w:rsidRPr="00B338F6">
        <w:rPr>
          <w:rFonts w:ascii="Montserrat" w:hAnsi="Montserrat"/>
          <w:sz w:val="22"/>
          <w:szCs w:val="22"/>
        </w:rPr>
        <w:t xml:space="preserve">l es la propuesta solvente más baja. Asimismo, la evaluación se hará comparando entre </w:t>
      </w:r>
      <w:r w:rsidR="00CF0DB8" w:rsidRPr="00B338F6">
        <w:rPr>
          <w:rFonts w:ascii="Montserrat" w:hAnsi="Montserrat"/>
          <w:sz w:val="22"/>
          <w:szCs w:val="22"/>
        </w:rPr>
        <w:t>sí</w:t>
      </w:r>
      <w:r w:rsidRPr="00B338F6">
        <w:rPr>
          <w:rFonts w:ascii="Montserrat" w:hAnsi="Montserrat"/>
          <w:sz w:val="22"/>
          <w:szCs w:val="22"/>
        </w:rPr>
        <w:t xml:space="preserve"> y en forma equivalente, todas las condiciones ofrecidas por los distintos licitantes, siempre y cuando dichas ofertas cumplan con lo indicado en la convocatoria de la invitación</w:t>
      </w:r>
      <w:r w:rsidR="00F419C6" w:rsidRPr="00B338F6">
        <w:rPr>
          <w:rFonts w:ascii="Montserrat" w:hAnsi="Montserrat"/>
          <w:sz w:val="22"/>
          <w:szCs w:val="22"/>
        </w:rPr>
        <w:t>, desechándose las proposiciones que presenten condiciones distintas a las que señale Canal 22.</w:t>
      </w:r>
    </w:p>
    <w:p w14:paraId="0E8B1BF5" w14:textId="745EF350" w:rsidR="00511A2C" w:rsidRPr="00B338F6" w:rsidRDefault="00511A2C" w:rsidP="00CF0DB8">
      <w:pPr>
        <w:widowControl/>
        <w:ind w:left="567"/>
        <w:jc w:val="both"/>
        <w:rPr>
          <w:rFonts w:ascii="Montserrat" w:hAnsi="Montserrat"/>
          <w:sz w:val="22"/>
          <w:szCs w:val="22"/>
        </w:rPr>
      </w:pPr>
      <w:r w:rsidRPr="00B338F6">
        <w:rPr>
          <w:rFonts w:ascii="Montserrat" w:hAnsi="Montserrat"/>
          <w:sz w:val="22"/>
          <w:szCs w:val="22"/>
        </w:rPr>
        <w:t>Se verificará que los precios cotizados sean congruentes con los precios que rigen en el mercado, particularmente en el supuesto de contar con una sola propuesta económica.</w:t>
      </w:r>
    </w:p>
    <w:p w14:paraId="79A93E91" w14:textId="77777777" w:rsidR="00CF0DB8" w:rsidRPr="00B338F6" w:rsidRDefault="00CF0DB8" w:rsidP="00CF0DB8">
      <w:pPr>
        <w:widowControl/>
        <w:ind w:left="567"/>
        <w:jc w:val="both"/>
        <w:rPr>
          <w:rFonts w:ascii="Montserrat" w:hAnsi="Montserrat"/>
          <w:sz w:val="22"/>
          <w:szCs w:val="22"/>
        </w:rPr>
      </w:pPr>
    </w:p>
    <w:p w14:paraId="09BC33DD" w14:textId="4B0D3EE5" w:rsidR="00511A2C" w:rsidRPr="00B338F6" w:rsidRDefault="00511A2C" w:rsidP="00CF0DB8">
      <w:pPr>
        <w:widowControl/>
        <w:ind w:left="567"/>
        <w:jc w:val="both"/>
        <w:rPr>
          <w:rFonts w:ascii="Montserrat" w:hAnsi="Montserrat"/>
          <w:sz w:val="22"/>
          <w:szCs w:val="22"/>
        </w:rPr>
      </w:pPr>
      <w:r w:rsidRPr="00B338F6">
        <w:rPr>
          <w:rFonts w:ascii="Montserrat" w:hAnsi="Montserrat"/>
          <w:sz w:val="22"/>
          <w:szCs w:val="22"/>
        </w:rPr>
        <w:t xml:space="preserve">Con base en lo anterior se </w:t>
      </w:r>
      <w:r w:rsidR="00E120D3" w:rsidRPr="00B338F6">
        <w:rPr>
          <w:rFonts w:ascii="Montserrat" w:hAnsi="Montserrat"/>
          <w:sz w:val="22"/>
          <w:szCs w:val="22"/>
        </w:rPr>
        <w:t>realizará la evaluación</w:t>
      </w:r>
      <w:r w:rsidRPr="00B338F6">
        <w:rPr>
          <w:rFonts w:ascii="Montserrat" w:hAnsi="Montserrat"/>
          <w:sz w:val="22"/>
          <w:szCs w:val="22"/>
        </w:rPr>
        <w:t xml:space="preserve"> </w:t>
      </w:r>
      <w:r w:rsidR="003C2030" w:rsidRPr="00B338F6">
        <w:rPr>
          <w:rFonts w:ascii="Montserrat" w:hAnsi="Montserrat"/>
          <w:sz w:val="22"/>
          <w:szCs w:val="22"/>
        </w:rPr>
        <w:t xml:space="preserve">correspondiente, </w:t>
      </w:r>
      <w:r w:rsidRPr="00B338F6">
        <w:rPr>
          <w:rFonts w:ascii="Montserrat" w:hAnsi="Montserrat"/>
          <w:sz w:val="22"/>
          <w:szCs w:val="22"/>
        </w:rPr>
        <w:t>desechándose las proposiciones que presenten condiciones distintas a las que señale Canal 22.</w:t>
      </w:r>
    </w:p>
    <w:p w14:paraId="5632C290" w14:textId="77777777" w:rsidR="00CF0DB8" w:rsidRPr="00B338F6" w:rsidRDefault="00CF0DB8" w:rsidP="00CF0DB8">
      <w:pPr>
        <w:widowControl/>
        <w:ind w:left="567"/>
        <w:jc w:val="both"/>
        <w:rPr>
          <w:rFonts w:ascii="Montserrat" w:hAnsi="Montserrat"/>
          <w:sz w:val="22"/>
          <w:szCs w:val="22"/>
        </w:rPr>
      </w:pPr>
    </w:p>
    <w:p w14:paraId="141E5F0F" w14:textId="5B7E2B5A" w:rsidR="00511A2C" w:rsidRPr="00B338F6" w:rsidRDefault="00511A2C" w:rsidP="00CF0DB8">
      <w:pPr>
        <w:widowControl/>
        <w:ind w:left="567"/>
        <w:jc w:val="both"/>
        <w:rPr>
          <w:rFonts w:ascii="Montserrat" w:hAnsi="Montserrat"/>
          <w:b/>
          <w:sz w:val="22"/>
          <w:szCs w:val="22"/>
        </w:rPr>
      </w:pPr>
      <w:r w:rsidRPr="00B338F6">
        <w:rPr>
          <w:rFonts w:ascii="Montserrat" w:hAnsi="Montserrat"/>
          <w:b/>
          <w:sz w:val="22"/>
          <w:szCs w:val="22"/>
        </w:rPr>
        <w:t>Nota: En la evaluación de las proposiciones en ningún caso podrán utilizarse mecanismos de puntos o porcentajes.</w:t>
      </w:r>
    </w:p>
    <w:p w14:paraId="12521023" w14:textId="77777777" w:rsidR="00CF0DB8" w:rsidRPr="00B338F6" w:rsidRDefault="00CF0DB8" w:rsidP="00CF0DB8">
      <w:pPr>
        <w:widowControl/>
        <w:ind w:left="567"/>
        <w:jc w:val="both"/>
        <w:rPr>
          <w:rFonts w:ascii="Montserrat" w:hAnsi="Montserrat"/>
          <w:b/>
          <w:sz w:val="22"/>
          <w:szCs w:val="22"/>
        </w:rPr>
      </w:pPr>
    </w:p>
    <w:p w14:paraId="40C7F3CC" w14:textId="7746C974" w:rsidR="00511A2C" w:rsidRPr="00B338F6" w:rsidRDefault="00511A2C" w:rsidP="00CF0DB8">
      <w:pPr>
        <w:numPr>
          <w:ilvl w:val="1"/>
          <w:numId w:val="12"/>
        </w:numPr>
        <w:snapToGrid w:val="0"/>
        <w:jc w:val="both"/>
        <w:rPr>
          <w:rFonts w:ascii="Montserrat" w:hAnsi="Montserrat"/>
          <w:b/>
          <w:sz w:val="22"/>
          <w:szCs w:val="22"/>
        </w:rPr>
      </w:pPr>
      <w:r w:rsidRPr="00B338F6">
        <w:rPr>
          <w:rFonts w:ascii="Montserrat" w:hAnsi="Montserrat"/>
          <w:b/>
          <w:sz w:val="22"/>
          <w:szCs w:val="22"/>
        </w:rPr>
        <w:t>CRITERIO DE ADJUDICACIÓN</w:t>
      </w:r>
    </w:p>
    <w:p w14:paraId="71AB6458" w14:textId="77777777" w:rsidR="00CF0DB8" w:rsidRPr="00B338F6" w:rsidRDefault="00CF0DB8" w:rsidP="00CF0DB8">
      <w:pPr>
        <w:snapToGrid w:val="0"/>
        <w:ind w:left="570"/>
        <w:jc w:val="both"/>
        <w:rPr>
          <w:rFonts w:ascii="Montserrat" w:hAnsi="Montserrat"/>
          <w:b/>
          <w:sz w:val="22"/>
          <w:szCs w:val="22"/>
        </w:rPr>
      </w:pPr>
    </w:p>
    <w:p w14:paraId="51E0A084" w14:textId="234928E1" w:rsidR="00511A2C" w:rsidRPr="00B338F6" w:rsidRDefault="00511A2C" w:rsidP="00CF0DB8">
      <w:pPr>
        <w:pStyle w:val="Textodebloque"/>
        <w:tabs>
          <w:tab w:val="clear" w:pos="645"/>
          <w:tab w:val="left" w:pos="708"/>
        </w:tabs>
        <w:ind w:left="567"/>
        <w:rPr>
          <w:rFonts w:ascii="Montserrat" w:eastAsia="Arial" w:hAnsi="Montserrat" w:cs="Arial"/>
          <w:spacing w:val="1"/>
          <w:sz w:val="22"/>
          <w:szCs w:val="22"/>
        </w:rPr>
      </w:pPr>
      <w:r w:rsidRPr="00B338F6">
        <w:rPr>
          <w:rFonts w:ascii="Montserrat" w:hAnsi="Montserrat"/>
          <w:snapToGrid w:val="0"/>
          <w:sz w:val="22"/>
          <w:szCs w:val="22"/>
          <w:lang w:val="es-ES_tradnl"/>
        </w:rPr>
        <w:t xml:space="preserve">Una vez hecha la evaluación de las proposiciones, </w:t>
      </w:r>
      <w:r w:rsidR="0095129F" w:rsidRPr="00B338F6">
        <w:rPr>
          <w:rFonts w:ascii="Montserrat" w:hAnsi="Montserrat"/>
          <w:b/>
          <w:snapToGrid w:val="0"/>
          <w:sz w:val="22"/>
          <w:szCs w:val="22"/>
          <w:lang w:val="es-ES_tradnl"/>
        </w:rPr>
        <w:t xml:space="preserve">se aplicará el criterio de evaluación binaria </w:t>
      </w:r>
      <w:r w:rsidR="0095129F" w:rsidRPr="00B338F6">
        <w:rPr>
          <w:rFonts w:ascii="Montserrat" w:hAnsi="Montserrat"/>
          <w:bCs/>
          <w:snapToGrid w:val="0"/>
          <w:sz w:val="22"/>
          <w:szCs w:val="22"/>
          <w:lang w:val="es-ES_tradnl"/>
        </w:rPr>
        <w:t xml:space="preserve">y </w:t>
      </w:r>
      <w:r w:rsidRPr="00B338F6">
        <w:rPr>
          <w:rFonts w:ascii="Montserrat" w:hAnsi="Montserrat"/>
          <w:bCs/>
          <w:snapToGrid w:val="0"/>
          <w:sz w:val="22"/>
          <w:szCs w:val="22"/>
          <w:lang w:val="es-ES_tradnl"/>
        </w:rPr>
        <w:t>el</w:t>
      </w:r>
      <w:r w:rsidRPr="00B338F6">
        <w:rPr>
          <w:rFonts w:ascii="Montserrat" w:hAnsi="Montserrat"/>
          <w:snapToGrid w:val="0"/>
          <w:sz w:val="22"/>
          <w:szCs w:val="22"/>
          <w:lang w:val="es-ES_tradnl"/>
        </w:rPr>
        <w:t xml:space="preserve"> contrato se adjudicará por </w:t>
      </w:r>
      <w:r w:rsidRPr="00B338F6">
        <w:rPr>
          <w:rFonts w:ascii="Montserrat" w:hAnsi="Montserrat"/>
          <w:b/>
          <w:snapToGrid w:val="0"/>
          <w:sz w:val="22"/>
          <w:szCs w:val="22"/>
          <w:lang w:val="es-ES_tradnl"/>
        </w:rPr>
        <w:t>partida única</w:t>
      </w:r>
      <w:r w:rsidRPr="00B338F6">
        <w:rPr>
          <w:rFonts w:ascii="Montserrat" w:hAnsi="Montserrat"/>
          <w:snapToGrid w:val="0"/>
          <w:sz w:val="22"/>
          <w:szCs w:val="22"/>
          <w:lang w:val="es-ES_tradnl"/>
        </w:rPr>
        <w:t xml:space="preserve"> al licitante cuya proposición resulte solvente, porque cumple con los requisitos legales-administrativos, técnicos y económicos establecidos en la convocatoria a la invitación, y por tanto garantiza el cumplimiento de las obligaciones respectivas y que oferte el precio más bajo, siempre y cuando éste resulte conveniente y aceptable para el presupuesto de Canal 22. Asimismo, los precios ofertados que se encuentren por debajo del precio</w:t>
      </w:r>
      <w:r w:rsidR="00E120D3" w:rsidRPr="00B338F6">
        <w:rPr>
          <w:rFonts w:ascii="Montserrat" w:hAnsi="Montserrat"/>
          <w:snapToGrid w:val="0"/>
          <w:sz w:val="22"/>
          <w:szCs w:val="22"/>
          <w:lang w:val="es-ES_tradnl"/>
        </w:rPr>
        <w:t xml:space="preserve"> </w:t>
      </w:r>
      <w:r w:rsidR="00CF0DB8" w:rsidRPr="00B338F6">
        <w:rPr>
          <w:rFonts w:ascii="Montserrat" w:hAnsi="Montserrat"/>
          <w:snapToGrid w:val="0"/>
          <w:sz w:val="22"/>
          <w:szCs w:val="22"/>
          <w:lang w:val="es-ES_tradnl"/>
        </w:rPr>
        <w:t>conveniente</w:t>
      </w:r>
      <w:r w:rsidRPr="00B338F6">
        <w:rPr>
          <w:rFonts w:ascii="Montserrat" w:hAnsi="Montserrat"/>
          <w:snapToGrid w:val="0"/>
          <w:sz w:val="22"/>
          <w:szCs w:val="22"/>
          <w:lang w:val="es-ES_tradnl"/>
        </w:rPr>
        <w:t xml:space="preserve"> podrán ser desechados, </w:t>
      </w:r>
      <w:r w:rsidRPr="00B338F6">
        <w:rPr>
          <w:rFonts w:ascii="Montserrat" w:eastAsia="Arial" w:hAnsi="Montserrat" w:cs="Arial"/>
          <w:sz w:val="22"/>
          <w:szCs w:val="22"/>
        </w:rPr>
        <w:t>de co</w:t>
      </w:r>
      <w:r w:rsidRPr="00B338F6">
        <w:rPr>
          <w:rFonts w:ascii="Montserrat" w:eastAsia="Arial" w:hAnsi="Montserrat" w:cs="Arial"/>
          <w:spacing w:val="-3"/>
          <w:sz w:val="22"/>
          <w:szCs w:val="22"/>
        </w:rPr>
        <w:t>n</w:t>
      </w:r>
      <w:r w:rsidRPr="00B338F6">
        <w:rPr>
          <w:rFonts w:ascii="Montserrat" w:eastAsia="Arial" w:hAnsi="Montserrat" w:cs="Arial"/>
          <w:spacing w:val="3"/>
          <w:sz w:val="22"/>
          <w:szCs w:val="22"/>
        </w:rPr>
        <w:t>f</w:t>
      </w:r>
      <w:r w:rsidRPr="00B338F6">
        <w:rPr>
          <w:rFonts w:ascii="Montserrat" w:eastAsia="Arial" w:hAnsi="Montserrat" w:cs="Arial"/>
          <w:sz w:val="22"/>
          <w:szCs w:val="22"/>
        </w:rPr>
        <w:t>o</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z w:val="22"/>
          <w:szCs w:val="22"/>
        </w:rPr>
        <w:t>d</w:t>
      </w:r>
      <w:r w:rsidRPr="00B338F6">
        <w:rPr>
          <w:rFonts w:ascii="Montserrat" w:eastAsia="Arial" w:hAnsi="Montserrat" w:cs="Arial"/>
          <w:spacing w:val="-1"/>
          <w:sz w:val="22"/>
          <w:szCs w:val="22"/>
        </w:rPr>
        <w:t>a</w:t>
      </w:r>
      <w:r w:rsidRPr="00B338F6">
        <w:rPr>
          <w:rFonts w:ascii="Montserrat" w:eastAsia="Arial" w:hAnsi="Montserrat" w:cs="Arial"/>
          <w:sz w:val="22"/>
          <w:szCs w:val="22"/>
        </w:rPr>
        <w:t>d</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con</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el</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2"/>
          <w:sz w:val="22"/>
          <w:szCs w:val="22"/>
        </w:rPr>
        <w:t>r</w:t>
      </w:r>
      <w:r w:rsidRPr="00B338F6">
        <w:rPr>
          <w:rFonts w:ascii="Montserrat" w:eastAsia="Arial" w:hAnsi="Montserrat" w:cs="Arial"/>
          <w:spacing w:val="1"/>
          <w:sz w:val="22"/>
          <w:szCs w:val="22"/>
        </w:rPr>
        <w:t>t</w:t>
      </w:r>
      <w:r w:rsidRPr="00B338F6">
        <w:rPr>
          <w:rFonts w:ascii="Montserrat" w:eastAsia="Arial" w:hAnsi="Montserrat" w:cs="Arial"/>
          <w:spacing w:val="-1"/>
          <w:sz w:val="22"/>
          <w:szCs w:val="22"/>
        </w:rPr>
        <w:t>í</w:t>
      </w:r>
      <w:r w:rsidRPr="00B338F6">
        <w:rPr>
          <w:rFonts w:ascii="Montserrat" w:eastAsia="Arial" w:hAnsi="Montserrat" w:cs="Arial"/>
          <w:sz w:val="22"/>
          <w:szCs w:val="22"/>
        </w:rPr>
        <w:t>cu</w:t>
      </w:r>
      <w:r w:rsidRPr="00B338F6">
        <w:rPr>
          <w:rFonts w:ascii="Montserrat" w:eastAsia="Arial" w:hAnsi="Montserrat" w:cs="Arial"/>
          <w:spacing w:val="-1"/>
          <w:sz w:val="22"/>
          <w:szCs w:val="22"/>
        </w:rPr>
        <w:t>l</w:t>
      </w:r>
      <w:r w:rsidRPr="00B338F6">
        <w:rPr>
          <w:rFonts w:ascii="Montserrat" w:eastAsia="Arial" w:hAnsi="Montserrat" w:cs="Arial"/>
          <w:sz w:val="22"/>
          <w:szCs w:val="22"/>
        </w:rPr>
        <w:t>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36</w:t>
      </w:r>
      <w:r w:rsidRPr="00B338F6">
        <w:rPr>
          <w:rFonts w:ascii="Montserrat" w:eastAsia="Arial" w:hAnsi="Montserrat" w:cs="Arial"/>
          <w:spacing w:val="3"/>
          <w:sz w:val="22"/>
          <w:szCs w:val="22"/>
        </w:rPr>
        <w:t xml:space="preserve"> </w:t>
      </w:r>
      <w:r w:rsidRPr="00B338F6">
        <w:rPr>
          <w:rFonts w:ascii="Montserrat" w:eastAsia="Arial" w:hAnsi="Montserrat" w:cs="Arial"/>
          <w:spacing w:val="-1"/>
          <w:sz w:val="22"/>
          <w:szCs w:val="22"/>
        </w:rPr>
        <w:t>Bi</w:t>
      </w:r>
      <w:r w:rsidRPr="00B338F6">
        <w:rPr>
          <w:rFonts w:ascii="Montserrat" w:eastAsia="Arial" w:hAnsi="Montserrat" w:cs="Arial"/>
          <w:sz w:val="22"/>
          <w:szCs w:val="22"/>
        </w:rPr>
        <w:t>s,</w:t>
      </w:r>
      <w:r w:rsidRPr="00B338F6">
        <w:rPr>
          <w:rFonts w:ascii="Montserrat" w:eastAsia="Arial" w:hAnsi="Montserrat" w:cs="Arial"/>
          <w:spacing w:val="2"/>
          <w:sz w:val="22"/>
          <w:szCs w:val="22"/>
        </w:rPr>
        <w:t xml:space="preserve"> </w:t>
      </w:r>
      <w:r w:rsidRPr="00B338F6">
        <w:rPr>
          <w:rFonts w:ascii="Montserrat" w:eastAsia="Arial" w:hAnsi="Montserrat" w:cs="Arial"/>
          <w:spacing w:val="3"/>
          <w:sz w:val="22"/>
          <w:szCs w:val="22"/>
        </w:rPr>
        <w:t>f</w:t>
      </w:r>
      <w:r w:rsidRPr="00B338F6">
        <w:rPr>
          <w:rFonts w:ascii="Montserrat" w:eastAsia="Arial" w:hAnsi="Montserrat" w:cs="Arial"/>
          <w:spacing w:val="1"/>
          <w:sz w:val="22"/>
          <w:szCs w:val="22"/>
        </w:rPr>
        <w:t>r</w:t>
      </w:r>
      <w:r w:rsidRPr="00B338F6">
        <w:rPr>
          <w:rFonts w:ascii="Montserrat" w:eastAsia="Arial" w:hAnsi="Montserrat" w:cs="Arial"/>
          <w:sz w:val="22"/>
          <w:szCs w:val="22"/>
        </w:rPr>
        <w:t>acc</w:t>
      </w:r>
      <w:r w:rsidRPr="00B338F6">
        <w:rPr>
          <w:rFonts w:ascii="Montserrat" w:eastAsia="Arial" w:hAnsi="Montserrat" w:cs="Arial"/>
          <w:spacing w:val="-1"/>
          <w:sz w:val="22"/>
          <w:szCs w:val="22"/>
        </w:rPr>
        <w:t>i</w:t>
      </w:r>
      <w:r w:rsidRPr="00B338F6">
        <w:rPr>
          <w:rFonts w:ascii="Montserrat" w:eastAsia="Arial" w:hAnsi="Montserrat" w:cs="Arial"/>
          <w:sz w:val="22"/>
          <w:szCs w:val="22"/>
        </w:rPr>
        <w:t xml:space="preserve">ón </w:t>
      </w:r>
      <w:r w:rsidRPr="00B338F6">
        <w:rPr>
          <w:rFonts w:ascii="Montserrat" w:eastAsia="Arial" w:hAnsi="Montserrat" w:cs="Arial"/>
          <w:spacing w:val="-1"/>
          <w:sz w:val="22"/>
          <w:szCs w:val="22"/>
        </w:rPr>
        <w:t>I</w:t>
      </w:r>
      <w:r w:rsidRPr="00B338F6">
        <w:rPr>
          <w:rFonts w:ascii="Montserrat" w:eastAsia="Arial" w:hAnsi="Montserrat" w:cs="Arial"/>
          <w:sz w:val="22"/>
          <w:szCs w:val="22"/>
        </w:rPr>
        <w:t>I de</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 xml:space="preserve">a </w:t>
      </w:r>
      <w:r w:rsidRPr="00B338F6">
        <w:rPr>
          <w:rFonts w:ascii="Montserrat" w:eastAsia="Arial" w:hAnsi="Montserrat" w:cs="Arial"/>
          <w:spacing w:val="1"/>
          <w:sz w:val="22"/>
          <w:szCs w:val="22"/>
        </w:rPr>
        <w:t>L</w:t>
      </w:r>
      <w:r w:rsidR="00F419C6" w:rsidRPr="00B338F6">
        <w:rPr>
          <w:rFonts w:ascii="Montserrat" w:eastAsia="Arial" w:hAnsi="Montserrat" w:cs="Arial"/>
          <w:spacing w:val="1"/>
          <w:sz w:val="22"/>
          <w:szCs w:val="22"/>
        </w:rPr>
        <w:t>AASSP</w:t>
      </w:r>
      <w:r w:rsidRPr="00B338F6">
        <w:rPr>
          <w:rFonts w:ascii="Montserrat" w:eastAsia="Arial" w:hAnsi="Montserrat" w:cs="Arial"/>
          <w:spacing w:val="1"/>
          <w:sz w:val="22"/>
          <w:szCs w:val="22"/>
        </w:rPr>
        <w:t>.</w:t>
      </w:r>
    </w:p>
    <w:p w14:paraId="385EFD4A" w14:textId="77777777" w:rsidR="00CF0DB8" w:rsidRPr="00B338F6" w:rsidRDefault="00CF0DB8" w:rsidP="00CF0DB8">
      <w:pPr>
        <w:pStyle w:val="Textodebloque"/>
        <w:tabs>
          <w:tab w:val="clear" w:pos="645"/>
          <w:tab w:val="left" w:pos="708"/>
        </w:tabs>
        <w:ind w:left="567"/>
        <w:rPr>
          <w:rFonts w:ascii="Montserrat" w:hAnsi="Montserrat"/>
          <w:snapToGrid w:val="0"/>
          <w:sz w:val="22"/>
          <w:szCs w:val="22"/>
          <w:lang w:val="es-ES_tradnl"/>
        </w:rPr>
      </w:pPr>
    </w:p>
    <w:p w14:paraId="317AC5C4" w14:textId="48B1F4CA" w:rsidR="00511A2C" w:rsidRPr="00B338F6" w:rsidRDefault="00511A2C" w:rsidP="00CF0DB8">
      <w:pPr>
        <w:pStyle w:val="Textodebloque"/>
        <w:tabs>
          <w:tab w:val="clear" w:pos="645"/>
          <w:tab w:val="left" w:pos="708"/>
        </w:tabs>
        <w:ind w:left="567"/>
        <w:rPr>
          <w:rFonts w:ascii="Montserrat" w:hAnsi="Montserrat"/>
          <w:snapToGrid w:val="0"/>
          <w:sz w:val="22"/>
          <w:szCs w:val="22"/>
          <w:lang w:val="es-ES_tradnl"/>
        </w:rPr>
      </w:pPr>
      <w:r w:rsidRPr="00B338F6">
        <w:rPr>
          <w:rFonts w:ascii="Montserrat" w:hAnsi="Montserrat"/>
          <w:snapToGrid w:val="0"/>
          <w:sz w:val="22"/>
          <w:szCs w:val="22"/>
          <w:lang w:val="es-ES_tradnl"/>
        </w:rPr>
        <w:t>Si resultare que dos o más proposiciones son solventes por que satisfacen la totalidad de los requerimientos solicitados por Canal 22, el contrato se adjudicará al licitante que presente la proposición cuyo precio sea el m</w:t>
      </w:r>
      <w:r w:rsidR="00E164C2" w:rsidRPr="00B338F6">
        <w:rPr>
          <w:rFonts w:ascii="Montserrat" w:hAnsi="Montserrat"/>
          <w:snapToGrid w:val="0"/>
          <w:sz w:val="22"/>
          <w:szCs w:val="22"/>
          <w:lang w:val="es-ES_tradnl"/>
        </w:rPr>
        <w:t>á</w:t>
      </w:r>
      <w:r w:rsidRPr="00B338F6">
        <w:rPr>
          <w:rFonts w:ascii="Montserrat" w:hAnsi="Montserrat"/>
          <w:snapToGrid w:val="0"/>
          <w:sz w:val="22"/>
          <w:szCs w:val="22"/>
          <w:lang w:val="es-ES_tradnl"/>
        </w:rPr>
        <w:t>s bajo.</w:t>
      </w:r>
    </w:p>
    <w:p w14:paraId="6E08B3EF" w14:textId="77777777" w:rsidR="00CF0DB8" w:rsidRPr="00B338F6" w:rsidRDefault="00CF0DB8" w:rsidP="00CF0DB8">
      <w:pPr>
        <w:pStyle w:val="Textodebloque"/>
        <w:tabs>
          <w:tab w:val="clear" w:pos="645"/>
          <w:tab w:val="left" w:pos="708"/>
        </w:tabs>
        <w:ind w:left="567"/>
        <w:rPr>
          <w:rFonts w:ascii="Montserrat" w:hAnsi="Montserrat"/>
          <w:snapToGrid w:val="0"/>
          <w:sz w:val="22"/>
          <w:szCs w:val="22"/>
          <w:lang w:val="es-ES_tradnl"/>
        </w:rPr>
      </w:pPr>
    </w:p>
    <w:p w14:paraId="4E01B390" w14:textId="5EEBCDC3" w:rsidR="00511A2C" w:rsidRPr="00B338F6" w:rsidRDefault="00511A2C" w:rsidP="00CF0DB8">
      <w:pPr>
        <w:pStyle w:val="Textodebloque"/>
        <w:tabs>
          <w:tab w:val="clear" w:pos="645"/>
          <w:tab w:val="left" w:pos="708"/>
        </w:tabs>
        <w:ind w:left="567"/>
        <w:rPr>
          <w:rFonts w:ascii="Montserrat" w:hAnsi="Montserrat"/>
          <w:snapToGrid w:val="0"/>
          <w:sz w:val="22"/>
          <w:szCs w:val="22"/>
          <w:lang w:val="es-ES_tradnl"/>
        </w:rPr>
      </w:pPr>
      <w:r w:rsidRPr="00B338F6">
        <w:rPr>
          <w:rFonts w:ascii="Montserrat" w:hAnsi="Montserrat"/>
          <w:snapToGrid w:val="0"/>
          <w:sz w:val="22"/>
          <w:szCs w:val="22"/>
          <w:lang w:val="es-ES_tradnl"/>
        </w:rPr>
        <w:t>En caso de existir igualdad de condiciones, respecto de los supuestos establecidos anteriormente, se dará preferencia a las personas que integren el sector de micro, pequeñas y medianas empresas nacionales, en términos de lo dispuesto en el segundo párrafo del artículo 36 Bis de la L</w:t>
      </w:r>
      <w:r w:rsidR="0032545C" w:rsidRPr="00B338F6">
        <w:rPr>
          <w:rFonts w:ascii="Montserrat" w:hAnsi="Montserrat"/>
          <w:snapToGrid w:val="0"/>
          <w:sz w:val="22"/>
          <w:szCs w:val="22"/>
          <w:lang w:val="es-ES_tradnl"/>
        </w:rPr>
        <w:t>AASSP</w:t>
      </w:r>
      <w:r w:rsidRPr="00B338F6">
        <w:rPr>
          <w:rFonts w:ascii="Montserrat" w:hAnsi="Montserrat"/>
          <w:snapToGrid w:val="0"/>
          <w:sz w:val="22"/>
          <w:szCs w:val="22"/>
          <w:lang w:val="es-ES_tradnl"/>
        </w:rPr>
        <w:t>.</w:t>
      </w:r>
    </w:p>
    <w:p w14:paraId="17418816" w14:textId="77777777" w:rsidR="00CF0DB8" w:rsidRPr="00B338F6" w:rsidRDefault="00CF0DB8" w:rsidP="00CF0DB8">
      <w:pPr>
        <w:pStyle w:val="Textodebloque"/>
        <w:tabs>
          <w:tab w:val="clear" w:pos="645"/>
          <w:tab w:val="left" w:pos="708"/>
        </w:tabs>
        <w:ind w:left="567"/>
        <w:rPr>
          <w:rFonts w:ascii="Montserrat" w:hAnsi="Montserrat"/>
          <w:snapToGrid w:val="0"/>
          <w:sz w:val="22"/>
          <w:szCs w:val="22"/>
          <w:lang w:val="es-ES_tradnl"/>
        </w:rPr>
      </w:pPr>
    </w:p>
    <w:p w14:paraId="32528078" w14:textId="650DE194" w:rsidR="00511A2C" w:rsidRPr="00B338F6" w:rsidRDefault="00511A2C" w:rsidP="00CF0DB8">
      <w:pPr>
        <w:pStyle w:val="Textodebloque"/>
        <w:tabs>
          <w:tab w:val="clear" w:pos="645"/>
          <w:tab w:val="left" w:pos="708"/>
        </w:tabs>
        <w:ind w:left="567"/>
        <w:rPr>
          <w:rFonts w:ascii="Montserrat" w:hAnsi="Montserrat"/>
          <w:snapToGrid w:val="0"/>
          <w:sz w:val="22"/>
          <w:szCs w:val="22"/>
          <w:lang w:val="es-ES_tradnl"/>
        </w:rPr>
      </w:pPr>
      <w:r w:rsidRPr="00B338F6">
        <w:rPr>
          <w:rFonts w:ascii="Montserrat" w:hAnsi="Montserrat"/>
          <w:snapToGrid w:val="0"/>
          <w:sz w:val="22"/>
          <w:szCs w:val="22"/>
          <w:lang w:val="es-ES_tradnl"/>
        </w:rPr>
        <w:t xml:space="preserve">De no encontrarse en el supuesto anterior, la adjudicación se efectuará a favor </w:t>
      </w:r>
      <w:r w:rsidR="00CF0DB8" w:rsidRPr="00B338F6">
        <w:rPr>
          <w:rFonts w:ascii="Montserrat" w:hAnsi="Montserrat"/>
          <w:snapToGrid w:val="0"/>
          <w:sz w:val="22"/>
          <w:szCs w:val="22"/>
          <w:lang w:val="es-ES_tradnl"/>
        </w:rPr>
        <w:t xml:space="preserve">del licitante </w:t>
      </w:r>
      <w:r w:rsidRPr="00B338F6">
        <w:rPr>
          <w:rFonts w:ascii="Montserrat" w:hAnsi="Montserrat"/>
          <w:snapToGrid w:val="0"/>
          <w:sz w:val="22"/>
          <w:szCs w:val="22"/>
          <w:lang w:val="es-ES_tradnl"/>
        </w:rPr>
        <w:t xml:space="preserve">que resulte ganador del sorteo manual por insaculación que celebre la convocante en el propio acto de fallo, el cual consistirá en la participación de un boleto por cada propuesta que resulte empatada y depositadas en una urna de la que se extraerá el boleto </w:t>
      </w:r>
      <w:r w:rsidR="00CF0DB8" w:rsidRPr="00B338F6">
        <w:rPr>
          <w:rFonts w:ascii="Montserrat" w:hAnsi="Montserrat"/>
          <w:snapToGrid w:val="0"/>
          <w:sz w:val="22"/>
          <w:szCs w:val="22"/>
          <w:lang w:val="es-ES_tradnl"/>
        </w:rPr>
        <w:t xml:space="preserve">del licitante </w:t>
      </w:r>
      <w:r w:rsidRPr="00B338F6">
        <w:rPr>
          <w:rFonts w:ascii="Montserrat" w:hAnsi="Montserrat"/>
          <w:snapToGrid w:val="0"/>
          <w:sz w:val="22"/>
          <w:szCs w:val="22"/>
          <w:lang w:val="es-ES_tradnl"/>
        </w:rPr>
        <w:t>ganador y posteriormente los demás boletos empatados, con lo que se determinarán los subsecuentes lugares que ocuparán tales posiciones.</w:t>
      </w:r>
    </w:p>
    <w:p w14:paraId="0EA28B5A" w14:textId="6093D875" w:rsidR="00463A8D" w:rsidRPr="00B338F6" w:rsidRDefault="00463A8D" w:rsidP="00CF0DB8">
      <w:pPr>
        <w:widowControl/>
        <w:rPr>
          <w:rFonts w:ascii="Montserrat" w:eastAsia="Arial" w:hAnsi="Montserrat" w:cs="Arial"/>
          <w:sz w:val="22"/>
          <w:szCs w:val="22"/>
        </w:rPr>
      </w:pPr>
    </w:p>
    <w:p w14:paraId="22E3FDB6" w14:textId="77777777" w:rsidR="00CF0DB8" w:rsidRPr="00B338F6" w:rsidRDefault="00CF0DB8" w:rsidP="00CF0DB8">
      <w:pPr>
        <w:widowControl/>
        <w:rPr>
          <w:rFonts w:ascii="Montserrat" w:eastAsia="Arial" w:hAnsi="Montserrat" w:cs="Arial"/>
          <w:sz w:val="22"/>
          <w:szCs w:val="22"/>
        </w:rPr>
      </w:pPr>
    </w:p>
    <w:p w14:paraId="12784BFC" w14:textId="1F88F69A" w:rsidR="00511A2C" w:rsidRPr="00B338F6" w:rsidRDefault="00511A2C" w:rsidP="00CF0DB8">
      <w:pPr>
        <w:widowControl/>
        <w:ind w:left="567" w:hanging="567"/>
        <w:jc w:val="both"/>
        <w:rPr>
          <w:rFonts w:ascii="Montserrat" w:hAnsi="Montserrat"/>
          <w:b/>
          <w:sz w:val="22"/>
          <w:szCs w:val="22"/>
        </w:rPr>
      </w:pPr>
      <w:r w:rsidRPr="00B338F6">
        <w:rPr>
          <w:rFonts w:ascii="Montserrat" w:hAnsi="Montserrat"/>
          <w:b/>
          <w:sz w:val="22"/>
          <w:szCs w:val="22"/>
        </w:rPr>
        <w:t>3.6</w:t>
      </w:r>
      <w:r w:rsidRPr="00B338F6">
        <w:rPr>
          <w:rFonts w:ascii="Montserrat" w:hAnsi="Montserrat"/>
          <w:b/>
          <w:sz w:val="22"/>
          <w:szCs w:val="22"/>
        </w:rPr>
        <w:tab/>
        <w:t>ACLARACIÓN RELATIVA AL HECHO DE QUE NO SE NEGOCIARÁ NINGUNA DE LAS CONDICIONES CONTENIDAS EN LA PRESENTE CONVOCATORIA.</w:t>
      </w:r>
    </w:p>
    <w:p w14:paraId="6469305C" w14:textId="77777777" w:rsidR="00CF0DB8" w:rsidRPr="00B338F6" w:rsidRDefault="00CF0DB8" w:rsidP="00CF0DB8">
      <w:pPr>
        <w:widowControl/>
        <w:ind w:left="567" w:hanging="567"/>
        <w:jc w:val="both"/>
        <w:rPr>
          <w:rFonts w:ascii="Montserrat" w:hAnsi="Montserrat"/>
          <w:b/>
          <w:sz w:val="22"/>
          <w:szCs w:val="22"/>
        </w:rPr>
      </w:pPr>
    </w:p>
    <w:p w14:paraId="2C07AD55" w14:textId="4C079F4F" w:rsidR="00511A2C" w:rsidRPr="00B338F6" w:rsidRDefault="00511A2C" w:rsidP="00CF0DB8">
      <w:pPr>
        <w:widowControl/>
        <w:ind w:left="567"/>
        <w:jc w:val="both"/>
        <w:rPr>
          <w:rFonts w:ascii="Montserrat" w:hAnsi="Montserrat"/>
          <w:sz w:val="22"/>
          <w:szCs w:val="22"/>
        </w:rPr>
      </w:pPr>
      <w:r w:rsidRPr="00B338F6">
        <w:rPr>
          <w:rFonts w:ascii="Montserrat" w:hAnsi="Montserrat"/>
          <w:sz w:val="22"/>
          <w:szCs w:val="22"/>
        </w:rPr>
        <w:t>Ninguna de las condiciones contenidas en la Convocatoria de esta Invitación, así como en las proposiciones presentadas por los licitantes podrán ser negociadas y, aplicando los criterios establecidos en los puntos 3.1, 3.2, 3.3, 3.4 y 3.5 de esta convocatoria, resultará ganador el licitante que presente, en todos los aspectos, la mejor proposición.</w:t>
      </w:r>
    </w:p>
    <w:p w14:paraId="5B77672C" w14:textId="77777777" w:rsidR="00CF0DB8" w:rsidRPr="00B338F6" w:rsidRDefault="00CF0DB8" w:rsidP="00CF0DB8">
      <w:pPr>
        <w:widowControl/>
        <w:ind w:left="567"/>
        <w:jc w:val="both"/>
        <w:rPr>
          <w:rFonts w:ascii="Montserrat" w:hAnsi="Montserrat"/>
          <w:sz w:val="22"/>
          <w:szCs w:val="22"/>
        </w:rPr>
      </w:pPr>
    </w:p>
    <w:p w14:paraId="3D9164DB" w14:textId="0EBDFC26" w:rsidR="00511A2C" w:rsidRPr="00B338F6" w:rsidRDefault="001630B9" w:rsidP="00CF0DB8">
      <w:pPr>
        <w:tabs>
          <w:tab w:val="left" w:pos="567"/>
          <w:tab w:val="left" w:pos="1134"/>
          <w:tab w:val="left" w:pos="1701"/>
          <w:tab w:val="left" w:pos="2268"/>
          <w:tab w:val="left" w:pos="2835"/>
          <w:tab w:val="left" w:pos="9887"/>
        </w:tabs>
        <w:jc w:val="both"/>
        <w:rPr>
          <w:rFonts w:ascii="Montserrat" w:hAnsi="Montserrat"/>
          <w:b/>
          <w:sz w:val="22"/>
          <w:szCs w:val="22"/>
        </w:rPr>
      </w:pPr>
      <w:r w:rsidRPr="00B338F6">
        <w:rPr>
          <w:rFonts w:ascii="Montserrat" w:hAnsi="Montserrat"/>
          <w:b/>
          <w:sz w:val="22"/>
          <w:szCs w:val="22"/>
        </w:rPr>
        <w:t>3.7</w:t>
      </w:r>
      <w:r w:rsidRPr="00B338F6">
        <w:rPr>
          <w:rFonts w:ascii="Montserrat" w:hAnsi="Montserrat"/>
          <w:b/>
          <w:sz w:val="22"/>
          <w:szCs w:val="22"/>
        </w:rPr>
        <w:tab/>
        <w:t>MODELO DE CONTRATO</w:t>
      </w:r>
    </w:p>
    <w:p w14:paraId="297EE645" w14:textId="77777777" w:rsidR="00CF0DB8" w:rsidRPr="00B338F6" w:rsidRDefault="00CF0DB8" w:rsidP="00CF0DB8">
      <w:pPr>
        <w:tabs>
          <w:tab w:val="left" w:pos="567"/>
          <w:tab w:val="left" w:pos="1134"/>
          <w:tab w:val="left" w:pos="1701"/>
          <w:tab w:val="left" w:pos="2268"/>
          <w:tab w:val="left" w:pos="2835"/>
          <w:tab w:val="left" w:pos="9887"/>
        </w:tabs>
        <w:jc w:val="both"/>
        <w:rPr>
          <w:rFonts w:ascii="Montserrat" w:hAnsi="Montserrat"/>
          <w:b/>
          <w:sz w:val="22"/>
          <w:szCs w:val="22"/>
        </w:rPr>
      </w:pPr>
    </w:p>
    <w:p w14:paraId="0DD6EA45" w14:textId="6D440E4C" w:rsidR="00511A2C" w:rsidRPr="00B338F6" w:rsidRDefault="00511A2C" w:rsidP="00CF0DB8">
      <w:pPr>
        <w:ind w:left="567"/>
        <w:jc w:val="both"/>
        <w:rPr>
          <w:rFonts w:ascii="Montserrat" w:hAnsi="Montserrat"/>
          <w:sz w:val="22"/>
          <w:szCs w:val="22"/>
        </w:rPr>
      </w:pPr>
      <w:r w:rsidRPr="00B338F6">
        <w:rPr>
          <w:rFonts w:ascii="Montserrat" w:hAnsi="Montserrat"/>
          <w:sz w:val="22"/>
          <w:szCs w:val="22"/>
        </w:rPr>
        <w:t xml:space="preserve">En el </w:t>
      </w:r>
      <w:r w:rsidR="00C8598F" w:rsidRPr="00B338F6">
        <w:rPr>
          <w:rFonts w:ascii="Montserrat" w:hAnsi="Montserrat"/>
          <w:b/>
          <w:sz w:val="22"/>
          <w:szCs w:val="22"/>
        </w:rPr>
        <w:t>Anexo No</w:t>
      </w:r>
      <w:r w:rsidRPr="00B338F6">
        <w:rPr>
          <w:rFonts w:ascii="Montserrat" w:hAnsi="Montserrat"/>
          <w:b/>
          <w:sz w:val="22"/>
          <w:szCs w:val="22"/>
        </w:rPr>
        <w:t xml:space="preserve">. </w:t>
      </w:r>
      <w:r w:rsidR="00914E1E" w:rsidRPr="00B338F6">
        <w:rPr>
          <w:rFonts w:ascii="Montserrat" w:hAnsi="Montserrat"/>
          <w:b/>
          <w:sz w:val="22"/>
          <w:szCs w:val="22"/>
        </w:rPr>
        <w:t>10</w:t>
      </w:r>
      <w:r w:rsidRPr="00B338F6">
        <w:rPr>
          <w:rFonts w:ascii="Montserrat" w:hAnsi="Montserrat"/>
          <w:sz w:val="22"/>
          <w:szCs w:val="22"/>
        </w:rPr>
        <w:t xml:space="preserve"> se establece el modelo de contrato, mismo que será definido como </w:t>
      </w:r>
      <w:r w:rsidRPr="00B338F6">
        <w:rPr>
          <w:rFonts w:ascii="Montserrat" w:hAnsi="Montserrat"/>
          <w:b/>
          <w:sz w:val="22"/>
          <w:szCs w:val="22"/>
        </w:rPr>
        <w:t>Contrato</w:t>
      </w:r>
      <w:r w:rsidRPr="00B338F6">
        <w:rPr>
          <w:rFonts w:ascii="Montserrat" w:hAnsi="Montserrat"/>
          <w:sz w:val="22"/>
          <w:szCs w:val="22"/>
        </w:rPr>
        <w:t xml:space="preserve"> para la prestación de</w:t>
      </w:r>
      <w:r w:rsidR="00250B98" w:rsidRPr="00B338F6">
        <w:rPr>
          <w:rFonts w:ascii="Montserrat" w:hAnsi="Montserrat"/>
          <w:sz w:val="22"/>
          <w:szCs w:val="22"/>
        </w:rPr>
        <w:t xml:space="preserve">l servicio </w:t>
      </w:r>
      <w:r w:rsidRPr="00B338F6">
        <w:rPr>
          <w:rFonts w:ascii="Montserrat" w:hAnsi="Montserrat"/>
          <w:sz w:val="22"/>
          <w:szCs w:val="22"/>
        </w:rPr>
        <w:t>objeto de esta invitación.</w:t>
      </w:r>
    </w:p>
    <w:p w14:paraId="4F2FFA8F" w14:textId="77777777" w:rsidR="00CF0DB8" w:rsidRPr="00B338F6" w:rsidRDefault="00CF0DB8" w:rsidP="00CF0DB8">
      <w:pPr>
        <w:ind w:left="567"/>
        <w:jc w:val="both"/>
        <w:rPr>
          <w:rFonts w:ascii="Montserrat" w:hAnsi="Montserrat"/>
          <w:sz w:val="22"/>
          <w:szCs w:val="22"/>
        </w:rPr>
      </w:pPr>
    </w:p>
    <w:p w14:paraId="7FBABCCA" w14:textId="7EAC1E6E" w:rsidR="00511A2C" w:rsidRPr="00B338F6" w:rsidRDefault="00511A2C" w:rsidP="00CF0DB8">
      <w:pPr>
        <w:widowControl/>
        <w:ind w:left="567" w:hanging="567"/>
        <w:jc w:val="both"/>
        <w:rPr>
          <w:rFonts w:ascii="Montserrat" w:hAnsi="Montserrat"/>
          <w:b/>
          <w:sz w:val="22"/>
          <w:szCs w:val="22"/>
        </w:rPr>
      </w:pPr>
      <w:r w:rsidRPr="00B338F6">
        <w:rPr>
          <w:rFonts w:ascii="Montserrat" w:hAnsi="Montserrat"/>
          <w:b/>
          <w:sz w:val="22"/>
          <w:szCs w:val="22"/>
        </w:rPr>
        <w:t>4.</w:t>
      </w:r>
      <w:r w:rsidRPr="00B338F6">
        <w:rPr>
          <w:rFonts w:ascii="Montserrat" w:hAnsi="Montserrat"/>
          <w:b/>
          <w:sz w:val="22"/>
          <w:szCs w:val="22"/>
        </w:rPr>
        <w:tab/>
        <w:t>MODIF</w:t>
      </w:r>
      <w:r w:rsidR="001630B9" w:rsidRPr="00B338F6">
        <w:rPr>
          <w:rFonts w:ascii="Montserrat" w:hAnsi="Montserrat"/>
          <w:b/>
          <w:sz w:val="22"/>
          <w:szCs w:val="22"/>
        </w:rPr>
        <w:t>ICACIONES QUE PODRÁN EFECTUARSE</w:t>
      </w:r>
    </w:p>
    <w:p w14:paraId="2C18640A" w14:textId="77777777" w:rsidR="00CF0DB8" w:rsidRPr="00B338F6" w:rsidRDefault="00CF0DB8" w:rsidP="00CF0DB8">
      <w:pPr>
        <w:widowControl/>
        <w:ind w:left="567" w:hanging="567"/>
        <w:jc w:val="both"/>
        <w:rPr>
          <w:rFonts w:ascii="Montserrat" w:hAnsi="Montserrat"/>
          <w:b/>
          <w:sz w:val="22"/>
          <w:szCs w:val="22"/>
        </w:rPr>
      </w:pPr>
    </w:p>
    <w:p w14:paraId="39E98F6A" w14:textId="56087A3F" w:rsidR="00511A2C" w:rsidRPr="00B338F6" w:rsidRDefault="00511A2C" w:rsidP="00CF0DB8">
      <w:pPr>
        <w:widowControl/>
        <w:ind w:left="567" w:hanging="567"/>
        <w:jc w:val="both"/>
        <w:rPr>
          <w:rFonts w:ascii="Montserrat" w:hAnsi="Montserrat"/>
          <w:b/>
          <w:sz w:val="22"/>
          <w:szCs w:val="22"/>
        </w:rPr>
      </w:pPr>
      <w:r w:rsidRPr="00B338F6">
        <w:rPr>
          <w:rFonts w:ascii="Montserrat" w:hAnsi="Montserrat"/>
          <w:b/>
          <w:sz w:val="22"/>
          <w:szCs w:val="22"/>
        </w:rPr>
        <w:t>4.1</w:t>
      </w:r>
      <w:r w:rsidRPr="00B338F6">
        <w:rPr>
          <w:rFonts w:ascii="Montserrat" w:hAnsi="Montserrat"/>
          <w:b/>
          <w:sz w:val="22"/>
          <w:szCs w:val="22"/>
        </w:rPr>
        <w:tab/>
        <w:t>M</w:t>
      </w:r>
      <w:r w:rsidR="001630B9" w:rsidRPr="00B338F6">
        <w:rPr>
          <w:rFonts w:ascii="Montserrat" w:hAnsi="Montserrat"/>
          <w:b/>
          <w:sz w:val="22"/>
          <w:szCs w:val="22"/>
        </w:rPr>
        <w:t>ODIFICACIONES A LA CONVOCATORIA</w:t>
      </w:r>
    </w:p>
    <w:p w14:paraId="49A8F91E" w14:textId="77777777" w:rsidR="00CF0DB8" w:rsidRPr="00B338F6" w:rsidRDefault="00CF0DB8" w:rsidP="00CF0DB8">
      <w:pPr>
        <w:pStyle w:val="Texto1"/>
        <w:ind w:left="567" w:hanging="168"/>
        <w:rPr>
          <w:rFonts w:ascii="Montserrat" w:hAnsi="Montserrat"/>
          <w:sz w:val="22"/>
          <w:szCs w:val="22"/>
        </w:rPr>
      </w:pPr>
    </w:p>
    <w:p w14:paraId="502F9D10" w14:textId="7269CB7D" w:rsidR="00511A2C" w:rsidRPr="00B338F6" w:rsidRDefault="00511A2C" w:rsidP="00CF0DB8">
      <w:pPr>
        <w:pStyle w:val="Texto1"/>
        <w:ind w:left="567" w:hanging="168"/>
        <w:rPr>
          <w:rFonts w:ascii="Montserrat" w:hAnsi="Montserrat"/>
          <w:snapToGrid w:val="0"/>
          <w:sz w:val="22"/>
          <w:szCs w:val="22"/>
          <w:lang w:val="es-ES_tradnl"/>
        </w:rPr>
      </w:pPr>
      <w:r w:rsidRPr="00B338F6">
        <w:rPr>
          <w:rFonts w:ascii="Montserrat" w:hAnsi="Montserrat"/>
          <w:sz w:val="22"/>
          <w:szCs w:val="22"/>
        </w:rPr>
        <w:tab/>
      </w:r>
      <w:r w:rsidRPr="00B338F6">
        <w:rPr>
          <w:rFonts w:ascii="Montserrat" w:hAnsi="Montserrat"/>
          <w:snapToGrid w:val="0"/>
          <w:sz w:val="22"/>
          <w:szCs w:val="22"/>
          <w:lang w:val="es-ES_tradnl"/>
        </w:rPr>
        <w:t xml:space="preserve">Canal 22, podrá modificar aspectos establecidos en la convocatoria, a más tardar el día de aclaración de la convocatoria, debiendo difundir dichas modificaciones en CompraNet, </w:t>
      </w:r>
      <w:r w:rsidR="00A90968" w:rsidRPr="00B338F6">
        <w:rPr>
          <w:rFonts w:ascii="Montserrat" w:hAnsi="Montserrat"/>
          <w:snapToGrid w:val="0"/>
          <w:sz w:val="22"/>
          <w:szCs w:val="22"/>
          <w:lang w:val="es-ES_tradnl"/>
        </w:rPr>
        <w:t>en el mismo día en que se realice dicho evento.</w:t>
      </w:r>
    </w:p>
    <w:p w14:paraId="5FB06136" w14:textId="77777777" w:rsidR="00CF0DB8" w:rsidRPr="00B338F6" w:rsidRDefault="00CF0DB8" w:rsidP="00CF0DB8">
      <w:pPr>
        <w:pStyle w:val="Texto1"/>
        <w:ind w:left="567" w:hanging="168"/>
        <w:rPr>
          <w:rFonts w:ascii="Montserrat" w:hAnsi="Montserrat"/>
          <w:snapToGrid w:val="0"/>
          <w:sz w:val="22"/>
          <w:szCs w:val="22"/>
          <w:lang w:val="es-ES_tradnl"/>
        </w:rPr>
      </w:pPr>
    </w:p>
    <w:p w14:paraId="4DA95A8F" w14:textId="0C8E368D" w:rsidR="00511A2C" w:rsidRPr="00B338F6" w:rsidRDefault="00511A2C" w:rsidP="00CF0DB8">
      <w:pPr>
        <w:widowControl/>
        <w:numPr>
          <w:ilvl w:val="0"/>
          <w:numId w:val="13"/>
        </w:numPr>
        <w:tabs>
          <w:tab w:val="num" w:pos="741"/>
        </w:tabs>
        <w:snapToGrid w:val="0"/>
        <w:ind w:left="743" w:hanging="340"/>
        <w:jc w:val="both"/>
        <w:rPr>
          <w:rFonts w:ascii="Montserrat" w:hAnsi="Montserrat"/>
          <w:snapToGrid/>
          <w:sz w:val="22"/>
          <w:szCs w:val="22"/>
        </w:rPr>
      </w:pPr>
      <w:r w:rsidRPr="00B338F6">
        <w:rPr>
          <w:rFonts w:ascii="Montserrat" w:hAnsi="Montserrat"/>
          <w:sz w:val="22"/>
          <w:szCs w:val="22"/>
        </w:rPr>
        <w:t xml:space="preserve">Las modificaciones que en su caso se llegasen a realizar derivadas de la(s) junta(s) de aclaraciones de la Convocatoria, no podrán consistir en </w:t>
      </w:r>
      <w:r w:rsidR="00463A8D" w:rsidRPr="00B338F6">
        <w:rPr>
          <w:rFonts w:ascii="Montserrat" w:hAnsi="Montserrat"/>
          <w:sz w:val="22"/>
          <w:szCs w:val="22"/>
        </w:rPr>
        <w:t>la sustitución</w:t>
      </w:r>
      <w:r w:rsidRPr="00B338F6">
        <w:rPr>
          <w:rFonts w:ascii="Montserrat" w:hAnsi="Montserrat"/>
          <w:sz w:val="22"/>
          <w:szCs w:val="22"/>
        </w:rPr>
        <w:t xml:space="preserve"> de los bienes o servicios originalmente convocados, adición de otros distintos rubros o en variación significativa de sus características; en el entendido que de existir cambios se harán del conocimiento en el acta que de ese evento se formule.</w:t>
      </w:r>
    </w:p>
    <w:p w14:paraId="46CF8235" w14:textId="77777777" w:rsidR="00CF0DB8" w:rsidRPr="00B338F6" w:rsidRDefault="00CF0DB8" w:rsidP="00CF0DB8">
      <w:pPr>
        <w:widowControl/>
        <w:snapToGrid w:val="0"/>
        <w:ind w:left="743"/>
        <w:jc w:val="both"/>
        <w:rPr>
          <w:rFonts w:ascii="Montserrat" w:hAnsi="Montserrat"/>
          <w:snapToGrid/>
          <w:sz w:val="22"/>
          <w:szCs w:val="22"/>
        </w:rPr>
      </w:pPr>
    </w:p>
    <w:p w14:paraId="7504016E" w14:textId="21C313EE" w:rsidR="00511A2C" w:rsidRPr="00B338F6" w:rsidRDefault="00511A2C" w:rsidP="00CF0DB8">
      <w:pPr>
        <w:widowControl/>
        <w:numPr>
          <w:ilvl w:val="0"/>
          <w:numId w:val="13"/>
        </w:numPr>
        <w:tabs>
          <w:tab w:val="num" w:pos="741"/>
        </w:tabs>
        <w:snapToGrid w:val="0"/>
        <w:ind w:left="743" w:hanging="340"/>
        <w:jc w:val="both"/>
        <w:rPr>
          <w:rFonts w:ascii="Montserrat" w:hAnsi="Montserrat"/>
          <w:sz w:val="22"/>
          <w:szCs w:val="22"/>
        </w:rPr>
      </w:pPr>
      <w:r w:rsidRPr="00B338F6">
        <w:rPr>
          <w:rFonts w:ascii="Montserrat" w:hAnsi="Montserrat"/>
          <w:sz w:val="22"/>
          <w:szCs w:val="22"/>
        </w:rPr>
        <w:t>Cualquier modificación de la invitación a la convocatoria, incluyendo las que resulten de la o las juntas de aclaraciones, formará parte de la convocatoria y deberá ser considerada por los licitantes en la elaboración de su proposición.</w:t>
      </w:r>
    </w:p>
    <w:p w14:paraId="53E061C8" w14:textId="77777777" w:rsidR="00CF0DB8" w:rsidRPr="00B338F6" w:rsidRDefault="00CF0DB8" w:rsidP="00CF0DB8">
      <w:pPr>
        <w:widowControl/>
        <w:snapToGrid w:val="0"/>
        <w:jc w:val="both"/>
        <w:rPr>
          <w:rFonts w:ascii="Montserrat" w:hAnsi="Montserrat"/>
          <w:sz w:val="22"/>
          <w:szCs w:val="22"/>
        </w:rPr>
      </w:pPr>
    </w:p>
    <w:p w14:paraId="35B7BEDD" w14:textId="3FA1BF26" w:rsidR="00511A2C" w:rsidRPr="00B338F6" w:rsidRDefault="00511A2C" w:rsidP="00CF0DB8">
      <w:pPr>
        <w:ind w:left="567" w:right="116"/>
        <w:jc w:val="both"/>
        <w:rPr>
          <w:rFonts w:ascii="Montserrat" w:hAnsi="Montserrat"/>
          <w:sz w:val="22"/>
          <w:szCs w:val="22"/>
        </w:rPr>
      </w:pPr>
      <w:r w:rsidRPr="00B338F6">
        <w:rPr>
          <w:rFonts w:ascii="Montserrat" w:hAnsi="Montserrat"/>
          <w:sz w:val="22"/>
          <w:szCs w:val="22"/>
        </w:rPr>
        <w:lastRenderedPageBreak/>
        <w:t xml:space="preserve">El acta que se derive del acto de la Junta de </w:t>
      </w:r>
      <w:r w:rsidR="0075738C" w:rsidRPr="00B338F6">
        <w:rPr>
          <w:rFonts w:ascii="Montserrat" w:hAnsi="Montserrat"/>
          <w:sz w:val="22"/>
          <w:szCs w:val="22"/>
        </w:rPr>
        <w:t>Aclaraciones</w:t>
      </w:r>
      <w:r w:rsidRPr="00B338F6">
        <w:rPr>
          <w:rFonts w:ascii="Montserrat" w:hAnsi="Montserrat"/>
          <w:sz w:val="22"/>
          <w:szCs w:val="22"/>
        </w:rPr>
        <w:t xml:space="preserve"> se pondrá a disposición de los interesados a través de </w:t>
      </w:r>
      <w:r w:rsidR="00B66D64" w:rsidRPr="00B338F6">
        <w:rPr>
          <w:rFonts w:ascii="Montserrat" w:hAnsi="Montserrat"/>
          <w:sz w:val="22"/>
          <w:szCs w:val="22"/>
        </w:rPr>
        <w:t>Compranet</w:t>
      </w:r>
      <w:r w:rsidRPr="00B338F6">
        <w:rPr>
          <w:rFonts w:ascii="Montserrat" w:hAnsi="Montserrat"/>
          <w:sz w:val="22"/>
          <w:szCs w:val="22"/>
        </w:rPr>
        <w:t xml:space="preserve"> </w:t>
      </w:r>
      <w:r w:rsidR="00CF0DB8" w:rsidRPr="00B338F6">
        <w:rPr>
          <w:rFonts w:ascii="Montserrat" w:hAnsi="Montserrat"/>
          <w:sz w:val="22"/>
          <w:szCs w:val="22"/>
        </w:rPr>
        <w:t>de acuerdo con el</w:t>
      </w:r>
      <w:r w:rsidRPr="00B338F6">
        <w:rPr>
          <w:rFonts w:ascii="Montserrat" w:hAnsi="Montserrat"/>
          <w:sz w:val="22"/>
          <w:szCs w:val="22"/>
        </w:rPr>
        <w:t xml:space="preserve"> artículo 37 Bis de la Ley en la materia.</w:t>
      </w:r>
    </w:p>
    <w:p w14:paraId="36FEB25B" w14:textId="77777777" w:rsidR="00CF0DB8" w:rsidRPr="00B338F6" w:rsidRDefault="00CF0DB8" w:rsidP="00CF0DB8">
      <w:pPr>
        <w:ind w:left="567" w:right="116"/>
        <w:jc w:val="both"/>
        <w:rPr>
          <w:rFonts w:ascii="Montserrat" w:hAnsi="Montserrat"/>
          <w:sz w:val="22"/>
          <w:szCs w:val="22"/>
        </w:rPr>
      </w:pPr>
    </w:p>
    <w:p w14:paraId="6521FF52" w14:textId="1F93EBAC" w:rsidR="00511A2C" w:rsidRPr="00B338F6" w:rsidRDefault="00511A2C" w:rsidP="00CF0DB8">
      <w:pPr>
        <w:ind w:left="567" w:right="116"/>
        <w:jc w:val="both"/>
        <w:rPr>
          <w:rFonts w:ascii="Montserrat" w:hAnsi="Montserrat"/>
          <w:sz w:val="22"/>
          <w:szCs w:val="22"/>
        </w:rPr>
      </w:pPr>
      <w:r w:rsidRPr="00B338F6">
        <w:rPr>
          <w:rFonts w:ascii="Montserrat" w:hAnsi="Montserrat"/>
          <w:sz w:val="22"/>
          <w:szCs w:val="22"/>
        </w:rPr>
        <w:t xml:space="preserve">Cualquier situación no prevista en esta Convocatoria podrá ser resuelta por la Convocante apegándose a la legislación y demás disposiciones administrativas aplicables. De cualquier </w:t>
      </w:r>
      <w:r w:rsidR="0075738C" w:rsidRPr="00B338F6">
        <w:rPr>
          <w:rFonts w:ascii="Montserrat" w:hAnsi="Montserrat"/>
          <w:sz w:val="22"/>
          <w:szCs w:val="22"/>
        </w:rPr>
        <w:t>manera,</w:t>
      </w:r>
      <w:r w:rsidRPr="00B338F6">
        <w:rPr>
          <w:rFonts w:ascii="Montserrat" w:hAnsi="Montserrat"/>
          <w:sz w:val="22"/>
          <w:szCs w:val="22"/>
        </w:rPr>
        <w:t xml:space="preserve"> la Convocante estará facultada para realizar las consultas que estime necesarias a la Secretar</w:t>
      </w:r>
      <w:r w:rsidR="00801D58" w:rsidRPr="00B338F6">
        <w:rPr>
          <w:rFonts w:ascii="Montserrat" w:hAnsi="Montserrat"/>
          <w:sz w:val="22"/>
          <w:szCs w:val="22"/>
        </w:rPr>
        <w:t>í</w:t>
      </w:r>
      <w:r w:rsidRPr="00B338F6">
        <w:rPr>
          <w:rFonts w:ascii="Montserrat" w:hAnsi="Montserrat"/>
          <w:sz w:val="22"/>
          <w:szCs w:val="22"/>
        </w:rPr>
        <w:t>a de la Función Pública, la Secretaría de Hacienda y Crédito Público o la Secretaría de Economía, con base en las atribuciones conferidas a éstas.</w:t>
      </w:r>
    </w:p>
    <w:p w14:paraId="7CD5BD02" w14:textId="77777777" w:rsidR="00594FFF" w:rsidRPr="00B338F6" w:rsidRDefault="00594FFF" w:rsidP="00CF0DB8">
      <w:pPr>
        <w:ind w:left="567" w:right="116"/>
        <w:jc w:val="both"/>
        <w:rPr>
          <w:rFonts w:ascii="Montserrat" w:hAnsi="Montserrat"/>
          <w:sz w:val="22"/>
          <w:szCs w:val="22"/>
        </w:rPr>
      </w:pPr>
    </w:p>
    <w:p w14:paraId="644CE13A" w14:textId="3B2EF47D" w:rsidR="00F03D6F" w:rsidRPr="00B338F6" w:rsidRDefault="001630B9" w:rsidP="00CF0DB8">
      <w:pPr>
        <w:pStyle w:val="Textoindependiente"/>
        <w:widowControl/>
        <w:rPr>
          <w:rFonts w:ascii="Montserrat" w:hAnsi="Montserrat"/>
          <w:b/>
          <w:snapToGrid/>
          <w:sz w:val="22"/>
          <w:szCs w:val="22"/>
        </w:rPr>
      </w:pPr>
      <w:r w:rsidRPr="00B338F6">
        <w:rPr>
          <w:rFonts w:ascii="Montserrat" w:hAnsi="Montserrat"/>
          <w:b/>
          <w:snapToGrid/>
          <w:sz w:val="22"/>
          <w:szCs w:val="22"/>
        </w:rPr>
        <w:t>4.2</w:t>
      </w:r>
      <w:r w:rsidRPr="00B338F6">
        <w:rPr>
          <w:rFonts w:ascii="Montserrat" w:hAnsi="Montserrat"/>
          <w:b/>
          <w:snapToGrid/>
          <w:sz w:val="22"/>
          <w:szCs w:val="22"/>
        </w:rPr>
        <w:tab/>
        <w:t>MODIFICACIONES AL CONTRATO</w:t>
      </w:r>
    </w:p>
    <w:p w14:paraId="13663787" w14:textId="77777777" w:rsidR="00CF0DB8" w:rsidRPr="00B338F6" w:rsidRDefault="00CF0DB8" w:rsidP="00CF0DB8">
      <w:pPr>
        <w:pStyle w:val="Textoindependiente"/>
        <w:widowControl/>
        <w:rPr>
          <w:rFonts w:ascii="Montserrat" w:hAnsi="Montserrat"/>
          <w:b/>
          <w:snapToGrid/>
          <w:sz w:val="22"/>
          <w:szCs w:val="22"/>
        </w:rPr>
      </w:pPr>
    </w:p>
    <w:p w14:paraId="7469523F" w14:textId="67B6C13D" w:rsidR="00F03D6F" w:rsidRPr="00B338F6" w:rsidRDefault="00F03D6F" w:rsidP="00CF0DB8">
      <w:pPr>
        <w:widowControl/>
        <w:ind w:left="567"/>
        <w:jc w:val="both"/>
        <w:rPr>
          <w:rFonts w:ascii="Montserrat" w:hAnsi="Montserrat"/>
          <w:sz w:val="22"/>
          <w:szCs w:val="22"/>
        </w:rPr>
      </w:pPr>
      <w:r w:rsidRPr="00B338F6">
        <w:rPr>
          <w:rFonts w:ascii="Montserrat" w:hAnsi="Montserrat"/>
          <w:sz w:val="22"/>
          <w:szCs w:val="22"/>
        </w:rPr>
        <w:t>Se podrá modificar el contrato que se derive de esta Invitación, sin tener que recurrir a la celebración de una nueva Invitación, de conformidad a</w:t>
      </w:r>
      <w:r w:rsidR="008C550D" w:rsidRPr="00B338F6">
        <w:rPr>
          <w:rFonts w:ascii="Montserrat" w:hAnsi="Montserrat"/>
          <w:sz w:val="22"/>
          <w:szCs w:val="22"/>
        </w:rPr>
        <w:t xml:space="preserve"> lo dispuesto por el Artículo 52</w:t>
      </w:r>
      <w:r w:rsidRPr="00B338F6">
        <w:rPr>
          <w:rFonts w:ascii="Montserrat" w:hAnsi="Montserrat"/>
          <w:sz w:val="22"/>
          <w:szCs w:val="22"/>
        </w:rPr>
        <w:t xml:space="preserve"> de la </w:t>
      </w:r>
      <w:r w:rsidR="00DB2CEE" w:rsidRPr="00B338F6">
        <w:rPr>
          <w:rFonts w:ascii="Montserrat" w:hAnsi="Montserrat"/>
          <w:sz w:val="22"/>
          <w:szCs w:val="22"/>
        </w:rPr>
        <w:t xml:space="preserve">LAASSP </w:t>
      </w:r>
      <w:r w:rsidR="006E0C15" w:rsidRPr="00B338F6">
        <w:rPr>
          <w:rFonts w:ascii="Montserrat" w:hAnsi="Montserrat"/>
          <w:sz w:val="22"/>
          <w:szCs w:val="22"/>
        </w:rPr>
        <w:t>y 91</w:t>
      </w:r>
      <w:r w:rsidRPr="00B338F6">
        <w:rPr>
          <w:rFonts w:ascii="Montserrat" w:hAnsi="Montserrat"/>
          <w:sz w:val="22"/>
          <w:szCs w:val="22"/>
        </w:rPr>
        <w:t xml:space="preserve"> de su Reglamento.</w:t>
      </w:r>
    </w:p>
    <w:p w14:paraId="69203D2A" w14:textId="77777777" w:rsidR="003C1994" w:rsidRPr="00B338F6" w:rsidRDefault="003C1994" w:rsidP="00CF0DB8">
      <w:pPr>
        <w:widowControl/>
        <w:ind w:left="567"/>
        <w:jc w:val="both"/>
        <w:rPr>
          <w:rFonts w:ascii="Montserrat" w:hAnsi="Montserrat"/>
          <w:sz w:val="22"/>
          <w:szCs w:val="22"/>
        </w:rPr>
      </w:pPr>
    </w:p>
    <w:p w14:paraId="07853579" w14:textId="14D765B4" w:rsidR="00F03D6F" w:rsidRPr="00B338F6" w:rsidRDefault="008C550D" w:rsidP="00CF0DB8">
      <w:pPr>
        <w:widowControl/>
        <w:ind w:left="567"/>
        <w:jc w:val="both"/>
        <w:rPr>
          <w:rFonts w:ascii="Montserrat" w:hAnsi="Montserrat"/>
          <w:sz w:val="22"/>
          <w:szCs w:val="22"/>
        </w:rPr>
      </w:pPr>
      <w:r w:rsidRPr="00B338F6">
        <w:rPr>
          <w:rFonts w:ascii="Montserrat" w:hAnsi="Montserrat"/>
          <w:sz w:val="22"/>
          <w:szCs w:val="22"/>
        </w:rPr>
        <w:t>Cualquier modificación al contrato</w:t>
      </w:r>
      <w:r w:rsidR="00F03D6F" w:rsidRPr="00B338F6">
        <w:rPr>
          <w:rFonts w:ascii="Montserrat" w:hAnsi="Montserrat"/>
          <w:sz w:val="22"/>
          <w:szCs w:val="22"/>
        </w:rPr>
        <w:t xml:space="preserve"> deberá formalizarse por escrito.</w:t>
      </w:r>
    </w:p>
    <w:p w14:paraId="26655E05" w14:textId="77777777" w:rsidR="003C1994" w:rsidRPr="00B338F6" w:rsidRDefault="003C1994" w:rsidP="00CF0DB8">
      <w:pPr>
        <w:widowControl/>
        <w:ind w:left="567"/>
        <w:jc w:val="both"/>
        <w:rPr>
          <w:rFonts w:ascii="Montserrat" w:hAnsi="Montserrat"/>
          <w:sz w:val="22"/>
          <w:szCs w:val="22"/>
        </w:rPr>
      </w:pPr>
    </w:p>
    <w:p w14:paraId="1C611CBB" w14:textId="15D36958" w:rsidR="00F03D6F" w:rsidRPr="00B338F6" w:rsidRDefault="00F03D6F" w:rsidP="00CF0DB8">
      <w:pPr>
        <w:widowControl/>
        <w:ind w:left="567"/>
        <w:jc w:val="both"/>
        <w:rPr>
          <w:rFonts w:ascii="Montserrat" w:hAnsi="Montserrat"/>
          <w:sz w:val="22"/>
          <w:szCs w:val="22"/>
        </w:rPr>
      </w:pPr>
      <w:r w:rsidRPr="00B338F6">
        <w:rPr>
          <w:rFonts w:ascii="Montserrat" w:hAnsi="Montserrat"/>
          <w:sz w:val="22"/>
          <w:szCs w:val="22"/>
        </w:rPr>
        <w:t>Canal 22 se abstendrá de hacer modificaciones que se refieran a precios, anticipos, pagos progresivos, especificaciones y, en general, cualquier cambio que implique otorgar condiciones más ventajosas a un proveedor comparadas con las establecidas originalmente.</w:t>
      </w:r>
    </w:p>
    <w:p w14:paraId="6A7D133B" w14:textId="77777777" w:rsidR="003C1994" w:rsidRPr="00B338F6" w:rsidRDefault="003C1994" w:rsidP="00CF0DB8">
      <w:pPr>
        <w:widowControl/>
        <w:ind w:left="567"/>
        <w:jc w:val="both"/>
        <w:rPr>
          <w:rFonts w:ascii="Montserrat" w:hAnsi="Montserrat"/>
          <w:sz w:val="22"/>
          <w:szCs w:val="22"/>
        </w:rPr>
      </w:pPr>
    </w:p>
    <w:p w14:paraId="628ADBD7" w14:textId="5B57BC76" w:rsidR="00511A2C" w:rsidRPr="00B338F6" w:rsidRDefault="00511A2C" w:rsidP="00CF0DB8">
      <w:pPr>
        <w:widowControl/>
        <w:ind w:left="567" w:hanging="567"/>
        <w:jc w:val="both"/>
        <w:rPr>
          <w:rFonts w:ascii="Montserrat" w:hAnsi="Montserrat"/>
          <w:b/>
          <w:sz w:val="22"/>
          <w:szCs w:val="22"/>
        </w:rPr>
      </w:pPr>
      <w:r w:rsidRPr="00B338F6">
        <w:rPr>
          <w:rFonts w:ascii="Montserrat" w:hAnsi="Montserrat"/>
          <w:b/>
          <w:sz w:val="22"/>
          <w:szCs w:val="22"/>
        </w:rPr>
        <w:t>5.</w:t>
      </w:r>
      <w:r w:rsidRPr="00B338F6">
        <w:rPr>
          <w:rFonts w:ascii="Montserrat" w:hAnsi="Montserrat"/>
          <w:b/>
          <w:sz w:val="22"/>
          <w:szCs w:val="22"/>
        </w:rPr>
        <w:tab/>
        <w:t>DESCALIFICACIÓN DE LICITANTES, CANCELACIÓN DE LA PRESENTE INVITACIÓN, DECLARACIÓN DESIERTA DE LA INVITACIÓN, PRÓRROGAS, RESCISIÓN DEL CONTRATO.</w:t>
      </w:r>
    </w:p>
    <w:p w14:paraId="4FE5E8A3" w14:textId="77777777" w:rsidR="003C1994" w:rsidRPr="00B338F6" w:rsidRDefault="003C1994" w:rsidP="00CF0DB8">
      <w:pPr>
        <w:widowControl/>
        <w:ind w:left="567" w:hanging="567"/>
        <w:jc w:val="both"/>
        <w:rPr>
          <w:rFonts w:ascii="Montserrat" w:hAnsi="Montserrat"/>
          <w:b/>
          <w:sz w:val="22"/>
          <w:szCs w:val="22"/>
        </w:rPr>
      </w:pPr>
    </w:p>
    <w:p w14:paraId="0420B4CE" w14:textId="421A9306" w:rsidR="00511A2C" w:rsidRPr="00B338F6" w:rsidRDefault="00511A2C" w:rsidP="00CF0DB8">
      <w:pPr>
        <w:widowControl/>
        <w:ind w:left="567" w:hanging="567"/>
        <w:jc w:val="both"/>
        <w:rPr>
          <w:rFonts w:ascii="Montserrat" w:hAnsi="Montserrat"/>
          <w:b/>
          <w:sz w:val="22"/>
          <w:szCs w:val="22"/>
        </w:rPr>
      </w:pPr>
      <w:r w:rsidRPr="00B338F6">
        <w:rPr>
          <w:rFonts w:ascii="Montserrat" w:hAnsi="Montserrat"/>
          <w:b/>
          <w:sz w:val="22"/>
          <w:szCs w:val="22"/>
        </w:rPr>
        <w:t>5.</w:t>
      </w:r>
      <w:r w:rsidR="001630B9" w:rsidRPr="00B338F6">
        <w:rPr>
          <w:rFonts w:ascii="Montserrat" w:hAnsi="Montserrat"/>
          <w:b/>
          <w:sz w:val="22"/>
          <w:szCs w:val="22"/>
        </w:rPr>
        <w:t>1</w:t>
      </w:r>
      <w:r w:rsidR="001630B9" w:rsidRPr="00B338F6">
        <w:rPr>
          <w:rFonts w:ascii="Montserrat" w:hAnsi="Montserrat"/>
          <w:b/>
          <w:sz w:val="22"/>
          <w:szCs w:val="22"/>
        </w:rPr>
        <w:tab/>
        <w:t>DESCALIFICACIÓN DE LICITANTES</w:t>
      </w:r>
    </w:p>
    <w:p w14:paraId="108736E8" w14:textId="77777777" w:rsidR="003C1994" w:rsidRPr="00B338F6" w:rsidRDefault="003C1994" w:rsidP="00CF0DB8">
      <w:pPr>
        <w:widowControl/>
        <w:ind w:left="567" w:hanging="567"/>
        <w:jc w:val="both"/>
        <w:rPr>
          <w:rFonts w:ascii="Montserrat" w:hAnsi="Montserrat"/>
          <w:b/>
          <w:sz w:val="22"/>
          <w:szCs w:val="22"/>
        </w:rPr>
      </w:pPr>
    </w:p>
    <w:p w14:paraId="75C4F350" w14:textId="2E522113" w:rsidR="002B2016" w:rsidRPr="00B338F6" w:rsidRDefault="002B2016" w:rsidP="003C1994">
      <w:pPr>
        <w:pStyle w:val="Textoindependiente"/>
        <w:ind w:left="567"/>
        <w:rPr>
          <w:rFonts w:ascii="Montserrat" w:hAnsi="Montserrat"/>
          <w:sz w:val="22"/>
          <w:szCs w:val="22"/>
        </w:rPr>
      </w:pPr>
      <w:r w:rsidRPr="00B338F6">
        <w:rPr>
          <w:rFonts w:ascii="Montserrat" w:hAnsi="Montserrat"/>
          <w:sz w:val="22"/>
          <w:szCs w:val="22"/>
        </w:rPr>
        <w:t>Se descalificará a los licitantes que incurran en una o varias de las siguientes situaciones.</w:t>
      </w:r>
    </w:p>
    <w:p w14:paraId="1FCB919F" w14:textId="77777777" w:rsidR="003C1994" w:rsidRPr="00B338F6" w:rsidRDefault="003C1994" w:rsidP="00CF0DB8">
      <w:pPr>
        <w:pStyle w:val="Textoindependiente"/>
        <w:ind w:firstLine="567"/>
        <w:rPr>
          <w:rFonts w:ascii="Montserrat" w:hAnsi="Montserrat"/>
          <w:sz w:val="22"/>
          <w:szCs w:val="22"/>
        </w:rPr>
      </w:pPr>
    </w:p>
    <w:p w14:paraId="1FB731E9" w14:textId="5055EE04" w:rsidR="002B2016" w:rsidRPr="00B338F6" w:rsidRDefault="002B2016" w:rsidP="00CF0DB8">
      <w:pPr>
        <w:widowControl/>
        <w:numPr>
          <w:ilvl w:val="0"/>
          <w:numId w:val="17"/>
        </w:numPr>
        <w:jc w:val="both"/>
        <w:rPr>
          <w:rFonts w:ascii="Montserrat" w:hAnsi="Montserrat"/>
          <w:sz w:val="22"/>
          <w:szCs w:val="22"/>
        </w:rPr>
      </w:pPr>
      <w:r w:rsidRPr="00B338F6">
        <w:rPr>
          <w:rFonts w:ascii="Montserrat" w:eastAsia="Arial" w:hAnsi="Montserrat" w:cs="Arial"/>
          <w:spacing w:val="-1"/>
          <w:sz w:val="22"/>
          <w:szCs w:val="22"/>
        </w:rPr>
        <w:t>S</w:t>
      </w:r>
      <w:r w:rsidRPr="00B338F6">
        <w:rPr>
          <w:rFonts w:ascii="Montserrat" w:eastAsia="Arial" w:hAnsi="Montserrat" w:cs="Arial"/>
          <w:sz w:val="22"/>
          <w:szCs w:val="22"/>
        </w:rPr>
        <w:t>i d</w:t>
      </w:r>
      <w:r w:rsidRPr="00B338F6">
        <w:rPr>
          <w:rFonts w:ascii="Montserrat" w:eastAsia="Arial" w:hAnsi="Montserrat" w:cs="Arial"/>
          <w:spacing w:val="-1"/>
          <w:sz w:val="22"/>
          <w:szCs w:val="22"/>
        </w:rPr>
        <w:t>e</w:t>
      </w:r>
      <w:r w:rsidRPr="00B338F6">
        <w:rPr>
          <w:rFonts w:ascii="Montserrat" w:eastAsia="Arial" w:hAnsi="Montserrat" w:cs="Arial"/>
          <w:spacing w:val="1"/>
          <w:sz w:val="22"/>
          <w:szCs w:val="22"/>
        </w:rPr>
        <w:t>ri</w:t>
      </w:r>
      <w:r w:rsidRPr="00B338F6">
        <w:rPr>
          <w:rFonts w:ascii="Montserrat" w:eastAsia="Arial" w:hAnsi="Montserrat" w:cs="Arial"/>
          <w:spacing w:val="-2"/>
          <w:sz w:val="22"/>
          <w:szCs w:val="22"/>
        </w:rPr>
        <w:t>v</w:t>
      </w:r>
      <w:r w:rsidRPr="00B338F6">
        <w:rPr>
          <w:rFonts w:ascii="Montserrat" w:eastAsia="Arial" w:hAnsi="Montserrat" w:cs="Arial"/>
          <w:sz w:val="22"/>
          <w:szCs w:val="22"/>
        </w:rPr>
        <w:t>a</w:t>
      </w:r>
      <w:r w:rsidRPr="00B338F6">
        <w:rPr>
          <w:rFonts w:ascii="Montserrat" w:eastAsia="Arial" w:hAnsi="Montserrat" w:cs="Arial"/>
          <w:spacing w:val="-1"/>
          <w:sz w:val="22"/>
          <w:szCs w:val="22"/>
        </w:rPr>
        <w:t>d</w:t>
      </w:r>
      <w:r w:rsidRPr="00B338F6">
        <w:rPr>
          <w:rFonts w:ascii="Montserrat" w:eastAsia="Arial" w:hAnsi="Montserrat" w:cs="Arial"/>
          <w:sz w:val="22"/>
          <w:szCs w:val="22"/>
        </w:rPr>
        <w:t>o del</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proceso</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de e</w:t>
      </w:r>
      <w:r w:rsidRPr="00B338F6">
        <w:rPr>
          <w:rFonts w:ascii="Montserrat" w:eastAsia="Arial" w:hAnsi="Montserrat" w:cs="Arial"/>
          <w:spacing w:val="-3"/>
          <w:sz w:val="22"/>
          <w:szCs w:val="22"/>
        </w:rPr>
        <w:t>v</w:t>
      </w:r>
      <w:r w:rsidRPr="00B338F6">
        <w:rPr>
          <w:rFonts w:ascii="Montserrat" w:eastAsia="Arial" w:hAnsi="Montserrat" w:cs="Arial"/>
          <w:spacing w:val="2"/>
          <w:sz w:val="22"/>
          <w:szCs w:val="22"/>
        </w:rPr>
        <w:t>a</w:t>
      </w:r>
      <w:r w:rsidRPr="00B338F6">
        <w:rPr>
          <w:rFonts w:ascii="Montserrat" w:eastAsia="Arial" w:hAnsi="Montserrat" w:cs="Arial"/>
          <w:spacing w:val="-1"/>
          <w:sz w:val="22"/>
          <w:szCs w:val="22"/>
        </w:rPr>
        <w:t>l</w:t>
      </w:r>
      <w:r w:rsidRPr="00B338F6">
        <w:rPr>
          <w:rFonts w:ascii="Montserrat" w:eastAsia="Arial" w:hAnsi="Montserrat" w:cs="Arial"/>
          <w:sz w:val="22"/>
          <w:szCs w:val="22"/>
        </w:rPr>
        <w:t>u</w:t>
      </w:r>
      <w:r w:rsidRPr="00B338F6">
        <w:rPr>
          <w:rFonts w:ascii="Montserrat" w:eastAsia="Arial" w:hAnsi="Montserrat" w:cs="Arial"/>
          <w:spacing w:val="-1"/>
          <w:sz w:val="22"/>
          <w:szCs w:val="22"/>
        </w:rPr>
        <w:t>a</w:t>
      </w:r>
      <w:r w:rsidRPr="00B338F6">
        <w:rPr>
          <w:rFonts w:ascii="Montserrat" w:eastAsia="Arial" w:hAnsi="Montserrat" w:cs="Arial"/>
          <w:sz w:val="22"/>
          <w:szCs w:val="22"/>
        </w:rPr>
        <w:t>c</w:t>
      </w:r>
      <w:r w:rsidRPr="00B338F6">
        <w:rPr>
          <w:rFonts w:ascii="Montserrat" w:eastAsia="Arial" w:hAnsi="Montserrat" w:cs="Arial"/>
          <w:spacing w:val="-1"/>
          <w:sz w:val="22"/>
          <w:szCs w:val="22"/>
        </w:rPr>
        <w:t>i</w:t>
      </w:r>
      <w:r w:rsidRPr="00B338F6">
        <w:rPr>
          <w:rFonts w:ascii="Montserrat" w:eastAsia="Arial" w:hAnsi="Montserrat" w:cs="Arial"/>
          <w:sz w:val="22"/>
          <w:szCs w:val="22"/>
        </w:rPr>
        <w:t>ón se</w:t>
      </w:r>
      <w:r w:rsidRPr="00B338F6">
        <w:rPr>
          <w:rFonts w:ascii="Montserrat" w:eastAsia="Arial" w:hAnsi="Montserrat" w:cs="Arial"/>
          <w:spacing w:val="3"/>
          <w:sz w:val="22"/>
          <w:szCs w:val="22"/>
        </w:rPr>
        <w:t xml:space="preserve"> </w:t>
      </w:r>
      <w:r w:rsidRPr="00B338F6">
        <w:rPr>
          <w:rFonts w:ascii="Montserrat" w:eastAsia="Arial" w:hAnsi="Montserrat" w:cs="Arial"/>
          <w:sz w:val="22"/>
          <w:szCs w:val="22"/>
        </w:rPr>
        <w:t>cor</w:t>
      </w:r>
      <w:r w:rsidRPr="00B338F6">
        <w:rPr>
          <w:rFonts w:ascii="Montserrat" w:eastAsia="Arial" w:hAnsi="Montserrat" w:cs="Arial"/>
          <w:spacing w:val="1"/>
          <w:sz w:val="22"/>
          <w:szCs w:val="22"/>
        </w:rPr>
        <w:t>r</w:t>
      </w:r>
      <w:r w:rsidRPr="00B338F6">
        <w:rPr>
          <w:rFonts w:ascii="Montserrat" w:eastAsia="Arial" w:hAnsi="Montserrat" w:cs="Arial"/>
          <w:sz w:val="22"/>
          <w:szCs w:val="22"/>
        </w:rPr>
        <w:t>o</w:t>
      </w:r>
      <w:r w:rsidRPr="00B338F6">
        <w:rPr>
          <w:rFonts w:ascii="Montserrat" w:eastAsia="Arial" w:hAnsi="Montserrat" w:cs="Arial"/>
          <w:spacing w:val="-3"/>
          <w:sz w:val="22"/>
          <w:szCs w:val="22"/>
        </w:rPr>
        <w:t>b</w:t>
      </w:r>
      <w:r w:rsidRPr="00B338F6">
        <w:rPr>
          <w:rFonts w:ascii="Montserrat" w:eastAsia="Arial" w:hAnsi="Montserrat" w:cs="Arial"/>
          <w:sz w:val="22"/>
          <w:szCs w:val="22"/>
        </w:rPr>
        <w:t>ora,</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 xml:space="preserve">el </w:t>
      </w:r>
      <w:r w:rsidRPr="00B338F6">
        <w:rPr>
          <w:rFonts w:ascii="Montserrat" w:eastAsia="Arial" w:hAnsi="Montserrat" w:cs="Arial"/>
          <w:spacing w:val="-1"/>
          <w:sz w:val="22"/>
          <w:szCs w:val="22"/>
        </w:rPr>
        <w:t>i</w:t>
      </w:r>
      <w:r w:rsidRPr="00B338F6">
        <w:rPr>
          <w:rFonts w:ascii="Montserrat" w:eastAsia="Arial" w:hAnsi="Montserrat" w:cs="Arial"/>
          <w:sz w:val="22"/>
          <w:szCs w:val="22"/>
        </w:rPr>
        <w:t>nc</w:t>
      </w:r>
      <w:r w:rsidRPr="00B338F6">
        <w:rPr>
          <w:rFonts w:ascii="Montserrat" w:eastAsia="Arial" w:hAnsi="Montserrat" w:cs="Arial"/>
          <w:spacing w:val="-1"/>
          <w:sz w:val="22"/>
          <w:szCs w:val="22"/>
        </w:rPr>
        <w:t>u</w:t>
      </w:r>
      <w:r w:rsidRPr="00B338F6">
        <w:rPr>
          <w:rFonts w:ascii="Montserrat" w:eastAsia="Arial" w:hAnsi="Montserrat" w:cs="Arial"/>
          <w:spacing w:val="1"/>
          <w:sz w:val="22"/>
          <w:szCs w:val="22"/>
        </w:rPr>
        <w:t>m</w:t>
      </w:r>
      <w:r w:rsidRPr="00B338F6">
        <w:rPr>
          <w:rFonts w:ascii="Montserrat" w:eastAsia="Arial" w:hAnsi="Montserrat" w:cs="Arial"/>
          <w:sz w:val="22"/>
          <w:szCs w:val="22"/>
        </w:rPr>
        <w:t>p</w:t>
      </w:r>
      <w:r w:rsidRPr="00B338F6">
        <w:rPr>
          <w:rFonts w:ascii="Montserrat" w:eastAsia="Arial" w:hAnsi="Montserrat" w:cs="Arial"/>
          <w:spacing w:val="-1"/>
          <w:sz w:val="22"/>
          <w:szCs w:val="22"/>
        </w:rPr>
        <w:t>li</w:t>
      </w:r>
      <w:r w:rsidRPr="00B338F6">
        <w:rPr>
          <w:rFonts w:ascii="Montserrat" w:eastAsia="Arial" w:hAnsi="Montserrat" w:cs="Arial"/>
          <w:spacing w:val="1"/>
          <w:sz w:val="22"/>
          <w:szCs w:val="22"/>
        </w:rPr>
        <w:t>m</w:t>
      </w:r>
      <w:r w:rsidRPr="00B338F6">
        <w:rPr>
          <w:rFonts w:ascii="Montserrat" w:eastAsia="Arial" w:hAnsi="Montserrat" w:cs="Arial"/>
          <w:spacing w:val="-1"/>
          <w:sz w:val="22"/>
          <w:szCs w:val="22"/>
        </w:rPr>
        <w:t>i</w:t>
      </w:r>
      <w:r w:rsidRPr="00B338F6">
        <w:rPr>
          <w:rFonts w:ascii="Montserrat" w:eastAsia="Arial" w:hAnsi="Montserrat" w:cs="Arial"/>
          <w:sz w:val="22"/>
          <w:szCs w:val="22"/>
        </w:rPr>
        <w:t>e</w:t>
      </w:r>
      <w:r w:rsidRPr="00B338F6">
        <w:rPr>
          <w:rFonts w:ascii="Montserrat" w:eastAsia="Arial" w:hAnsi="Montserrat" w:cs="Arial"/>
          <w:spacing w:val="-1"/>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o de</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a</w:t>
      </w:r>
      <w:r w:rsidRPr="00B338F6">
        <w:rPr>
          <w:rFonts w:ascii="Montserrat" w:eastAsia="Arial" w:hAnsi="Montserrat" w:cs="Arial"/>
          <w:spacing w:val="-1"/>
          <w:sz w:val="22"/>
          <w:szCs w:val="22"/>
        </w:rPr>
        <w:t>l</w:t>
      </w:r>
      <w:r w:rsidRPr="00B338F6">
        <w:rPr>
          <w:rFonts w:ascii="Montserrat" w:eastAsia="Arial" w:hAnsi="Montserrat" w:cs="Arial"/>
          <w:spacing w:val="2"/>
          <w:sz w:val="22"/>
          <w:szCs w:val="22"/>
        </w:rPr>
        <w:t>g</w:t>
      </w:r>
      <w:r w:rsidRPr="00B338F6">
        <w:rPr>
          <w:rFonts w:ascii="Montserrat" w:eastAsia="Arial" w:hAnsi="Montserrat" w:cs="Arial"/>
          <w:sz w:val="22"/>
          <w:szCs w:val="22"/>
        </w:rPr>
        <w:t>u</w:t>
      </w:r>
      <w:r w:rsidRPr="00B338F6">
        <w:rPr>
          <w:rFonts w:ascii="Montserrat" w:eastAsia="Arial" w:hAnsi="Montserrat" w:cs="Arial"/>
          <w:spacing w:val="-1"/>
          <w:sz w:val="22"/>
          <w:szCs w:val="22"/>
        </w:rPr>
        <w:t>n</w:t>
      </w:r>
      <w:r w:rsidRPr="00B338F6">
        <w:rPr>
          <w:rFonts w:ascii="Montserrat" w:eastAsia="Arial" w:hAnsi="Montserrat" w:cs="Arial"/>
          <w:sz w:val="22"/>
          <w:szCs w:val="22"/>
        </w:rPr>
        <w:t>o de</w:t>
      </w:r>
      <w:r w:rsidRPr="00B338F6">
        <w:rPr>
          <w:rFonts w:ascii="Montserrat" w:eastAsia="Arial" w:hAnsi="Montserrat" w:cs="Arial"/>
          <w:spacing w:val="1"/>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 xml:space="preserve">os </w:t>
      </w:r>
      <w:r w:rsidRPr="00B338F6">
        <w:rPr>
          <w:rFonts w:ascii="Montserrat" w:eastAsia="Arial" w:hAnsi="Montserrat" w:cs="Arial"/>
          <w:spacing w:val="1"/>
          <w:sz w:val="22"/>
          <w:szCs w:val="22"/>
        </w:rPr>
        <w:t>r</w:t>
      </w:r>
      <w:r w:rsidRPr="00B338F6">
        <w:rPr>
          <w:rFonts w:ascii="Montserrat" w:eastAsia="Arial" w:hAnsi="Montserrat" w:cs="Arial"/>
          <w:sz w:val="22"/>
          <w:szCs w:val="22"/>
        </w:rPr>
        <w:t>e</w:t>
      </w:r>
      <w:r w:rsidRPr="00B338F6">
        <w:rPr>
          <w:rFonts w:ascii="Montserrat" w:eastAsia="Arial" w:hAnsi="Montserrat" w:cs="Arial"/>
          <w:spacing w:val="2"/>
          <w:sz w:val="22"/>
          <w:szCs w:val="22"/>
        </w:rPr>
        <w:t>q</w:t>
      </w:r>
      <w:r w:rsidRPr="00B338F6">
        <w:rPr>
          <w:rFonts w:ascii="Montserrat" w:eastAsia="Arial" w:hAnsi="Montserrat" w:cs="Arial"/>
          <w:sz w:val="22"/>
          <w:szCs w:val="22"/>
        </w:rPr>
        <w:t>u</w:t>
      </w:r>
      <w:r w:rsidRPr="00B338F6">
        <w:rPr>
          <w:rFonts w:ascii="Montserrat" w:eastAsia="Arial" w:hAnsi="Montserrat" w:cs="Arial"/>
          <w:spacing w:val="-1"/>
          <w:sz w:val="22"/>
          <w:szCs w:val="22"/>
        </w:rPr>
        <w:t>i</w:t>
      </w:r>
      <w:r w:rsidRPr="00B338F6">
        <w:rPr>
          <w:rFonts w:ascii="Montserrat" w:eastAsia="Arial" w:hAnsi="Montserrat" w:cs="Arial"/>
          <w:sz w:val="22"/>
          <w:szCs w:val="22"/>
        </w:rPr>
        <w:t>s</w:t>
      </w:r>
      <w:r w:rsidRPr="00B338F6">
        <w:rPr>
          <w:rFonts w:ascii="Montserrat" w:eastAsia="Arial" w:hAnsi="Montserrat" w:cs="Arial"/>
          <w:spacing w:val="-1"/>
          <w:sz w:val="22"/>
          <w:szCs w:val="22"/>
        </w:rPr>
        <w:t>i</w:t>
      </w:r>
      <w:r w:rsidRPr="00B338F6">
        <w:rPr>
          <w:rFonts w:ascii="Montserrat" w:eastAsia="Arial" w:hAnsi="Montserrat" w:cs="Arial"/>
          <w:spacing w:val="1"/>
          <w:sz w:val="22"/>
          <w:szCs w:val="22"/>
        </w:rPr>
        <w:t>t</w:t>
      </w:r>
      <w:r w:rsidRPr="00B338F6">
        <w:rPr>
          <w:rFonts w:ascii="Montserrat" w:eastAsia="Arial" w:hAnsi="Montserrat" w:cs="Arial"/>
          <w:sz w:val="22"/>
          <w:szCs w:val="22"/>
        </w:rPr>
        <w:t xml:space="preserve">os de Ley o que afecten la solvencia de la proposición y que están </w:t>
      </w:r>
      <w:r w:rsidRPr="00B338F6">
        <w:rPr>
          <w:rFonts w:ascii="Montserrat" w:eastAsia="Arial" w:hAnsi="Montserrat" w:cs="Arial"/>
          <w:spacing w:val="1"/>
          <w:sz w:val="22"/>
          <w:szCs w:val="22"/>
        </w:rPr>
        <w:t>m</w:t>
      </w:r>
      <w:r w:rsidRPr="00B338F6">
        <w:rPr>
          <w:rFonts w:ascii="Montserrat" w:eastAsia="Arial" w:hAnsi="Montserrat" w:cs="Arial"/>
          <w:sz w:val="22"/>
          <w:szCs w:val="22"/>
        </w:rPr>
        <w:t>arcados</w:t>
      </w:r>
      <w:r w:rsidRPr="00B338F6">
        <w:rPr>
          <w:rFonts w:ascii="Montserrat" w:eastAsia="Arial" w:hAnsi="Montserrat" w:cs="Arial"/>
          <w:spacing w:val="25"/>
          <w:sz w:val="22"/>
          <w:szCs w:val="22"/>
        </w:rPr>
        <w:t xml:space="preserve"> </w:t>
      </w:r>
      <w:r w:rsidRPr="00B338F6">
        <w:rPr>
          <w:rFonts w:ascii="Montserrat" w:eastAsia="Arial" w:hAnsi="Montserrat" w:cs="Arial"/>
          <w:sz w:val="22"/>
          <w:szCs w:val="22"/>
        </w:rPr>
        <w:t>como</w:t>
      </w:r>
      <w:r w:rsidRPr="00B338F6">
        <w:rPr>
          <w:rFonts w:ascii="Montserrat" w:eastAsia="Arial" w:hAnsi="Montserrat" w:cs="Arial"/>
          <w:spacing w:val="28"/>
          <w:sz w:val="22"/>
          <w:szCs w:val="22"/>
        </w:rPr>
        <w:t xml:space="preserve"> </w:t>
      </w:r>
      <w:r w:rsidRPr="00B338F6">
        <w:rPr>
          <w:rFonts w:ascii="Montserrat" w:eastAsia="Arial" w:hAnsi="Montserrat" w:cs="Arial"/>
          <w:spacing w:val="-1"/>
          <w:sz w:val="22"/>
          <w:szCs w:val="22"/>
        </w:rPr>
        <w:t>obligatorios</w:t>
      </w:r>
      <w:r w:rsidRPr="00B338F6">
        <w:rPr>
          <w:rFonts w:ascii="Montserrat" w:eastAsia="Arial" w:hAnsi="Montserrat" w:cs="Arial"/>
          <w:spacing w:val="27"/>
          <w:sz w:val="22"/>
          <w:szCs w:val="22"/>
        </w:rPr>
        <w:t xml:space="preserve"> </w:t>
      </w:r>
      <w:r w:rsidRPr="00B338F6">
        <w:rPr>
          <w:rFonts w:ascii="Montserrat" w:eastAsia="Arial" w:hAnsi="Montserrat" w:cs="Arial"/>
          <w:sz w:val="22"/>
          <w:szCs w:val="22"/>
        </w:rPr>
        <w:t>en</w:t>
      </w:r>
      <w:r w:rsidRPr="00B338F6">
        <w:rPr>
          <w:rFonts w:ascii="Montserrat" w:eastAsia="Arial" w:hAnsi="Montserrat" w:cs="Arial"/>
          <w:spacing w:val="27"/>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w:t>
      </w:r>
      <w:r w:rsidRPr="00B338F6">
        <w:rPr>
          <w:rFonts w:ascii="Montserrat" w:eastAsia="Arial" w:hAnsi="Montserrat" w:cs="Arial"/>
          <w:spacing w:val="27"/>
          <w:sz w:val="22"/>
          <w:szCs w:val="22"/>
        </w:rPr>
        <w:t xml:space="preserve"> </w:t>
      </w:r>
      <w:r w:rsidRPr="00B338F6">
        <w:rPr>
          <w:rFonts w:ascii="Montserrat" w:eastAsia="Arial" w:hAnsi="Montserrat" w:cs="Arial"/>
          <w:spacing w:val="1"/>
          <w:sz w:val="22"/>
          <w:szCs w:val="22"/>
        </w:rPr>
        <w:t>Convocatoria</w:t>
      </w:r>
      <w:r w:rsidRPr="00B338F6">
        <w:rPr>
          <w:rFonts w:ascii="Montserrat" w:eastAsia="Arial" w:hAnsi="Montserrat" w:cs="Arial"/>
          <w:spacing w:val="28"/>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7"/>
          <w:sz w:val="22"/>
          <w:szCs w:val="22"/>
        </w:rPr>
        <w:t xml:space="preserve"> </w:t>
      </w:r>
      <w:r w:rsidRPr="00B338F6">
        <w:rPr>
          <w:rFonts w:ascii="Montserrat" w:eastAsia="Arial" w:hAnsi="Montserrat" w:cs="Arial"/>
          <w:sz w:val="22"/>
          <w:szCs w:val="22"/>
        </w:rPr>
        <w:t>esta</w:t>
      </w:r>
      <w:r w:rsidRPr="00B338F6">
        <w:rPr>
          <w:rFonts w:ascii="Montserrat" w:eastAsia="Arial" w:hAnsi="Montserrat" w:cs="Arial"/>
          <w:spacing w:val="28"/>
          <w:sz w:val="22"/>
          <w:szCs w:val="22"/>
        </w:rPr>
        <w:t xml:space="preserve"> </w:t>
      </w:r>
      <w:r w:rsidRPr="00B338F6">
        <w:rPr>
          <w:rFonts w:ascii="Montserrat" w:eastAsia="Arial" w:hAnsi="Montserrat" w:cs="Arial"/>
          <w:spacing w:val="1"/>
          <w:sz w:val="22"/>
          <w:szCs w:val="22"/>
        </w:rPr>
        <w:t>Invitación</w:t>
      </w:r>
      <w:r w:rsidRPr="00B338F6">
        <w:rPr>
          <w:rFonts w:ascii="Montserrat" w:eastAsia="Arial" w:hAnsi="Montserrat" w:cs="Arial"/>
          <w:sz w:val="22"/>
          <w:szCs w:val="22"/>
        </w:rPr>
        <w:t>,</w:t>
      </w:r>
      <w:r w:rsidRPr="00B338F6">
        <w:rPr>
          <w:rFonts w:ascii="Montserrat" w:eastAsia="Arial" w:hAnsi="Montserrat" w:cs="Arial"/>
          <w:spacing w:val="28"/>
          <w:sz w:val="22"/>
          <w:szCs w:val="22"/>
        </w:rPr>
        <w:t xml:space="preserve"> </w:t>
      </w:r>
      <w:r w:rsidRPr="00B338F6">
        <w:rPr>
          <w:rFonts w:ascii="Montserrat" w:eastAsia="Arial" w:hAnsi="Montserrat" w:cs="Arial"/>
          <w:sz w:val="22"/>
          <w:szCs w:val="22"/>
        </w:rPr>
        <w:t>o</w:t>
      </w:r>
      <w:r w:rsidRPr="00B338F6">
        <w:rPr>
          <w:rFonts w:ascii="Montserrat" w:eastAsia="Arial" w:hAnsi="Montserrat" w:cs="Arial"/>
          <w:spacing w:val="27"/>
          <w:sz w:val="22"/>
          <w:szCs w:val="22"/>
        </w:rPr>
        <w:t xml:space="preserve"> </w:t>
      </w:r>
      <w:r w:rsidRPr="00B338F6">
        <w:rPr>
          <w:rFonts w:ascii="Montserrat" w:eastAsia="Arial" w:hAnsi="Montserrat" w:cs="Arial"/>
          <w:spacing w:val="-1"/>
          <w:sz w:val="22"/>
          <w:szCs w:val="22"/>
        </w:rPr>
        <w:t>l</w:t>
      </w:r>
      <w:r w:rsidRPr="00B338F6">
        <w:rPr>
          <w:rFonts w:ascii="Montserrat" w:eastAsia="Arial" w:hAnsi="Montserrat" w:cs="Arial"/>
          <w:sz w:val="22"/>
          <w:szCs w:val="22"/>
        </w:rPr>
        <w:t>as</w:t>
      </w:r>
      <w:r w:rsidRPr="00B338F6">
        <w:rPr>
          <w:rFonts w:ascii="Montserrat" w:eastAsia="Arial" w:hAnsi="Montserrat" w:cs="Arial"/>
          <w:spacing w:val="27"/>
          <w:sz w:val="22"/>
          <w:szCs w:val="22"/>
        </w:rPr>
        <w:t xml:space="preserve"> </w:t>
      </w:r>
      <w:r w:rsidRPr="00B338F6">
        <w:rPr>
          <w:rFonts w:ascii="Montserrat" w:eastAsia="Arial" w:hAnsi="Montserrat" w:cs="Arial"/>
          <w:spacing w:val="2"/>
          <w:sz w:val="22"/>
          <w:szCs w:val="22"/>
        </w:rPr>
        <w:t>q</w:t>
      </w:r>
      <w:r w:rsidRPr="00B338F6">
        <w:rPr>
          <w:rFonts w:ascii="Montserrat" w:eastAsia="Arial" w:hAnsi="Montserrat" w:cs="Arial"/>
          <w:sz w:val="22"/>
          <w:szCs w:val="22"/>
        </w:rPr>
        <w:t>ue</w:t>
      </w:r>
      <w:r w:rsidRPr="00B338F6">
        <w:rPr>
          <w:rFonts w:ascii="Montserrat" w:eastAsia="Arial" w:hAnsi="Montserrat" w:cs="Arial"/>
          <w:spacing w:val="27"/>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pacing w:val="1"/>
          <w:sz w:val="22"/>
          <w:szCs w:val="22"/>
        </w:rPr>
        <w:t>r</w:t>
      </w:r>
      <w:r w:rsidRPr="00B338F6">
        <w:rPr>
          <w:rFonts w:ascii="Montserrat" w:eastAsia="Arial" w:hAnsi="Montserrat" w:cs="Arial"/>
          <w:spacing w:val="-1"/>
          <w:sz w:val="22"/>
          <w:szCs w:val="22"/>
        </w:rPr>
        <w:t>i</w:t>
      </w:r>
      <w:r w:rsidRPr="00B338F6">
        <w:rPr>
          <w:rFonts w:ascii="Montserrat" w:eastAsia="Arial" w:hAnsi="Montserrat" w:cs="Arial"/>
          <w:spacing w:val="-2"/>
          <w:sz w:val="22"/>
          <w:szCs w:val="22"/>
        </w:rPr>
        <w:t>v</w:t>
      </w:r>
      <w:r w:rsidRPr="00B338F6">
        <w:rPr>
          <w:rFonts w:ascii="Montserrat" w:eastAsia="Arial" w:hAnsi="Montserrat" w:cs="Arial"/>
          <w:sz w:val="22"/>
          <w:szCs w:val="22"/>
        </w:rPr>
        <w:t>en</w:t>
      </w:r>
      <w:r w:rsidRPr="00B338F6">
        <w:rPr>
          <w:rFonts w:ascii="Montserrat" w:eastAsia="Arial" w:hAnsi="Montserrat" w:cs="Arial"/>
          <w:spacing w:val="27"/>
          <w:sz w:val="22"/>
          <w:szCs w:val="22"/>
        </w:rPr>
        <w:t xml:space="preserve"> </w:t>
      </w:r>
      <w:r w:rsidRPr="00B338F6">
        <w:rPr>
          <w:rFonts w:ascii="Montserrat" w:eastAsia="Arial" w:hAnsi="Montserrat" w:cs="Arial"/>
          <w:sz w:val="22"/>
          <w:szCs w:val="22"/>
        </w:rPr>
        <w:t>d</w:t>
      </w:r>
      <w:r w:rsidRPr="00B338F6">
        <w:rPr>
          <w:rFonts w:ascii="Montserrat" w:eastAsia="Arial" w:hAnsi="Montserrat" w:cs="Arial"/>
          <w:spacing w:val="-1"/>
          <w:sz w:val="22"/>
          <w:szCs w:val="22"/>
        </w:rPr>
        <w:t>e</w:t>
      </w:r>
      <w:r w:rsidRPr="00B338F6">
        <w:rPr>
          <w:rFonts w:ascii="Montserrat" w:eastAsia="Arial" w:hAnsi="Montserrat" w:cs="Arial"/>
          <w:sz w:val="22"/>
          <w:szCs w:val="22"/>
        </w:rPr>
        <w:t>l acto</w:t>
      </w:r>
      <w:r w:rsidRPr="00B338F6">
        <w:rPr>
          <w:rFonts w:ascii="Montserrat" w:eastAsia="Arial" w:hAnsi="Montserrat" w:cs="Arial"/>
          <w:spacing w:val="1"/>
          <w:sz w:val="22"/>
          <w:szCs w:val="22"/>
        </w:rPr>
        <w:t xml:space="preserve"> </w:t>
      </w:r>
      <w:r w:rsidRPr="00B338F6">
        <w:rPr>
          <w:rFonts w:ascii="Montserrat" w:eastAsia="Arial" w:hAnsi="Montserrat" w:cs="Arial"/>
          <w:sz w:val="22"/>
          <w:szCs w:val="22"/>
        </w:rPr>
        <w:t>de</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ac</w:t>
      </w:r>
      <w:r w:rsidRPr="00B338F6">
        <w:rPr>
          <w:rFonts w:ascii="Montserrat" w:eastAsia="Arial" w:hAnsi="Montserrat" w:cs="Arial"/>
          <w:spacing w:val="-1"/>
          <w:sz w:val="22"/>
          <w:szCs w:val="22"/>
        </w:rPr>
        <w:t>l</w:t>
      </w:r>
      <w:r w:rsidRPr="00B338F6">
        <w:rPr>
          <w:rFonts w:ascii="Montserrat" w:eastAsia="Arial" w:hAnsi="Montserrat" w:cs="Arial"/>
          <w:sz w:val="22"/>
          <w:szCs w:val="22"/>
        </w:rPr>
        <w:t>arac</w:t>
      </w:r>
      <w:r w:rsidRPr="00B338F6">
        <w:rPr>
          <w:rFonts w:ascii="Montserrat" w:eastAsia="Arial" w:hAnsi="Montserrat" w:cs="Arial"/>
          <w:spacing w:val="-1"/>
          <w:sz w:val="22"/>
          <w:szCs w:val="22"/>
        </w:rPr>
        <w:t>i</w:t>
      </w:r>
      <w:r w:rsidRPr="00B338F6">
        <w:rPr>
          <w:rFonts w:ascii="Montserrat" w:eastAsia="Arial" w:hAnsi="Montserrat" w:cs="Arial"/>
          <w:sz w:val="22"/>
          <w:szCs w:val="22"/>
        </w:rPr>
        <w:t>ón</w:t>
      </w:r>
      <w:r w:rsidRPr="00B338F6">
        <w:rPr>
          <w:rFonts w:ascii="Montserrat" w:eastAsia="Arial" w:hAnsi="Montserrat" w:cs="Arial"/>
          <w:spacing w:val="-2"/>
          <w:sz w:val="22"/>
          <w:szCs w:val="22"/>
        </w:rPr>
        <w:t xml:space="preserve"> </w:t>
      </w:r>
      <w:r w:rsidRPr="00B338F6">
        <w:rPr>
          <w:rFonts w:ascii="Montserrat" w:eastAsia="Arial" w:hAnsi="Montserrat" w:cs="Arial"/>
          <w:sz w:val="22"/>
          <w:szCs w:val="22"/>
        </w:rPr>
        <w:t>al co</w:t>
      </w:r>
      <w:r w:rsidRPr="00B338F6">
        <w:rPr>
          <w:rFonts w:ascii="Montserrat" w:eastAsia="Arial" w:hAnsi="Montserrat" w:cs="Arial"/>
          <w:spacing w:val="-3"/>
          <w:sz w:val="22"/>
          <w:szCs w:val="22"/>
        </w:rPr>
        <w:t>n</w:t>
      </w:r>
      <w:r w:rsidRPr="00B338F6">
        <w:rPr>
          <w:rFonts w:ascii="Montserrat" w:eastAsia="Arial" w:hAnsi="Montserrat" w:cs="Arial"/>
          <w:spacing w:val="1"/>
          <w:sz w:val="22"/>
          <w:szCs w:val="22"/>
        </w:rPr>
        <w:t>t</w:t>
      </w:r>
      <w:r w:rsidRPr="00B338F6">
        <w:rPr>
          <w:rFonts w:ascii="Montserrat" w:eastAsia="Arial" w:hAnsi="Montserrat" w:cs="Arial"/>
          <w:sz w:val="22"/>
          <w:szCs w:val="22"/>
        </w:rPr>
        <w:t>e</w:t>
      </w:r>
      <w:r w:rsidRPr="00B338F6">
        <w:rPr>
          <w:rFonts w:ascii="Montserrat" w:eastAsia="Arial" w:hAnsi="Montserrat" w:cs="Arial"/>
          <w:spacing w:val="-1"/>
          <w:sz w:val="22"/>
          <w:szCs w:val="22"/>
        </w:rPr>
        <w:t>ni</w:t>
      </w:r>
      <w:r w:rsidRPr="00B338F6">
        <w:rPr>
          <w:rFonts w:ascii="Montserrat" w:eastAsia="Arial" w:hAnsi="Montserrat" w:cs="Arial"/>
          <w:sz w:val="22"/>
          <w:szCs w:val="22"/>
        </w:rPr>
        <w:t>do de é</w:t>
      </w:r>
      <w:r w:rsidRPr="00B338F6">
        <w:rPr>
          <w:rFonts w:ascii="Montserrat" w:eastAsia="Arial" w:hAnsi="Montserrat" w:cs="Arial"/>
          <w:spacing w:val="-3"/>
          <w:sz w:val="22"/>
          <w:szCs w:val="22"/>
        </w:rPr>
        <w:t>s</w:t>
      </w:r>
      <w:r w:rsidRPr="00B338F6">
        <w:rPr>
          <w:rFonts w:ascii="Montserrat" w:eastAsia="Arial" w:hAnsi="Montserrat" w:cs="Arial"/>
          <w:spacing w:val="1"/>
          <w:sz w:val="22"/>
          <w:szCs w:val="22"/>
        </w:rPr>
        <w:t>t</w:t>
      </w:r>
      <w:r w:rsidRPr="00B338F6">
        <w:rPr>
          <w:rFonts w:ascii="Montserrat" w:eastAsia="Arial" w:hAnsi="Montserrat" w:cs="Arial"/>
          <w:spacing w:val="-3"/>
          <w:sz w:val="22"/>
          <w:szCs w:val="22"/>
        </w:rPr>
        <w:t>a</w:t>
      </w:r>
      <w:r w:rsidRPr="00B338F6">
        <w:rPr>
          <w:rFonts w:ascii="Montserrat" w:hAnsi="Montserrat"/>
          <w:sz w:val="22"/>
          <w:szCs w:val="22"/>
        </w:rPr>
        <w:t>;</w:t>
      </w:r>
    </w:p>
    <w:p w14:paraId="52027635" w14:textId="04435389" w:rsidR="002B2016" w:rsidRPr="00B338F6" w:rsidRDefault="002B2016" w:rsidP="00CF0DB8">
      <w:pPr>
        <w:widowControl/>
        <w:numPr>
          <w:ilvl w:val="0"/>
          <w:numId w:val="17"/>
        </w:numPr>
        <w:jc w:val="both"/>
        <w:rPr>
          <w:rFonts w:ascii="Montserrat" w:hAnsi="Montserrat"/>
          <w:sz w:val="22"/>
          <w:szCs w:val="22"/>
        </w:rPr>
      </w:pPr>
      <w:r w:rsidRPr="00B338F6">
        <w:rPr>
          <w:rFonts w:ascii="Montserrat" w:eastAsia="Arial" w:hAnsi="Montserrat" w:cs="Arial"/>
          <w:spacing w:val="-1"/>
          <w:sz w:val="22"/>
          <w:szCs w:val="22"/>
        </w:rPr>
        <w:t>Cuando se solicite manifestación “bajo protesta de decir verdad” y esta leyenda sea omitida en el documento correspondiente.</w:t>
      </w:r>
    </w:p>
    <w:p w14:paraId="437DC2CB" w14:textId="08CA780A" w:rsidR="002B2016" w:rsidRPr="00B338F6" w:rsidRDefault="002B2016" w:rsidP="00CF0DB8">
      <w:pPr>
        <w:widowControl/>
        <w:numPr>
          <w:ilvl w:val="0"/>
          <w:numId w:val="17"/>
        </w:numPr>
        <w:ind w:left="714" w:hanging="357"/>
        <w:jc w:val="both"/>
        <w:rPr>
          <w:rFonts w:ascii="Montserrat" w:hAnsi="Montserrat"/>
          <w:sz w:val="22"/>
          <w:szCs w:val="22"/>
        </w:rPr>
      </w:pPr>
      <w:r w:rsidRPr="00B338F6">
        <w:rPr>
          <w:rFonts w:ascii="Montserrat" w:hAnsi="Montserrat"/>
          <w:sz w:val="22"/>
          <w:szCs w:val="22"/>
        </w:rPr>
        <w:t>Si se comprueba que algún licitante ha acordado con otros licitantes, elevar los precios de los bienes, arrendamientos o servicios objeto de la invitación, o cualquier otro acuerdo que tenga como fin obtener una ventaja sobre los demás licitantes;</w:t>
      </w:r>
    </w:p>
    <w:p w14:paraId="4AA6C308" w14:textId="11A71029" w:rsidR="002B2016" w:rsidRPr="00B338F6" w:rsidRDefault="002B2016" w:rsidP="00CF0DB8">
      <w:pPr>
        <w:widowControl/>
        <w:numPr>
          <w:ilvl w:val="0"/>
          <w:numId w:val="17"/>
        </w:numPr>
        <w:ind w:left="714" w:hanging="357"/>
        <w:jc w:val="both"/>
        <w:rPr>
          <w:rFonts w:ascii="Montserrat" w:hAnsi="Montserrat"/>
          <w:sz w:val="22"/>
          <w:szCs w:val="22"/>
        </w:rPr>
      </w:pPr>
      <w:r w:rsidRPr="00B338F6">
        <w:rPr>
          <w:rFonts w:ascii="Montserrat" w:hAnsi="Montserrat"/>
          <w:sz w:val="22"/>
          <w:szCs w:val="22"/>
        </w:rPr>
        <w:t xml:space="preserve">Si de la verificación de la capacidad instalada </w:t>
      </w:r>
      <w:r w:rsidR="003C1994" w:rsidRPr="00B338F6">
        <w:rPr>
          <w:rFonts w:ascii="Montserrat" w:hAnsi="Montserrat"/>
          <w:sz w:val="22"/>
          <w:szCs w:val="22"/>
        </w:rPr>
        <w:t xml:space="preserve">del licitante </w:t>
      </w:r>
      <w:r w:rsidRPr="00B338F6">
        <w:rPr>
          <w:rFonts w:ascii="Montserrat" w:hAnsi="Montserrat"/>
          <w:sz w:val="22"/>
          <w:szCs w:val="22"/>
        </w:rPr>
        <w:t>o de las investigaciones a la documentación presentada, se comprueba que dicha información es falsa;</w:t>
      </w:r>
    </w:p>
    <w:p w14:paraId="7A94E936" w14:textId="26BA8A6D" w:rsidR="002B2016" w:rsidRPr="00B338F6" w:rsidRDefault="002B2016" w:rsidP="00CF0DB8">
      <w:pPr>
        <w:widowControl/>
        <w:numPr>
          <w:ilvl w:val="0"/>
          <w:numId w:val="17"/>
        </w:numPr>
        <w:ind w:left="714" w:hanging="357"/>
        <w:jc w:val="both"/>
        <w:rPr>
          <w:rFonts w:ascii="Montserrat" w:hAnsi="Montserrat"/>
          <w:sz w:val="22"/>
          <w:szCs w:val="22"/>
        </w:rPr>
      </w:pPr>
      <w:r w:rsidRPr="00B338F6">
        <w:rPr>
          <w:rFonts w:ascii="Montserrat" w:hAnsi="Montserrat"/>
          <w:sz w:val="22"/>
          <w:szCs w:val="22"/>
        </w:rPr>
        <w:t>Si del análisis a los registros de Canal 22, se comprueba que algún licitante ha incurrido en alguno de los supuestos de los Artículos 50 y 60 de la LAASSP;</w:t>
      </w:r>
    </w:p>
    <w:p w14:paraId="5D5D2EF8" w14:textId="77777777" w:rsidR="003C1994" w:rsidRPr="00B338F6" w:rsidRDefault="003C1994" w:rsidP="003C1994">
      <w:pPr>
        <w:widowControl/>
        <w:ind w:left="714"/>
        <w:jc w:val="both"/>
        <w:rPr>
          <w:rFonts w:ascii="Montserrat" w:hAnsi="Montserrat"/>
          <w:sz w:val="22"/>
          <w:szCs w:val="22"/>
        </w:rPr>
      </w:pPr>
    </w:p>
    <w:p w14:paraId="3DC3BE9E" w14:textId="5ADFC2D9" w:rsidR="002B2016" w:rsidRPr="00B338F6" w:rsidRDefault="002B2016" w:rsidP="00CF0DB8">
      <w:pPr>
        <w:widowControl/>
        <w:numPr>
          <w:ilvl w:val="0"/>
          <w:numId w:val="17"/>
        </w:numPr>
        <w:ind w:left="714" w:hanging="357"/>
        <w:jc w:val="both"/>
        <w:rPr>
          <w:rFonts w:ascii="Montserrat" w:hAnsi="Montserrat"/>
          <w:sz w:val="22"/>
          <w:szCs w:val="22"/>
        </w:rPr>
      </w:pPr>
      <w:r w:rsidRPr="00B338F6">
        <w:rPr>
          <w:rFonts w:ascii="Montserrat" w:hAnsi="Montserrat"/>
          <w:sz w:val="22"/>
          <w:szCs w:val="22"/>
        </w:rPr>
        <w:t>Cuando el licitante haya cometido hecho ilícito en perjuicio de Canal 22;</w:t>
      </w:r>
    </w:p>
    <w:p w14:paraId="197492EF" w14:textId="6244DD65" w:rsidR="002B2016" w:rsidRPr="00B338F6" w:rsidRDefault="002B2016" w:rsidP="00CF0DB8">
      <w:pPr>
        <w:widowControl/>
        <w:numPr>
          <w:ilvl w:val="0"/>
          <w:numId w:val="17"/>
        </w:numPr>
        <w:ind w:left="714" w:hanging="357"/>
        <w:jc w:val="both"/>
        <w:rPr>
          <w:rFonts w:ascii="Montserrat" w:hAnsi="Montserrat"/>
          <w:sz w:val="22"/>
          <w:szCs w:val="22"/>
        </w:rPr>
      </w:pPr>
      <w:r w:rsidRPr="00B338F6">
        <w:rPr>
          <w:rFonts w:ascii="Montserrat" w:hAnsi="Montserrat"/>
          <w:sz w:val="22"/>
          <w:szCs w:val="22"/>
        </w:rPr>
        <w:t>Cuando el licitante presente varias proposiciones bajo el mismo nombre;</w:t>
      </w:r>
    </w:p>
    <w:p w14:paraId="2835A501" w14:textId="366A72ED" w:rsidR="002B2016" w:rsidRPr="00B338F6" w:rsidRDefault="002B2016" w:rsidP="00CF0DB8">
      <w:pPr>
        <w:widowControl/>
        <w:numPr>
          <w:ilvl w:val="0"/>
          <w:numId w:val="17"/>
        </w:numPr>
        <w:jc w:val="both"/>
        <w:rPr>
          <w:rFonts w:ascii="Montserrat" w:hAnsi="Montserrat"/>
          <w:sz w:val="22"/>
          <w:szCs w:val="22"/>
        </w:rPr>
      </w:pPr>
      <w:r w:rsidRPr="00B338F6">
        <w:rPr>
          <w:rFonts w:ascii="Montserrat" w:hAnsi="Montserrat"/>
          <w:sz w:val="22"/>
          <w:szCs w:val="22"/>
        </w:rPr>
        <w:t>Cuando se acredite la insolvencia de las proposiciones presentadas, o bien presenten una desproporción significativa con respecto de los precios que prevalezcan en el medio</w:t>
      </w:r>
      <w:r w:rsidR="003C1994" w:rsidRPr="00B338F6">
        <w:rPr>
          <w:rFonts w:ascii="Montserrat" w:hAnsi="Montserrat"/>
          <w:sz w:val="22"/>
          <w:szCs w:val="22"/>
        </w:rPr>
        <w:t>.</w:t>
      </w:r>
    </w:p>
    <w:p w14:paraId="2D07EA76" w14:textId="7C91AA50" w:rsidR="002B2016" w:rsidRPr="00B338F6" w:rsidRDefault="002B2016" w:rsidP="00CF0DB8">
      <w:pPr>
        <w:widowControl/>
        <w:numPr>
          <w:ilvl w:val="0"/>
          <w:numId w:val="17"/>
        </w:numPr>
        <w:jc w:val="both"/>
        <w:rPr>
          <w:rFonts w:ascii="Montserrat" w:hAnsi="Montserrat"/>
          <w:sz w:val="22"/>
          <w:szCs w:val="22"/>
        </w:rPr>
      </w:pPr>
      <w:r w:rsidRPr="00B338F6">
        <w:rPr>
          <w:rFonts w:ascii="Montserrat" w:eastAsia="Arial" w:hAnsi="Montserrat" w:cs="Arial"/>
          <w:sz w:val="22"/>
          <w:szCs w:val="22"/>
        </w:rPr>
        <w:t xml:space="preserve">Cuando las proposiciones presentadas por los licitantes, no se firmen electrónicamente </w:t>
      </w:r>
      <w:r w:rsidRPr="00B338F6">
        <w:rPr>
          <w:rFonts w:ascii="Montserrat" w:eastAsia="Arial" w:hAnsi="Montserrat" w:cs="Arial"/>
          <w:b/>
          <w:sz w:val="22"/>
          <w:szCs w:val="22"/>
        </w:rPr>
        <w:t>con un archivo digital válido</w:t>
      </w:r>
      <w:r w:rsidRPr="00B338F6">
        <w:rPr>
          <w:rFonts w:ascii="Montserrat" w:eastAsia="Arial" w:hAnsi="Montserrat" w:cs="Arial"/>
          <w:sz w:val="22"/>
          <w:szCs w:val="22"/>
        </w:rPr>
        <w:t>, de conformidad con lo estipulado en el numeral 16 del Acuerdo por el que se establecen las disposiciones que se deberán observar para la utilización del Sistema Electrónico de Información Pública Gubernamental, denominado CompraNet, publicado en el D.O.F., de fecha 28 de junio del año 2011.</w:t>
      </w:r>
    </w:p>
    <w:p w14:paraId="23BA7534" w14:textId="05EFE00C" w:rsidR="00B50173" w:rsidRPr="00B338F6" w:rsidRDefault="00B50173" w:rsidP="00CF0DB8">
      <w:pPr>
        <w:widowControl/>
        <w:numPr>
          <w:ilvl w:val="0"/>
          <w:numId w:val="17"/>
        </w:numPr>
        <w:jc w:val="both"/>
        <w:rPr>
          <w:rFonts w:ascii="Montserrat" w:hAnsi="Montserrat"/>
          <w:sz w:val="22"/>
          <w:szCs w:val="22"/>
        </w:rPr>
      </w:pPr>
      <w:r w:rsidRPr="00B338F6">
        <w:rPr>
          <w:rFonts w:ascii="Montserrat" w:eastAsia="Arial" w:hAnsi="Montserrat" w:cs="Arial"/>
          <w:sz w:val="22"/>
          <w:szCs w:val="22"/>
        </w:rPr>
        <w:t xml:space="preserve">Cuando la </w:t>
      </w:r>
      <w:r w:rsidRPr="00B338F6">
        <w:rPr>
          <w:rFonts w:ascii="Montserrat" w:hAnsi="Montserrat"/>
          <w:sz w:val="22"/>
          <w:szCs w:val="22"/>
        </w:rPr>
        <w:t>totalidad de las hojas de los documentos que integran la propuesta, carecen de folio, la propuesta será desechada</w:t>
      </w:r>
      <w:r w:rsidR="00373CDD" w:rsidRPr="00B338F6">
        <w:rPr>
          <w:rFonts w:ascii="Montserrat" w:hAnsi="Montserrat"/>
          <w:sz w:val="22"/>
          <w:szCs w:val="22"/>
        </w:rPr>
        <w:t>.</w:t>
      </w:r>
    </w:p>
    <w:p w14:paraId="432F188B" w14:textId="11F51C91" w:rsidR="002B2016" w:rsidRPr="00B338F6" w:rsidRDefault="002B2016" w:rsidP="00CF0DB8">
      <w:pPr>
        <w:widowControl/>
        <w:numPr>
          <w:ilvl w:val="0"/>
          <w:numId w:val="17"/>
        </w:numPr>
        <w:jc w:val="both"/>
        <w:rPr>
          <w:rFonts w:ascii="Montserrat" w:hAnsi="Montserrat"/>
          <w:sz w:val="22"/>
          <w:szCs w:val="22"/>
        </w:rPr>
      </w:pPr>
      <w:r w:rsidRPr="00B338F6">
        <w:rPr>
          <w:rFonts w:ascii="Montserrat" w:hAnsi="Montserrat"/>
          <w:sz w:val="22"/>
          <w:szCs w:val="22"/>
        </w:rPr>
        <w:t>Cualquier otra violación a las disposiciones de la LAASSP y de su Reglamento, así como las demás disposiciones aplicables.</w:t>
      </w:r>
    </w:p>
    <w:p w14:paraId="03559476" w14:textId="77777777" w:rsidR="003C1994" w:rsidRPr="00B338F6" w:rsidRDefault="003C1994" w:rsidP="003C1994">
      <w:pPr>
        <w:widowControl/>
        <w:jc w:val="both"/>
        <w:rPr>
          <w:rFonts w:ascii="Montserrat" w:hAnsi="Montserrat"/>
          <w:sz w:val="22"/>
          <w:szCs w:val="22"/>
        </w:rPr>
      </w:pPr>
    </w:p>
    <w:p w14:paraId="00CD5F5F" w14:textId="300AF0CE" w:rsidR="002B2016" w:rsidRPr="00B338F6" w:rsidRDefault="002B2016" w:rsidP="00CF0DB8">
      <w:pPr>
        <w:ind w:left="567"/>
        <w:jc w:val="both"/>
        <w:rPr>
          <w:rFonts w:ascii="Montserrat" w:hAnsi="Montserrat"/>
          <w:sz w:val="22"/>
          <w:szCs w:val="22"/>
        </w:rPr>
      </w:pPr>
      <w:r w:rsidRPr="00B338F6">
        <w:rPr>
          <w:rFonts w:ascii="Montserrat" w:hAnsi="Montserrat"/>
          <w:sz w:val="22"/>
          <w:szCs w:val="22"/>
        </w:rPr>
        <w:t>Para estos casos, se asentarán las observaciones que correspondan en las actas respectivas.</w:t>
      </w:r>
    </w:p>
    <w:p w14:paraId="2EC4E6F4" w14:textId="77777777" w:rsidR="003C1994" w:rsidRPr="00B338F6" w:rsidRDefault="003C1994" w:rsidP="00CF0DB8">
      <w:pPr>
        <w:ind w:left="567"/>
        <w:jc w:val="both"/>
        <w:rPr>
          <w:rFonts w:ascii="Montserrat" w:hAnsi="Montserrat"/>
          <w:sz w:val="22"/>
          <w:szCs w:val="22"/>
        </w:rPr>
      </w:pPr>
    </w:p>
    <w:p w14:paraId="61D06EF1" w14:textId="52DCE97E" w:rsidR="002B2016" w:rsidRPr="00B338F6" w:rsidRDefault="002B2016" w:rsidP="00CF0DB8">
      <w:pPr>
        <w:ind w:left="567"/>
        <w:jc w:val="both"/>
        <w:rPr>
          <w:rFonts w:ascii="Montserrat" w:hAnsi="Montserrat"/>
          <w:sz w:val="22"/>
          <w:szCs w:val="22"/>
        </w:rPr>
      </w:pPr>
      <w:r w:rsidRPr="00B338F6">
        <w:rPr>
          <w:rFonts w:ascii="Montserrat" w:hAnsi="Montserrat"/>
          <w:sz w:val="22"/>
          <w:szCs w:val="22"/>
        </w:rPr>
        <w:t>No será motivo de descalificación de la propuesta, el que un licitante no cumpla con algún requisito cuyo incumplimiento por sí mismo, no afecte la solvencia de dicha propuesta.</w:t>
      </w:r>
    </w:p>
    <w:p w14:paraId="7FF67238" w14:textId="77777777" w:rsidR="003C1994" w:rsidRPr="00B338F6" w:rsidRDefault="003C1994" w:rsidP="00CF0DB8">
      <w:pPr>
        <w:ind w:left="567"/>
        <w:jc w:val="both"/>
        <w:rPr>
          <w:rFonts w:ascii="Montserrat" w:hAnsi="Montserrat"/>
          <w:sz w:val="22"/>
          <w:szCs w:val="22"/>
        </w:rPr>
      </w:pPr>
    </w:p>
    <w:p w14:paraId="004C53E4" w14:textId="531CDFC2" w:rsidR="00511A2C" w:rsidRPr="00B338F6" w:rsidRDefault="006E0C15" w:rsidP="00CF0DB8">
      <w:pPr>
        <w:jc w:val="both"/>
        <w:rPr>
          <w:rFonts w:ascii="Montserrat" w:hAnsi="Montserrat"/>
          <w:b/>
          <w:sz w:val="22"/>
          <w:szCs w:val="22"/>
        </w:rPr>
      </w:pPr>
      <w:r w:rsidRPr="00B338F6">
        <w:rPr>
          <w:rFonts w:ascii="Montserrat" w:hAnsi="Montserrat"/>
          <w:b/>
          <w:sz w:val="22"/>
          <w:szCs w:val="22"/>
        </w:rPr>
        <w:t>5.2</w:t>
      </w:r>
      <w:r w:rsidRPr="00B338F6">
        <w:rPr>
          <w:rFonts w:ascii="Montserrat" w:hAnsi="Montserrat"/>
          <w:b/>
          <w:sz w:val="22"/>
          <w:szCs w:val="22"/>
        </w:rPr>
        <w:tab/>
        <w:t>DE LA CANCELACIÓN</w:t>
      </w:r>
    </w:p>
    <w:p w14:paraId="0B3B03CF" w14:textId="2C88BA51" w:rsidR="00511A2C" w:rsidRPr="00B338F6" w:rsidRDefault="00511A2C" w:rsidP="00CF0DB8">
      <w:pPr>
        <w:widowControl/>
        <w:ind w:left="567" w:hanging="567"/>
        <w:jc w:val="both"/>
        <w:rPr>
          <w:rFonts w:ascii="Montserrat" w:hAnsi="Montserrat"/>
          <w:sz w:val="22"/>
          <w:szCs w:val="22"/>
        </w:rPr>
      </w:pPr>
      <w:r w:rsidRPr="00B338F6">
        <w:rPr>
          <w:rFonts w:ascii="Montserrat" w:hAnsi="Montserrat"/>
          <w:sz w:val="22"/>
          <w:szCs w:val="22"/>
        </w:rPr>
        <w:tab/>
      </w:r>
      <w:r w:rsidR="00B72E68" w:rsidRPr="00B338F6">
        <w:rPr>
          <w:rFonts w:ascii="Montserrat" w:hAnsi="Montserrat"/>
          <w:sz w:val="22"/>
          <w:szCs w:val="22"/>
        </w:rPr>
        <w:t>S</w:t>
      </w:r>
      <w:r w:rsidRPr="00B338F6">
        <w:rPr>
          <w:rFonts w:ascii="Montserrat" w:hAnsi="Montserrat"/>
          <w:sz w:val="22"/>
          <w:szCs w:val="22"/>
        </w:rPr>
        <w:t>e podrá cancelar una Invitación</w:t>
      </w:r>
      <w:r w:rsidR="00B72E68" w:rsidRPr="00B338F6">
        <w:rPr>
          <w:rFonts w:ascii="Montserrat" w:hAnsi="Montserrat"/>
          <w:sz w:val="22"/>
          <w:szCs w:val="22"/>
        </w:rPr>
        <w:t>,</w:t>
      </w:r>
      <w:r w:rsidRPr="00B338F6">
        <w:rPr>
          <w:rFonts w:ascii="Montserrat" w:hAnsi="Montserrat"/>
          <w:sz w:val="22"/>
          <w:szCs w:val="22"/>
        </w:rPr>
        <w:t xml:space="preserve"> </w:t>
      </w:r>
      <w:r w:rsidR="00B72E68" w:rsidRPr="00B338F6">
        <w:rPr>
          <w:rFonts w:ascii="Montserrat" w:hAnsi="Montserrat"/>
          <w:sz w:val="22"/>
          <w:szCs w:val="22"/>
        </w:rPr>
        <w:t xml:space="preserve">partidas o conceptos incluidos en estas </w:t>
      </w:r>
      <w:r w:rsidRPr="00B338F6">
        <w:rPr>
          <w:rFonts w:ascii="Montserrat" w:hAnsi="Montserrat"/>
          <w:sz w:val="22"/>
          <w:szCs w:val="22"/>
        </w:rPr>
        <w:t>en los siguientes casos:</w:t>
      </w:r>
    </w:p>
    <w:p w14:paraId="14608587" w14:textId="77777777" w:rsidR="003C1994" w:rsidRPr="00B338F6" w:rsidRDefault="003C1994" w:rsidP="00CF0DB8">
      <w:pPr>
        <w:widowControl/>
        <w:ind w:left="567" w:hanging="567"/>
        <w:jc w:val="both"/>
        <w:rPr>
          <w:rFonts w:ascii="Montserrat" w:hAnsi="Montserrat"/>
          <w:sz w:val="22"/>
          <w:szCs w:val="22"/>
        </w:rPr>
      </w:pPr>
    </w:p>
    <w:p w14:paraId="720DD598" w14:textId="77777777" w:rsidR="00B72E68" w:rsidRPr="00B338F6" w:rsidRDefault="00511A2C" w:rsidP="00CF0DB8">
      <w:pPr>
        <w:widowControl/>
        <w:ind w:left="703" w:hanging="142"/>
        <w:jc w:val="both"/>
        <w:rPr>
          <w:rFonts w:ascii="Montserrat" w:hAnsi="Montserrat"/>
          <w:sz w:val="22"/>
          <w:szCs w:val="22"/>
        </w:rPr>
      </w:pPr>
      <w:r w:rsidRPr="00B338F6">
        <w:rPr>
          <w:rFonts w:ascii="Montserrat" w:hAnsi="Montserrat"/>
          <w:sz w:val="22"/>
          <w:szCs w:val="22"/>
        </w:rPr>
        <w:t>-</w:t>
      </w:r>
      <w:r w:rsidRPr="00B338F6">
        <w:rPr>
          <w:rFonts w:ascii="Montserrat" w:hAnsi="Montserrat"/>
          <w:sz w:val="22"/>
          <w:szCs w:val="22"/>
        </w:rPr>
        <w:tab/>
        <w:t>En caso fortuito</w:t>
      </w:r>
    </w:p>
    <w:p w14:paraId="17C815AF" w14:textId="77777777" w:rsidR="00511A2C" w:rsidRPr="00B338F6" w:rsidRDefault="00B72E68" w:rsidP="00CF0DB8">
      <w:pPr>
        <w:widowControl/>
        <w:ind w:left="703" w:hanging="142"/>
        <w:jc w:val="both"/>
        <w:rPr>
          <w:rFonts w:ascii="Montserrat" w:hAnsi="Montserrat"/>
          <w:sz w:val="22"/>
          <w:szCs w:val="22"/>
        </w:rPr>
      </w:pPr>
      <w:r w:rsidRPr="00B338F6">
        <w:rPr>
          <w:rFonts w:ascii="Montserrat" w:hAnsi="Montserrat"/>
          <w:sz w:val="22"/>
          <w:szCs w:val="22"/>
        </w:rPr>
        <w:t>-</w:t>
      </w:r>
      <w:r w:rsidR="00511A2C" w:rsidRPr="00B338F6">
        <w:rPr>
          <w:rFonts w:ascii="Montserrat" w:hAnsi="Montserrat"/>
          <w:sz w:val="22"/>
          <w:szCs w:val="22"/>
        </w:rPr>
        <w:t xml:space="preserve"> </w:t>
      </w:r>
      <w:r w:rsidRPr="00B338F6">
        <w:rPr>
          <w:rFonts w:ascii="Montserrat" w:hAnsi="Montserrat"/>
          <w:sz w:val="22"/>
          <w:szCs w:val="22"/>
        </w:rPr>
        <w:t>F</w:t>
      </w:r>
      <w:r w:rsidR="00511A2C" w:rsidRPr="00B338F6">
        <w:rPr>
          <w:rFonts w:ascii="Montserrat" w:hAnsi="Montserrat"/>
          <w:sz w:val="22"/>
          <w:szCs w:val="22"/>
        </w:rPr>
        <w:t>uerza mayor.</w:t>
      </w:r>
    </w:p>
    <w:p w14:paraId="5764777A" w14:textId="77777777" w:rsidR="003C1994" w:rsidRPr="00B338F6" w:rsidRDefault="003C1994" w:rsidP="00CF0DB8">
      <w:pPr>
        <w:widowControl/>
        <w:ind w:left="703" w:hanging="142"/>
        <w:jc w:val="both"/>
        <w:rPr>
          <w:rFonts w:ascii="Montserrat" w:hAnsi="Montserrat"/>
          <w:sz w:val="22"/>
          <w:szCs w:val="22"/>
        </w:rPr>
      </w:pPr>
    </w:p>
    <w:p w14:paraId="71F48D4C" w14:textId="44486D92" w:rsidR="00511A2C" w:rsidRPr="00B338F6" w:rsidRDefault="00B72E68" w:rsidP="003C1994">
      <w:pPr>
        <w:widowControl/>
        <w:ind w:left="567" w:firstLine="6"/>
        <w:jc w:val="both"/>
        <w:rPr>
          <w:rFonts w:ascii="Montserrat" w:hAnsi="Montserrat"/>
          <w:sz w:val="22"/>
          <w:szCs w:val="22"/>
        </w:rPr>
      </w:pPr>
      <w:r w:rsidRPr="00B338F6">
        <w:rPr>
          <w:rFonts w:ascii="Montserrat" w:hAnsi="Montserrat"/>
          <w:sz w:val="22"/>
          <w:szCs w:val="22"/>
        </w:rPr>
        <w:t xml:space="preserve">Si </w:t>
      </w:r>
      <w:r w:rsidR="00511A2C" w:rsidRPr="00B338F6">
        <w:rPr>
          <w:rFonts w:ascii="Montserrat" w:hAnsi="Montserrat"/>
          <w:sz w:val="22"/>
          <w:szCs w:val="22"/>
        </w:rPr>
        <w:t>exist</w:t>
      </w:r>
      <w:r w:rsidRPr="00B338F6">
        <w:rPr>
          <w:rFonts w:ascii="Montserrat" w:hAnsi="Montserrat"/>
          <w:sz w:val="22"/>
          <w:szCs w:val="22"/>
        </w:rPr>
        <w:t>e</w:t>
      </w:r>
      <w:r w:rsidR="00511A2C" w:rsidRPr="00B338F6">
        <w:rPr>
          <w:rFonts w:ascii="Montserrat" w:hAnsi="Montserrat"/>
          <w:sz w:val="22"/>
          <w:szCs w:val="22"/>
        </w:rPr>
        <w:t>n circunstancias justificadas que extin</w:t>
      </w:r>
      <w:r w:rsidRPr="00B338F6">
        <w:rPr>
          <w:rFonts w:ascii="Montserrat" w:hAnsi="Montserrat"/>
          <w:sz w:val="22"/>
          <w:szCs w:val="22"/>
        </w:rPr>
        <w:t>gan</w:t>
      </w:r>
      <w:r w:rsidR="00511A2C" w:rsidRPr="00B338F6">
        <w:rPr>
          <w:rFonts w:ascii="Montserrat" w:hAnsi="Montserrat"/>
          <w:sz w:val="22"/>
          <w:szCs w:val="22"/>
        </w:rPr>
        <w:t xml:space="preserve"> la necesidad para </w:t>
      </w:r>
      <w:r w:rsidRPr="00B338F6">
        <w:rPr>
          <w:rFonts w:ascii="Montserrat" w:hAnsi="Montserrat"/>
          <w:sz w:val="22"/>
          <w:szCs w:val="22"/>
        </w:rPr>
        <w:t>adquirir los bienes, arrendamientos o</w:t>
      </w:r>
      <w:r w:rsidR="00511A2C" w:rsidRPr="00B338F6">
        <w:rPr>
          <w:rFonts w:ascii="Montserrat" w:hAnsi="Montserrat"/>
          <w:sz w:val="22"/>
          <w:szCs w:val="22"/>
        </w:rPr>
        <w:t xml:space="preserve"> servicio</w:t>
      </w:r>
      <w:r w:rsidRPr="00B338F6">
        <w:rPr>
          <w:rFonts w:ascii="Montserrat" w:hAnsi="Montserrat"/>
          <w:sz w:val="22"/>
          <w:szCs w:val="22"/>
        </w:rPr>
        <w:t>s</w:t>
      </w:r>
      <w:r w:rsidR="00511A2C" w:rsidRPr="00B338F6">
        <w:rPr>
          <w:rFonts w:ascii="Montserrat" w:hAnsi="Montserrat"/>
          <w:sz w:val="22"/>
          <w:szCs w:val="22"/>
        </w:rPr>
        <w:t xml:space="preserve">, </w:t>
      </w:r>
      <w:r w:rsidRPr="00B338F6">
        <w:rPr>
          <w:rFonts w:ascii="Montserrat" w:hAnsi="Montserrat"/>
          <w:sz w:val="22"/>
          <w:szCs w:val="22"/>
        </w:rPr>
        <w:t xml:space="preserve">o, </w:t>
      </w:r>
      <w:proofErr w:type="gramStart"/>
      <w:r w:rsidR="00511A2C" w:rsidRPr="00B338F6">
        <w:rPr>
          <w:rFonts w:ascii="Montserrat" w:hAnsi="Montserrat"/>
          <w:sz w:val="22"/>
          <w:szCs w:val="22"/>
        </w:rPr>
        <w:t>que</w:t>
      </w:r>
      <w:proofErr w:type="gramEnd"/>
      <w:r w:rsidR="00511A2C" w:rsidRPr="00B338F6">
        <w:rPr>
          <w:rFonts w:ascii="Montserrat" w:hAnsi="Montserrat"/>
          <w:sz w:val="22"/>
          <w:szCs w:val="22"/>
        </w:rPr>
        <w:t xml:space="preserve"> de continuar</w:t>
      </w:r>
      <w:r w:rsidRPr="00B338F6">
        <w:rPr>
          <w:rFonts w:ascii="Montserrat" w:hAnsi="Montserrat"/>
          <w:sz w:val="22"/>
          <w:szCs w:val="22"/>
        </w:rPr>
        <w:t>se</w:t>
      </w:r>
      <w:r w:rsidR="00511A2C" w:rsidRPr="00B338F6">
        <w:rPr>
          <w:rFonts w:ascii="Montserrat" w:hAnsi="Montserrat"/>
          <w:sz w:val="22"/>
          <w:szCs w:val="22"/>
        </w:rPr>
        <w:t xml:space="preserve"> con el procedimiento de contratación, se pudiera </w:t>
      </w:r>
      <w:r w:rsidRPr="00B338F6">
        <w:rPr>
          <w:rFonts w:ascii="Montserrat" w:hAnsi="Montserrat"/>
          <w:sz w:val="22"/>
          <w:szCs w:val="22"/>
        </w:rPr>
        <w:t xml:space="preserve">causar </w:t>
      </w:r>
      <w:r w:rsidR="00511A2C" w:rsidRPr="00B338F6">
        <w:rPr>
          <w:rFonts w:ascii="Montserrat" w:hAnsi="Montserrat"/>
          <w:sz w:val="22"/>
          <w:szCs w:val="22"/>
        </w:rPr>
        <w:t>un daño o perjuicio a Canal 22.</w:t>
      </w:r>
    </w:p>
    <w:p w14:paraId="4DDD9BB0" w14:textId="337F2E55" w:rsidR="00511A2C" w:rsidRPr="00B338F6" w:rsidRDefault="00511A2C" w:rsidP="00CF0DB8">
      <w:pPr>
        <w:widowControl/>
        <w:ind w:left="567"/>
        <w:jc w:val="both"/>
        <w:rPr>
          <w:rFonts w:ascii="Montserrat" w:hAnsi="Montserrat"/>
          <w:sz w:val="22"/>
          <w:szCs w:val="22"/>
        </w:rPr>
      </w:pPr>
      <w:r w:rsidRPr="00B338F6">
        <w:rPr>
          <w:rFonts w:ascii="Montserrat" w:hAnsi="Montserrat"/>
          <w:sz w:val="22"/>
          <w:szCs w:val="22"/>
        </w:rPr>
        <w:t>Las demás establecidas por el Artículo 38 de la L</w:t>
      </w:r>
      <w:r w:rsidR="00B72E68" w:rsidRPr="00B338F6">
        <w:rPr>
          <w:rFonts w:ascii="Montserrat" w:hAnsi="Montserrat"/>
          <w:sz w:val="22"/>
          <w:szCs w:val="22"/>
        </w:rPr>
        <w:t>AASSP</w:t>
      </w:r>
      <w:r w:rsidRPr="00B338F6">
        <w:rPr>
          <w:rFonts w:ascii="Montserrat" w:hAnsi="Montserrat"/>
          <w:sz w:val="22"/>
          <w:szCs w:val="22"/>
        </w:rPr>
        <w:t>.</w:t>
      </w:r>
    </w:p>
    <w:p w14:paraId="31214FCB" w14:textId="58A3B6E3" w:rsidR="003C1994" w:rsidRPr="00B338F6" w:rsidRDefault="003C1994" w:rsidP="00CF0DB8">
      <w:pPr>
        <w:widowControl/>
        <w:ind w:left="567"/>
        <w:jc w:val="both"/>
        <w:rPr>
          <w:rFonts w:ascii="Montserrat" w:hAnsi="Montserrat"/>
          <w:sz w:val="22"/>
          <w:szCs w:val="22"/>
        </w:rPr>
      </w:pPr>
    </w:p>
    <w:p w14:paraId="2EAA07D4" w14:textId="65FEDB36" w:rsidR="00511A2C" w:rsidRPr="00B338F6" w:rsidRDefault="00511A2C" w:rsidP="00CF0DB8">
      <w:pPr>
        <w:widowControl/>
        <w:ind w:left="567" w:hanging="567"/>
        <w:jc w:val="both"/>
        <w:rPr>
          <w:rFonts w:ascii="Montserrat" w:hAnsi="Montserrat"/>
          <w:b/>
          <w:sz w:val="22"/>
          <w:szCs w:val="22"/>
        </w:rPr>
      </w:pPr>
      <w:r w:rsidRPr="00B338F6">
        <w:rPr>
          <w:rFonts w:ascii="Montserrat" w:hAnsi="Montserrat"/>
          <w:b/>
          <w:sz w:val="22"/>
          <w:szCs w:val="22"/>
        </w:rPr>
        <w:t>5.3</w:t>
      </w:r>
      <w:r w:rsidRPr="00B338F6">
        <w:rPr>
          <w:rFonts w:ascii="Montserrat" w:hAnsi="Montserrat"/>
          <w:b/>
          <w:sz w:val="22"/>
          <w:szCs w:val="22"/>
        </w:rPr>
        <w:tab/>
        <w:t>DE LA DECLARACIÓN DESIERTA</w:t>
      </w:r>
    </w:p>
    <w:p w14:paraId="7D2C96DB" w14:textId="77777777" w:rsidR="003C1994" w:rsidRPr="00B338F6" w:rsidRDefault="003C1994" w:rsidP="00CF0DB8">
      <w:pPr>
        <w:widowControl/>
        <w:ind w:left="567" w:hanging="567"/>
        <w:jc w:val="both"/>
        <w:rPr>
          <w:rFonts w:ascii="Montserrat" w:hAnsi="Montserrat"/>
          <w:b/>
          <w:sz w:val="22"/>
          <w:szCs w:val="22"/>
        </w:rPr>
      </w:pPr>
    </w:p>
    <w:p w14:paraId="4BFB189F" w14:textId="269A3671" w:rsidR="00511A2C" w:rsidRPr="00B338F6" w:rsidRDefault="00511A2C" w:rsidP="00CF0DB8">
      <w:pPr>
        <w:ind w:left="567" w:right="112"/>
        <w:jc w:val="both"/>
        <w:rPr>
          <w:rFonts w:ascii="Montserrat" w:hAnsi="Montserrat"/>
          <w:sz w:val="22"/>
          <w:szCs w:val="22"/>
        </w:rPr>
      </w:pPr>
      <w:r w:rsidRPr="00B338F6">
        <w:rPr>
          <w:rFonts w:ascii="Montserrat" w:hAnsi="Montserrat"/>
          <w:sz w:val="22"/>
          <w:szCs w:val="22"/>
        </w:rPr>
        <w:t>Con apego a lo dispuesto en el artículo 38 de la L</w:t>
      </w:r>
      <w:r w:rsidR="00B72E68" w:rsidRPr="00B338F6">
        <w:rPr>
          <w:rFonts w:ascii="Montserrat" w:hAnsi="Montserrat"/>
          <w:sz w:val="22"/>
          <w:szCs w:val="22"/>
        </w:rPr>
        <w:t>AASSP</w:t>
      </w:r>
      <w:r w:rsidRPr="00B338F6">
        <w:rPr>
          <w:rFonts w:ascii="Montserrat" w:hAnsi="Montserrat"/>
          <w:sz w:val="22"/>
          <w:szCs w:val="22"/>
        </w:rPr>
        <w:t xml:space="preserve"> y 58 de su Reglamento, se podrá declarar la Invitación desierta</w:t>
      </w:r>
      <w:r w:rsidR="00B72E68" w:rsidRPr="00B338F6">
        <w:rPr>
          <w:rFonts w:ascii="Montserrat" w:hAnsi="Montserrat"/>
          <w:sz w:val="22"/>
          <w:szCs w:val="22"/>
        </w:rPr>
        <w:t xml:space="preserve"> </w:t>
      </w:r>
      <w:r w:rsidRPr="00B338F6">
        <w:rPr>
          <w:rFonts w:ascii="Montserrat" w:hAnsi="Montserrat"/>
          <w:sz w:val="22"/>
          <w:szCs w:val="22"/>
        </w:rPr>
        <w:t xml:space="preserve">en los </w:t>
      </w:r>
      <w:r w:rsidR="006E0C15" w:rsidRPr="00B338F6">
        <w:rPr>
          <w:rFonts w:ascii="Montserrat" w:hAnsi="Montserrat"/>
          <w:sz w:val="22"/>
          <w:szCs w:val="22"/>
        </w:rPr>
        <w:t xml:space="preserve">casos </w:t>
      </w:r>
      <w:r w:rsidRPr="00B338F6">
        <w:rPr>
          <w:rFonts w:ascii="Montserrat" w:hAnsi="Montserrat"/>
          <w:sz w:val="22"/>
          <w:szCs w:val="22"/>
        </w:rPr>
        <w:t>siguientes:</w:t>
      </w:r>
    </w:p>
    <w:p w14:paraId="42FAB262" w14:textId="77777777" w:rsidR="003C1994" w:rsidRPr="00B338F6" w:rsidRDefault="003C1994" w:rsidP="00CF0DB8">
      <w:pPr>
        <w:ind w:left="567" w:right="112"/>
        <w:jc w:val="both"/>
        <w:rPr>
          <w:rFonts w:ascii="Montserrat" w:hAnsi="Montserrat"/>
          <w:sz w:val="22"/>
          <w:szCs w:val="22"/>
        </w:rPr>
      </w:pPr>
    </w:p>
    <w:p w14:paraId="7AEC65F9" w14:textId="0527428E" w:rsidR="00511A2C" w:rsidRPr="00B338F6" w:rsidRDefault="00511A2C" w:rsidP="00CF0DB8">
      <w:pPr>
        <w:widowControl/>
        <w:numPr>
          <w:ilvl w:val="0"/>
          <w:numId w:val="14"/>
        </w:numPr>
        <w:snapToGrid w:val="0"/>
        <w:ind w:left="969" w:hanging="357"/>
        <w:jc w:val="both"/>
        <w:rPr>
          <w:rFonts w:ascii="Montserrat" w:hAnsi="Montserrat"/>
          <w:sz w:val="22"/>
          <w:szCs w:val="22"/>
        </w:rPr>
      </w:pPr>
      <w:r w:rsidRPr="00B338F6">
        <w:rPr>
          <w:rFonts w:ascii="Montserrat" w:hAnsi="Montserrat"/>
          <w:sz w:val="22"/>
          <w:szCs w:val="22"/>
        </w:rPr>
        <w:t>Si no se presenta o recibe ninguna propuesta en el acto de presentación y apertura de proposiciones;</w:t>
      </w:r>
    </w:p>
    <w:p w14:paraId="4E30E939" w14:textId="76AC6BB5" w:rsidR="003C1994" w:rsidRPr="00B338F6" w:rsidRDefault="003C1994" w:rsidP="003C1994">
      <w:pPr>
        <w:widowControl/>
        <w:snapToGrid w:val="0"/>
        <w:ind w:left="969"/>
        <w:jc w:val="both"/>
        <w:rPr>
          <w:rFonts w:ascii="Montserrat" w:hAnsi="Montserrat"/>
          <w:sz w:val="22"/>
          <w:szCs w:val="22"/>
        </w:rPr>
      </w:pPr>
    </w:p>
    <w:p w14:paraId="5A10F5F8" w14:textId="4FAD04E0" w:rsidR="00511A2C" w:rsidRPr="00B338F6" w:rsidRDefault="00511A2C" w:rsidP="00CF0DB8">
      <w:pPr>
        <w:widowControl/>
        <w:numPr>
          <w:ilvl w:val="0"/>
          <w:numId w:val="14"/>
        </w:numPr>
        <w:snapToGrid w:val="0"/>
        <w:ind w:left="969" w:hanging="357"/>
        <w:jc w:val="both"/>
        <w:rPr>
          <w:rFonts w:ascii="Montserrat" w:hAnsi="Montserrat"/>
          <w:sz w:val="22"/>
          <w:szCs w:val="22"/>
        </w:rPr>
      </w:pPr>
      <w:r w:rsidRPr="00B338F6">
        <w:rPr>
          <w:rFonts w:ascii="Montserrat" w:hAnsi="Montserrat"/>
          <w:sz w:val="22"/>
          <w:szCs w:val="22"/>
        </w:rPr>
        <w:t xml:space="preserve">Cuando no se cuente con tres propuestas mínimas susceptibles de analizarse técnicamente, requeridas conforme al artículo 43 fracción III de la Ley; se podrá optar por declarar desierta la invitación o bien, continuar con el procedimiento y evaluar las proposiciones presentadas. En caso de que sólo </w:t>
      </w:r>
      <w:r w:rsidRPr="00B338F6">
        <w:rPr>
          <w:rFonts w:ascii="Montserrat" w:hAnsi="Montserrat"/>
          <w:sz w:val="22"/>
          <w:szCs w:val="22"/>
        </w:rPr>
        <w:lastRenderedPageBreak/>
        <w:t xml:space="preserve">se haya presentado una propuesta, Canal 22 podrá adjudicarle el contrato si considera que reúne las condiciones requeridas.  </w:t>
      </w:r>
    </w:p>
    <w:p w14:paraId="3BA0E49C" w14:textId="77777777" w:rsidR="003C1994" w:rsidRPr="00B338F6" w:rsidRDefault="003C1994" w:rsidP="003C1994">
      <w:pPr>
        <w:widowControl/>
        <w:snapToGrid w:val="0"/>
        <w:jc w:val="both"/>
        <w:rPr>
          <w:rFonts w:ascii="Montserrat" w:hAnsi="Montserrat"/>
          <w:sz w:val="22"/>
          <w:szCs w:val="22"/>
        </w:rPr>
      </w:pPr>
    </w:p>
    <w:p w14:paraId="57B91651" w14:textId="0CC63230" w:rsidR="00511A2C" w:rsidRPr="00B338F6" w:rsidRDefault="00511A2C" w:rsidP="00CF0DB8">
      <w:pPr>
        <w:widowControl/>
        <w:numPr>
          <w:ilvl w:val="0"/>
          <w:numId w:val="14"/>
        </w:numPr>
        <w:snapToGrid w:val="0"/>
        <w:ind w:left="969" w:hanging="357"/>
        <w:jc w:val="both"/>
        <w:rPr>
          <w:rFonts w:ascii="Montserrat" w:hAnsi="Montserrat"/>
          <w:sz w:val="22"/>
          <w:szCs w:val="22"/>
        </w:rPr>
      </w:pPr>
      <w:r w:rsidRPr="00B338F6">
        <w:rPr>
          <w:rFonts w:ascii="Montserrat" w:hAnsi="Montserrat"/>
          <w:sz w:val="22"/>
          <w:szCs w:val="22"/>
        </w:rPr>
        <w:t xml:space="preserve">Cuando </w:t>
      </w:r>
      <w:r w:rsidR="00B72E68" w:rsidRPr="00B338F6">
        <w:rPr>
          <w:rFonts w:ascii="Montserrat" w:hAnsi="Montserrat"/>
          <w:sz w:val="22"/>
          <w:szCs w:val="22"/>
        </w:rPr>
        <w:t xml:space="preserve">ninguna de las proposiciones presentadas reúna los requisitos de esta convocatoria; </w:t>
      </w:r>
    </w:p>
    <w:p w14:paraId="2A801E46" w14:textId="77777777" w:rsidR="003C1994" w:rsidRPr="00B338F6" w:rsidRDefault="003C1994" w:rsidP="003C1994">
      <w:pPr>
        <w:widowControl/>
        <w:snapToGrid w:val="0"/>
        <w:jc w:val="both"/>
        <w:rPr>
          <w:rFonts w:ascii="Montserrat" w:hAnsi="Montserrat"/>
          <w:sz w:val="22"/>
          <w:szCs w:val="22"/>
        </w:rPr>
      </w:pPr>
    </w:p>
    <w:p w14:paraId="7299F87D" w14:textId="405BD030" w:rsidR="00B72E68" w:rsidRPr="00B338F6" w:rsidRDefault="00B72E68" w:rsidP="00CF0DB8">
      <w:pPr>
        <w:widowControl/>
        <w:numPr>
          <w:ilvl w:val="0"/>
          <w:numId w:val="14"/>
        </w:numPr>
        <w:snapToGrid w:val="0"/>
        <w:ind w:left="969" w:hanging="357"/>
        <w:jc w:val="both"/>
        <w:rPr>
          <w:rFonts w:ascii="Montserrat" w:hAnsi="Montserrat"/>
          <w:sz w:val="22"/>
          <w:szCs w:val="22"/>
        </w:rPr>
      </w:pPr>
      <w:r w:rsidRPr="00B338F6">
        <w:rPr>
          <w:rFonts w:ascii="Montserrat" w:hAnsi="Montserrat"/>
          <w:sz w:val="22"/>
          <w:szCs w:val="22"/>
        </w:rPr>
        <w:t xml:space="preserve">Cuando derivado de la investigación de mercado realizada, resulta que los precios de las propuestas económicas presentadas son superiores en un 10% al precio de mercado establecido como mediana en dicha investigación, o en su defecto, el promedio de las ofertas presentadas en la </w:t>
      </w:r>
      <w:r w:rsidR="00CE576D" w:rsidRPr="00B338F6">
        <w:rPr>
          <w:rFonts w:ascii="Montserrat" w:hAnsi="Montserrat"/>
          <w:sz w:val="22"/>
          <w:szCs w:val="22"/>
        </w:rPr>
        <w:t>m</w:t>
      </w:r>
      <w:r w:rsidRPr="00B338F6">
        <w:rPr>
          <w:rFonts w:ascii="Montserrat" w:hAnsi="Montserrat"/>
          <w:sz w:val="22"/>
          <w:szCs w:val="22"/>
        </w:rPr>
        <w:t>isma invitación, que contengan las mismas características técnicas.</w:t>
      </w:r>
    </w:p>
    <w:p w14:paraId="1D4E8FBD" w14:textId="77777777" w:rsidR="003C1994" w:rsidRPr="00B338F6" w:rsidRDefault="003C1994" w:rsidP="003C1994">
      <w:pPr>
        <w:widowControl/>
        <w:snapToGrid w:val="0"/>
        <w:jc w:val="both"/>
        <w:rPr>
          <w:rFonts w:ascii="Montserrat" w:hAnsi="Montserrat"/>
          <w:sz w:val="22"/>
          <w:szCs w:val="22"/>
        </w:rPr>
      </w:pPr>
    </w:p>
    <w:p w14:paraId="25A27CC3" w14:textId="3CE79A25" w:rsidR="003C1994" w:rsidRPr="00B338F6" w:rsidRDefault="00B72E68" w:rsidP="003C1994">
      <w:pPr>
        <w:widowControl/>
        <w:snapToGrid w:val="0"/>
        <w:ind w:left="615"/>
        <w:jc w:val="both"/>
        <w:rPr>
          <w:rFonts w:ascii="Montserrat" w:hAnsi="Montserrat"/>
          <w:sz w:val="22"/>
          <w:szCs w:val="22"/>
        </w:rPr>
      </w:pPr>
      <w:r w:rsidRPr="00B338F6">
        <w:rPr>
          <w:rFonts w:ascii="Montserrat" w:hAnsi="Montserrat"/>
          <w:sz w:val="22"/>
          <w:szCs w:val="22"/>
        </w:rPr>
        <w:t>En los casos en que no existan proveedores nacionales, par</w:t>
      </w:r>
      <w:r w:rsidR="00CE576D" w:rsidRPr="00B338F6">
        <w:rPr>
          <w:rFonts w:ascii="Montserrat" w:hAnsi="Montserrat"/>
          <w:sz w:val="22"/>
          <w:szCs w:val="22"/>
        </w:rPr>
        <w:t>a</w:t>
      </w:r>
      <w:r w:rsidRPr="00B338F6">
        <w:rPr>
          <w:rFonts w:ascii="Montserrat" w:hAnsi="Montserrat"/>
          <w:sz w:val="22"/>
          <w:szCs w:val="22"/>
        </w:rPr>
        <w:t xml:space="preserve"> la adjudic</w:t>
      </w:r>
      <w:r w:rsidR="00CE576D" w:rsidRPr="00B338F6">
        <w:rPr>
          <w:rFonts w:ascii="Montserrat" w:hAnsi="Montserrat"/>
          <w:sz w:val="22"/>
          <w:szCs w:val="22"/>
        </w:rPr>
        <w:t>a</w:t>
      </w:r>
      <w:r w:rsidRPr="00B338F6">
        <w:rPr>
          <w:rFonts w:ascii="Montserrat" w:hAnsi="Montserrat"/>
          <w:sz w:val="22"/>
          <w:szCs w:val="22"/>
        </w:rPr>
        <w:t>ción de bienes, arrendamientos y servicios el porcent</w:t>
      </w:r>
      <w:r w:rsidR="00CE576D" w:rsidRPr="00B338F6">
        <w:rPr>
          <w:rFonts w:ascii="Montserrat" w:hAnsi="Montserrat"/>
          <w:sz w:val="22"/>
          <w:szCs w:val="22"/>
        </w:rPr>
        <w:t>a</w:t>
      </w:r>
      <w:r w:rsidRPr="00B338F6">
        <w:rPr>
          <w:rFonts w:ascii="Montserrat" w:hAnsi="Montserrat"/>
          <w:sz w:val="22"/>
          <w:szCs w:val="22"/>
        </w:rPr>
        <w:t>je a que se refiere el párrafo anterior será de cuando menos el 5% r</w:t>
      </w:r>
      <w:r w:rsidR="00CE576D" w:rsidRPr="00B338F6">
        <w:rPr>
          <w:rFonts w:ascii="Montserrat" w:hAnsi="Montserrat"/>
          <w:sz w:val="22"/>
          <w:szCs w:val="22"/>
        </w:rPr>
        <w:t>e</w:t>
      </w:r>
      <w:r w:rsidRPr="00B338F6">
        <w:rPr>
          <w:rFonts w:ascii="Montserrat" w:hAnsi="Montserrat"/>
          <w:sz w:val="22"/>
          <w:szCs w:val="22"/>
        </w:rPr>
        <w:t>specto del precio de mercado establecido como o mediana en la investigación de mercado realizada</w:t>
      </w:r>
      <w:r w:rsidR="00CE576D" w:rsidRPr="00B338F6">
        <w:rPr>
          <w:rFonts w:ascii="Montserrat" w:hAnsi="Montserrat"/>
          <w:sz w:val="22"/>
          <w:szCs w:val="22"/>
        </w:rPr>
        <w:t>.</w:t>
      </w:r>
    </w:p>
    <w:p w14:paraId="1C114A65" w14:textId="77777777" w:rsidR="003C1994" w:rsidRPr="00B338F6" w:rsidRDefault="003C1994" w:rsidP="003C1994">
      <w:pPr>
        <w:widowControl/>
        <w:snapToGrid w:val="0"/>
        <w:ind w:left="615"/>
        <w:jc w:val="both"/>
        <w:rPr>
          <w:rFonts w:ascii="Montserrat" w:hAnsi="Montserrat"/>
          <w:sz w:val="22"/>
          <w:szCs w:val="22"/>
        </w:rPr>
      </w:pPr>
    </w:p>
    <w:p w14:paraId="4C6618CA" w14:textId="0BBDAEC2" w:rsidR="009B169E" w:rsidRPr="00B338F6" w:rsidRDefault="00CE576D" w:rsidP="00CF0DB8">
      <w:pPr>
        <w:widowControl/>
        <w:numPr>
          <w:ilvl w:val="0"/>
          <w:numId w:val="14"/>
        </w:numPr>
        <w:snapToGrid w:val="0"/>
        <w:ind w:left="969" w:hanging="357"/>
        <w:jc w:val="both"/>
        <w:rPr>
          <w:rFonts w:ascii="Montserrat" w:hAnsi="Montserrat"/>
          <w:sz w:val="22"/>
          <w:szCs w:val="22"/>
        </w:rPr>
      </w:pPr>
      <w:r w:rsidRPr="00B338F6">
        <w:rPr>
          <w:rFonts w:ascii="Montserrat" w:hAnsi="Montserrat"/>
          <w:sz w:val="22"/>
          <w:szCs w:val="22"/>
        </w:rPr>
        <w:t>Cuando los precios ofertados no resulten aceptables para Canal 22, conforme al presupuesto autorizado para su adquisición;</w:t>
      </w:r>
    </w:p>
    <w:p w14:paraId="06E5F3B7" w14:textId="77777777" w:rsidR="003C1994" w:rsidRPr="00B338F6" w:rsidRDefault="003C1994" w:rsidP="003C1994">
      <w:pPr>
        <w:widowControl/>
        <w:snapToGrid w:val="0"/>
        <w:ind w:left="969"/>
        <w:jc w:val="both"/>
        <w:rPr>
          <w:rFonts w:ascii="Montserrat" w:hAnsi="Montserrat"/>
          <w:sz w:val="22"/>
          <w:szCs w:val="22"/>
        </w:rPr>
      </w:pPr>
    </w:p>
    <w:p w14:paraId="2E838C4C" w14:textId="3EC35F8A" w:rsidR="00511A2C" w:rsidRPr="00B338F6" w:rsidRDefault="00511A2C" w:rsidP="00CF0DB8">
      <w:pPr>
        <w:widowControl/>
        <w:numPr>
          <w:ilvl w:val="0"/>
          <w:numId w:val="14"/>
        </w:numPr>
        <w:snapToGrid w:val="0"/>
        <w:ind w:left="969" w:hanging="357"/>
        <w:jc w:val="both"/>
        <w:rPr>
          <w:rFonts w:ascii="Montserrat" w:hAnsi="Montserrat"/>
          <w:sz w:val="22"/>
          <w:szCs w:val="22"/>
        </w:rPr>
      </w:pPr>
      <w:r w:rsidRPr="00B338F6">
        <w:rPr>
          <w:rFonts w:ascii="Montserrat" w:hAnsi="Montserrat"/>
          <w:sz w:val="22"/>
          <w:szCs w:val="22"/>
        </w:rPr>
        <w:t>Si se comprueba la existencia de casos de arreglos entre los licitantes para elevar los precios de los</w:t>
      </w:r>
      <w:r w:rsidR="00CE576D" w:rsidRPr="00B338F6">
        <w:rPr>
          <w:rFonts w:ascii="Montserrat" w:hAnsi="Montserrat"/>
          <w:sz w:val="22"/>
          <w:szCs w:val="22"/>
        </w:rPr>
        <w:t xml:space="preserve"> bienes o</w:t>
      </w:r>
      <w:r w:rsidRPr="00B338F6">
        <w:rPr>
          <w:rFonts w:ascii="Montserrat" w:hAnsi="Montserrat"/>
          <w:sz w:val="22"/>
          <w:szCs w:val="22"/>
        </w:rPr>
        <w:t xml:space="preserve"> servicios</w:t>
      </w:r>
      <w:r w:rsidR="00CE576D" w:rsidRPr="00B338F6">
        <w:rPr>
          <w:rFonts w:ascii="Montserrat" w:hAnsi="Montserrat"/>
          <w:sz w:val="22"/>
          <w:szCs w:val="22"/>
        </w:rPr>
        <w:t xml:space="preserve">, </w:t>
      </w:r>
      <w:r w:rsidRPr="00B338F6">
        <w:rPr>
          <w:rFonts w:ascii="Montserrat" w:hAnsi="Montserrat"/>
          <w:sz w:val="22"/>
          <w:szCs w:val="22"/>
        </w:rPr>
        <w:t>o si se comprueba la existencia de otras irregularidades graves, siempre y cuando no quede por lo menos un licitante que no se hubiese descalificado o cuando la Secretaría de la Función Pública así lo dictamine;</w:t>
      </w:r>
    </w:p>
    <w:p w14:paraId="3D34A630" w14:textId="77777777" w:rsidR="003C1994" w:rsidRPr="00B338F6" w:rsidRDefault="003C1994" w:rsidP="00CF0DB8">
      <w:pPr>
        <w:widowControl/>
        <w:tabs>
          <w:tab w:val="left" w:pos="851"/>
        </w:tabs>
        <w:ind w:left="567"/>
        <w:jc w:val="both"/>
        <w:rPr>
          <w:rFonts w:ascii="Montserrat" w:hAnsi="Montserrat"/>
          <w:sz w:val="22"/>
          <w:szCs w:val="22"/>
        </w:rPr>
      </w:pPr>
    </w:p>
    <w:p w14:paraId="07AA1674" w14:textId="2BEFFF3E" w:rsidR="00511A2C" w:rsidRPr="00B338F6" w:rsidRDefault="00511A2C" w:rsidP="00CF0DB8">
      <w:pPr>
        <w:widowControl/>
        <w:tabs>
          <w:tab w:val="left" w:pos="851"/>
        </w:tabs>
        <w:ind w:left="567"/>
        <w:jc w:val="both"/>
        <w:rPr>
          <w:rFonts w:ascii="Montserrat" w:hAnsi="Montserrat"/>
          <w:sz w:val="22"/>
          <w:szCs w:val="22"/>
        </w:rPr>
      </w:pPr>
      <w:r w:rsidRPr="00B338F6">
        <w:rPr>
          <w:rFonts w:ascii="Montserrat" w:hAnsi="Montserrat"/>
          <w:sz w:val="22"/>
          <w:szCs w:val="22"/>
        </w:rPr>
        <w:t xml:space="preserve">Cuando la Invitación </w:t>
      </w:r>
      <w:r w:rsidR="00CE576D" w:rsidRPr="00B338F6">
        <w:rPr>
          <w:rFonts w:ascii="Montserrat" w:hAnsi="Montserrat"/>
          <w:sz w:val="22"/>
          <w:szCs w:val="22"/>
        </w:rPr>
        <w:t xml:space="preserve">o una de las partidas </w:t>
      </w:r>
      <w:r w:rsidRPr="00B338F6">
        <w:rPr>
          <w:rFonts w:ascii="Montserrat" w:hAnsi="Montserrat"/>
          <w:sz w:val="22"/>
          <w:szCs w:val="22"/>
        </w:rPr>
        <w:t xml:space="preserve">fuera declarada desierta debido a una de las situaciones indicadas en los puntos arriba descritos, Canal 22 podrá </w:t>
      </w:r>
      <w:r w:rsidR="00CE576D" w:rsidRPr="00B338F6">
        <w:rPr>
          <w:rFonts w:ascii="Montserrat" w:hAnsi="Montserrat"/>
          <w:sz w:val="22"/>
          <w:szCs w:val="22"/>
        </w:rPr>
        <w:t xml:space="preserve">optar alguno de los supuestos </w:t>
      </w:r>
      <w:r w:rsidRPr="00B338F6">
        <w:rPr>
          <w:rFonts w:ascii="Montserrat" w:hAnsi="Montserrat"/>
          <w:sz w:val="22"/>
          <w:szCs w:val="22"/>
        </w:rPr>
        <w:t>establecidos en</w:t>
      </w:r>
      <w:r w:rsidR="00CE576D" w:rsidRPr="00B338F6">
        <w:rPr>
          <w:rFonts w:ascii="Montserrat" w:hAnsi="Montserrat"/>
          <w:sz w:val="22"/>
          <w:szCs w:val="22"/>
        </w:rPr>
        <w:t xml:space="preserve"> el artículo 38 de la LAASSP.</w:t>
      </w:r>
    </w:p>
    <w:p w14:paraId="311FA8B8" w14:textId="77777777" w:rsidR="003C1994" w:rsidRPr="00B338F6" w:rsidRDefault="003C1994" w:rsidP="00CF0DB8">
      <w:pPr>
        <w:widowControl/>
        <w:tabs>
          <w:tab w:val="left" w:pos="851"/>
        </w:tabs>
        <w:ind w:left="567"/>
        <w:jc w:val="both"/>
        <w:rPr>
          <w:rFonts w:ascii="Montserrat" w:hAnsi="Montserrat"/>
          <w:sz w:val="22"/>
          <w:szCs w:val="22"/>
        </w:rPr>
      </w:pPr>
    </w:p>
    <w:p w14:paraId="232C27A0" w14:textId="2698615A" w:rsidR="00511A2C" w:rsidRPr="00B338F6" w:rsidRDefault="006E0C15" w:rsidP="00CF0DB8">
      <w:pPr>
        <w:tabs>
          <w:tab w:val="left" w:pos="570"/>
        </w:tabs>
        <w:ind w:left="573" w:hanging="573"/>
        <w:jc w:val="both"/>
        <w:rPr>
          <w:rFonts w:ascii="Montserrat" w:hAnsi="Montserrat"/>
          <w:b/>
          <w:sz w:val="22"/>
          <w:szCs w:val="22"/>
        </w:rPr>
      </w:pPr>
      <w:r w:rsidRPr="00B338F6">
        <w:rPr>
          <w:rFonts w:ascii="Montserrat" w:hAnsi="Montserrat"/>
          <w:b/>
          <w:sz w:val="22"/>
          <w:szCs w:val="22"/>
        </w:rPr>
        <w:t>5.4</w:t>
      </w:r>
      <w:r w:rsidRPr="00B338F6">
        <w:rPr>
          <w:rFonts w:ascii="Montserrat" w:hAnsi="Montserrat"/>
          <w:b/>
          <w:sz w:val="22"/>
          <w:szCs w:val="22"/>
        </w:rPr>
        <w:tab/>
        <w:t>DE LAS PRÓRROGAS</w:t>
      </w:r>
    </w:p>
    <w:p w14:paraId="3EDB909D" w14:textId="77777777" w:rsidR="003C1994" w:rsidRPr="00B338F6" w:rsidRDefault="003C1994" w:rsidP="00CF0DB8">
      <w:pPr>
        <w:tabs>
          <w:tab w:val="left" w:pos="570"/>
        </w:tabs>
        <w:ind w:left="573" w:hanging="573"/>
        <w:jc w:val="both"/>
        <w:rPr>
          <w:rFonts w:ascii="Montserrat" w:hAnsi="Montserrat"/>
          <w:b/>
          <w:sz w:val="22"/>
          <w:szCs w:val="22"/>
        </w:rPr>
      </w:pPr>
    </w:p>
    <w:p w14:paraId="3FA466B4" w14:textId="77777777" w:rsidR="003C1994" w:rsidRPr="00B338F6" w:rsidRDefault="00511A2C" w:rsidP="00CF0DB8">
      <w:pPr>
        <w:pStyle w:val="Textoindependiente"/>
        <w:ind w:firstLine="567"/>
        <w:jc w:val="left"/>
        <w:rPr>
          <w:rFonts w:ascii="Montserrat" w:hAnsi="Montserrat"/>
          <w:sz w:val="22"/>
          <w:szCs w:val="22"/>
        </w:rPr>
      </w:pPr>
      <w:r w:rsidRPr="00B338F6">
        <w:rPr>
          <w:rFonts w:ascii="Montserrat" w:hAnsi="Montserrat"/>
          <w:sz w:val="22"/>
          <w:szCs w:val="22"/>
        </w:rPr>
        <w:t>Se autorizarán prórrogas a los proveedores, en los siguientes casos:</w:t>
      </w:r>
    </w:p>
    <w:p w14:paraId="6FF8E38A" w14:textId="0847A57D" w:rsidR="00511A2C" w:rsidRPr="00B338F6" w:rsidRDefault="00511A2C" w:rsidP="00CF0DB8">
      <w:pPr>
        <w:pStyle w:val="Textoindependiente"/>
        <w:ind w:firstLine="567"/>
        <w:jc w:val="left"/>
        <w:rPr>
          <w:rFonts w:ascii="Montserrat" w:hAnsi="Montserrat"/>
          <w:sz w:val="22"/>
          <w:szCs w:val="22"/>
        </w:rPr>
      </w:pPr>
      <w:r w:rsidRPr="00B338F6">
        <w:rPr>
          <w:rFonts w:ascii="Montserrat" w:hAnsi="Montserrat"/>
          <w:sz w:val="22"/>
          <w:szCs w:val="22"/>
        </w:rPr>
        <w:t xml:space="preserve"> </w:t>
      </w:r>
    </w:p>
    <w:p w14:paraId="3A3E0ABC" w14:textId="2104ED5F" w:rsidR="00511A2C" w:rsidRPr="00B338F6" w:rsidRDefault="00511A2C" w:rsidP="00CF0DB8">
      <w:pPr>
        <w:pStyle w:val="Textoindependiente"/>
        <w:widowControl/>
        <w:numPr>
          <w:ilvl w:val="0"/>
          <w:numId w:val="15"/>
        </w:numPr>
        <w:tabs>
          <w:tab w:val="num" w:pos="1134"/>
          <w:tab w:val="num" w:pos="1254"/>
        </w:tabs>
        <w:snapToGrid w:val="0"/>
        <w:ind w:left="1134" w:hanging="567"/>
        <w:jc w:val="left"/>
        <w:rPr>
          <w:rFonts w:ascii="Montserrat" w:hAnsi="Montserrat"/>
          <w:sz w:val="22"/>
          <w:szCs w:val="22"/>
        </w:rPr>
      </w:pPr>
      <w:r w:rsidRPr="00B338F6">
        <w:rPr>
          <w:rFonts w:ascii="Montserrat" w:hAnsi="Montserrat"/>
          <w:sz w:val="22"/>
          <w:szCs w:val="22"/>
        </w:rPr>
        <w:t>Cuando los atrasos en la entrega de los bienes o servicios sean atribuibles a Canal 22</w:t>
      </w:r>
      <w:r w:rsidR="002600B1" w:rsidRPr="00B338F6">
        <w:rPr>
          <w:rFonts w:ascii="Montserrat" w:hAnsi="Montserrat"/>
          <w:sz w:val="22"/>
          <w:szCs w:val="22"/>
        </w:rPr>
        <w:t>;</w:t>
      </w:r>
      <w:r w:rsidRPr="00B338F6">
        <w:rPr>
          <w:rFonts w:ascii="Montserrat" w:hAnsi="Montserrat"/>
          <w:sz w:val="22"/>
          <w:szCs w:val="22"/>
        </w:rPr>
        <w:t xml:space="preserve"> </w:t>
      </w:r>
    </w:p>
    <w:p w14:paraId="55131127" w14:textId="77777777" w:rsidR="003C1994" w:rsidRPr="00B338F6" w:rsidRDefault="003C1994" w:rsidP="003C1994">
      <w:pPr>
        <w:pStyle w:val="Textoindependiente"/>
        <w:widowControl/>
        <w:tabs>
          <w:tab w:val="num" w:pos="1461"/>
        </w:tabs>
        <w:snapToGrid w:val="0"/>
        <w:ind w:left="1134"/>
        <w:jc w:val="left"/>
        <w:rPr>
          <w:rFonts w:ascii="Montserrat" w:hAnsi="Montserrat"/>
          <w:sz w:val="22"/>
          <w:szCs w:val="22"/>
        </w:rPr>
      </w:pPr>
    </w:p>
    <w:p w14:paraId="792EB3D2" w14:textId="49277A9A" w:rsidR="00511A2C" w:rsidRPr="00B338F6" w:rsidRDefault="00511A2C" w:rsidP="00CF0DB8">
      <w:pPr>
        <w:pStyle w:val="Textoindependiente"/>
        <w:widowControl/>
        <w:numPr>
          <w:ilvl w:val="0"/>
          <w:numId w:val="15"/>
        </w:numPr>
        <w:tabs>
          <w:tab w:val="num" w:pos="1134"/>
          <w:tab w:val="num" w:pos="1254"/>
        </w:tabs>
        <w:snapToGrid w:val="0"/>
        <w:ind w:left="1134" w:hanging="567"/>
        <w:rPr>
          <w:rFonts w:ascii="Montserrat" w:hAnsi="Montserrat"/>
          <w:sz w:val="22"/>
          <w:szCs w:val="22"/>
        </w:rPr>
      </w:pPr>
      <w:r w:rsidRPr="00B338F6">
        <w:rPr>
          <w:rFonts w:ascii="Montserrat" w:hAnsi="Montserrat"/>
          <w:sz w:val="22"/>
          <w:szCs w:val="22"/>
        </w:rPr>
        <w:t xml:space="preserve">Cuando Canal 22 retrase la formalización de los contratos o pedidos, se otorgará prórroga en un plazo equivalente al rezago en la formalización de </w:t>
      </w:r>
      <w:proofErr w:type="gramStart"/>
      <w:r w:rsidRPr="00B338F6">
        <w:rPr>
          <w:rFonts w:ascii="Montserrat" w:hAnsi="Montserrat"/>
          <w:sz w:val="22"/>
          <w:szCs w:val="22"/>
        </w:rPr>
        <w:t>los mismos</w:t>
      </w:r>
      <w:proofErr w:type="gramEnd"/>
      <w:r w:rsidR="002600B1" w:rsidRPr="00B338F6">
        <w:rPr>
          <w:rFonts w:ascii="Montserrat" w:hAnsi="Montserrat"/>
          <w:sz w:val="22"/>
          <w:szCs w:val="22"/>
        </w:rPr>
        <w:t>;</w:t>
      </w:r>
    </w:p>
    <w:p w14:paraId="0A9736A6" w14:textId="77777777" w:rsidR="003C1994" w:rsidRPr="00B338F6" w:rsidRDefault="003C1994" w:rsidP="003C1994">
      <w:pPr>
        <w:pStyle w:val="Textoindependiente"/>
        <w:widowControl/>
        <w:tabs>
          <w:tab w:val="num" w:pos="1461"/>
        </w:tabs>
        <w:snapToGrid w:val="0"/>
        <w:rPr>
          <w:rFonts w:ascii="Montserrat" w:hAnsi="Montserrat"/>
          <w:sz w:val="22"/>
          <w:szCs w:val="22"/>
        </w:rPr>
      </w:pPr>
    </w:p>
    <w:p w14:paraId="0FB58437" w14:textId="211BBB81" w:rsidR="00511A2C" w:rsidRPr="00B338F6" w:rsidRDefault="00511A2C" w:rsidP="00CF0DB8">
      <w:pPr>
        <w:pStyle w:val="Textoindependiente"/>
        <w:widowControl/>
        <w:numPr>
          <w:ilvl w:val="0"/>
          <w:numId w:val="15"/>
        </w:numPr>
        <w:tabs>
          <w:tab w:val="num" w:pos="1134"/>
          <w:tab w:val="num" w:pos="1254"/>
        </w:tabs>
        <w:snapToGrid w:val="0"/>
        <w:ind w:left="1134" w:hanging="567"/>
        <w:rPr>
          <w:rFonts w:ascii="Montserrat" w:hAnsi="Montserrat"/>
          <w:sz w:val="22"/>
          <w:szCs w:val="22"/>
        </w:rPr>
      </w:pPr>
      <w:r w:rsidRPr="00B338F6">
        <w:rPr>
          <w:rFonts w:ascii="Montserrat" w:hAnsi="Montserrat"/>
          <w:sz w:val="22"/>
          <w:szCs w:val="22"/>
        </w:rPr>
        <w:t>Cuando el proveedor notifique por escrito y antes de que concluya el plazo establecido, que la entrega se demorará debido a causas de fuerza mayor, fundamentalmente derivadas de acciones de terceros, o por causas fortuitas, debidamente justificadas y por escrito ante la entidad</w:t>
      </w:r>
      <w:r w:rsidR="003C1994" w:rsidRPr="00B338F6">
        <w:rPr>
          <w:rFonts w:ascii="Montserrat" w:hAnsi="Montserrat"/>
          <w:sz w:val="22"/>
          <w:szCs w:val="22"/>
        </w:rPr>
        <w:t>.</w:t>
      </w:r>
    </w:p>
    <w:p w14:paraId="3FF50008" w14:textId="77777777" w:rsidR="003C1994" w:rsidRPr="00B338F6" w:rsidRDefault="003C1994" w:rsidP="003C1994">
      <w:pPr>
        <w:pStyle w:val="Textoindependiente"/>
        <w:widowControl/>
        <w:tabs>
          <w:tab w:val="num" w:pos="1461"/>
        </w:tabs>
        <w:snapToGrid w:val="0"/>
        <w:rPr>
          <w:rFonts w:ascii="Montserrat" w:hAnsi="Montserrat"/>
          <w:sz w:val="22"/>
          <w:szCs w:val="22"/>
        </w:rPr>
      </w:pPr>
    </w:p>
    <w:p w14:paraId="419DEE73" w14:textId="2EC0F089" w:rsidR="00511A2C" w:rsidRPr="00B338F6" w:rsidRDefault="00511A2C" w:rsidP="00CF0DB8">
      <w:pPr>
        <w:ind w:left="567"/>
        <w:jc w:val="both"/>
        <w:rPr>
          <w:rFonts w:ascii="Montserrat" w:hAnsi="Montserrat"/>
          <w:sz w:val="22"/>
          <w:szCs w:val="22"/>
        </w:rPr>
      </w:pPr>
      <w:r w:rsidRPr="00B338F6">
        <w:rPr>
          <w:rFonts w:ascii="Montserrat" w:hAnsi="Montserrat"/>
          <w:sz w:val="22"/>
          <w:szCs w:val="22"/>
        </w:rPr>
        <w:t xml:space="preserve">Cuando el proveedor solicite prórroga en fecha posterior a la comprometida para la entrega, invariablemente se le aplicará la pena convencional establecida en el </w:t>
      </w:r>
      <w:r w:rsidRPr="00B338F6">
        <w:rPr>
          <w:rFonts w:ascii="Montserrat" w:hAnsi="Montserrat"/>
          <w:sz w:val="22"/>
          <w:szCs w:val="22"/>
        </w:rPr>
        <w:lastRenderedPageBreak/>
        <w:t xml:space="preserve">contrato o pedido, hasta el momento de su solicitud. </w:t>
      </w:r>
    </w:p>
    <w:p w14:paraId="5C0DD48A" w14:textId="77777777" w:rsidR="00594FFF" w:rsidRPr="00B338F6" w:rsidRDefault="00594FFF" w:rsidP="00CF0DB8">
      <w:pPr>
        <w:ind w:left="567"/>
        <w:jc w:val="both"/>
        <w:rPr>
          <w:rFonts w:ascii="Montserrat" w:hAnsi="Montserrat"/>
          <w:sz w:val="22"/>
          <w:szCs w:val="22"/>
        </w:rPr>
      </w:pPr>
    </w:p>
    <w:p w14:paraId="1981B99F" w14:textId="1C96F680" w:rsidR="00511A2C" w:rsidRPr="00B338F6" w:rsidRDefault="00511A2C" w:rsidP="00CF0DB8">
      <w:pPr>
        <w:tabs>
          <w:tab w:val="left" w:pos="570"/>
        </w:tabs>
        <w:ind w:left="573" w:hanging="573"/>
        <w:jc w:val="both"/>
        <w:rPr>
          <w:rFonts w:ascii="Montserrat" w:hAnsi="Montserrat"/>
          <w:b/>
          <w:sz w:val="22"/>
          <w:szCs w:val="22"/>
        </w:rPr>
      </w:pPr>
      <w:r w:rsidRPr="00B338F6">
        <w:rPr>
          <w:rFonts w:ascii="Montserrat" w:hAnsi="Montserrat"/>
          <w:b/>
          <w:sz w:val="22"/>
          <w:szCs w:val="22"/>
        </w:rPr>
        <w:t xml:space="preserve">5.5 </w:t>
      </w:r>
      <w:r w:rsidRPr="00B338F6">
        <w:rPr>
          <w:rFonts w:ascii="Montserrat" w:hAnsi="Montserrat"/>
          <w:b/>
          <w:sz w:val="22"/>
          <w:szCs w:val="22"/>
        </w:rPr>
        <w:tab/>
        <w:t>DE LA CONCILIACIÓN</w:t>
      </w:r>
    </w:p>
    <w:p w14:paraId="667B5FD1" w14:textId="77777777" w:rsidR="003C1994" w:rsidRPr="00B338F6" w:rsidRDefault="003C1994" w:rsidP="00CF0DB8">
      <w:pPr>
        <w:tabs>
          <w:tab w:val="left" w:pos="570"/>
        </w:tabs>
        <w:ind w:left="573" w:hanging="573"/>
        <w:jc w:val="both"/>
        <w:rPr>
          <w:rFonts w:ascii="Montserrat" w:hAnsi="Montserrat"/>
          <w:b/>
          <w:sz w:val="22"/>
          <w:szCs w:val="22"/>
        </w:rPr>
      </w:pPr>
    </w:p>
    <w:p w14:paraId="20BAB738" w14:textId="77777777" w:rsidR="00511A2C" w:rsidRPr="00B338F6" w:rsidRDefault="00511A2C" w:rsidP="00CF0DB8">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r w:rsidRPr="00B338F6">
        <w:rPr>
          <w:rFonts w:ascii="Montserrat" w:hAnsi="Montserrat"/>
          <w:sz w:val="22"/>
          <w:szCs w:val="22"/>
        </w:rPr>
        <w:tab/>
        <w:t>En cualquier momento Canal 22 o el (los) licitante(s) ganador(es) podrán presentar ante la Secretaría de la Función Pública solicitud de conciliación, por desavenencias derivadas del cumplimiento de los contratos o pedidos.</w:t>
      </w:r>
    </w:p>
    <w:p w14:paraId="3613AA7F" w14:textId="0D4FF1A9" w:rsidR="00511A2C" w:rsidRPr="00B338F6" w:rsidRDefault="00511A2C" w:rsidP="00CF0DB8">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r w:rsidRPr="00B338F6">
        <w:rPr>
          <w:rFonts w:ascii="Montserrat" w:hAnsi="Montserrat"/>
          <w:sz w:val="22"/>
          <w:szCs w:val="22"/>
        </w:rPr>
        <w:tab/>
        <w:t>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w:t>
      </w:r>
    </w:p>
    <w:p w14:paraId="4EF6ABB2" w14:textId="77777777" w:rsidR="003C1994" w:rsidRPr="00B338F6" w:rsidRDefault="003C1994" w:rsidP="00CF0DB8">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p>
    <w:p w14:paraId="2B80AB18" w14:textId="2617D488" w:rsidR="00511A2C" w:rsidRPr="00B338F6" w:rsidRDefault="00511A2C" w:rsidP="00CF0DB8">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r w:rsidRPr="00B338F6">
        <w:rPr>
          <w:rFonts w:ascii="Montserrat" w:hAnsi="Montserrat"/>
          <w:sz w:val="22"/>
          <w:szCs w:val="22"/>
        </w:rPr>
        <w:tab/>
        <w:t xml:space="preserve">La asistencia a la audiencia de conciliación será obligatoria para ambas partes, por lo que la inasistencia por parte del </w:t>
      </w:r>
      <w:r w:rsidR="00DC170A" w:rsidRPr="00B338F6">
        <w:rPr>
          <w:rFonts w:ascii="Montserrat" w:hAnsi="Montserrat"/>
          <w:snapToGrid/>
          <w:sz w:val="22"/>
          <w:szCs w:val="22"/>
        </w:rPr>
        <w:t xml:space="preserve">prestador de servicios </w:t>
      </w:r>
      <w:r w:rsidRPr="00B338F6">
        <w:rPr>
          <w:rFonts w:ascii="Montserrat" w:hAnsi="Montserrat"/>
          <w:sz w:val="22"/>
          <w:szCs w:val="22"/>
        </w:rPr>
        <w:t>traerá como consecuencia tener por no presentada su solicitud.</w:t>
      </w:r>
    </w:p>
    <w:p w14:paraId="7B4125B1" w14:textId="6825BA8E" w:rsidR="003C1994" w:rsidRPr="00B338F6" w:rsidRDefault="003C1994" w:rsidP="00CF0DB8">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p>
    <w:p w14:paraId="1C8C29C7" w14:textId="3E0B5723" w:rsidR="00511A2C" w:rsidRPr="00B338F6" w:rsidRDefault="00511A2C" w:rsidP="00CF0DB8">
      <w:pPr>
        <w:tabs>
          <w:tab w:val="left" w:pos="570"/>
        </w:tabs>
        <w:ind w:left="573" w:hanging="573"/>
        <w:jc w:val="both"/>
        <w:rPr>
          <w:rFonts w:ascii="Montserrat" w:hAnsi="Montserrat"/>
          <w:b/>
          <w:sz w:val="22"/>
          <w:szCs w:val="22"/>
        </w:rPr>
      </w:pPr>
      <w:r w:rsidRPr="00B338F6">
        <w:rPr>
          <w:rFonts w:ascii="Montserrat" w:hAnsi="Montserrat"/>
          <w:b/>
          <w:sz w:val="22"/>
          <w:szCs w:val="22"/>
        </w:rPr>
        <w:t>5.6</w:t>
      </w:r>
      <w:r w:rsidRPr="00B338F6">
        <w:rPr>
          <w:rFonts w:ascii="Montserrat" w:hAnsi="Montserrat"/>
          <w:b/>
          <w:sz w:val="22"/>
          <w:szCs w:val="22"/>
        </w:rPr>
        <w:tab/>
        <w:t xml:space="preserve">RESCISIÓN </w:t>
      </w:r>
      <w:r w:rsidR="00105767" w:rsidRPr="00B338F6">
        <w:rPr>
          <w:rFonts w:ascii="Montserrat" w:hAnsi="Montserrat"/>
          <w:b/>
          <w:sz w:val="22"/>
          <w:szCs w:val="22"/>
        </w:rPr>
        <w:t xml:space="preserve">Y TERMINACIÓN </w:t>
      </w:r>
      <w:r w:rsidRPr="00B338F6">
        <w:rPr>
          <w:rFonts w:ascii="Montserrat" w:hAnsi="Montserrat"/>
          <w:b/>
          <w:sz w:val="22"/>
          <w:szCs w:val="22"/>
        </w:rPr>
        <w:t>ANTICIPADA</w:t>
      </w:r>
      <w:r w:rsidR="006E0C15" w:rsidRPr="00B338F6">
        <w:rPr>
          <w:rFonts w:ascii="Montserrat" w:hAnsi="Montserrat"/>
          <w:b/>
          <w:sz w:val="22"/>
          <w:szCs w:val="22"/>
        </w:rPr>
        <w:t xml:space="preserve"> DEL CONTRATO</w:t>
      </w:r>
    </w:p>
    <w:p w14:paraId="541AAF95" w14:textId="77777777" w:rsidR="003C1994" w:rsidRPr="00B338F6" w:rsidRDefault="003C1994" w:rsidP="00CF0DB8">
      <w:pPr>
        <w:tabs>
          <w:tab w:val="left" w:pos="570"/>
        </w:tabs>
        <w:ind w:left="573" w:hanging="573"/>
        <w:jc w:val="both"/>
        <w:rPr>
          <w:rFonts w:ascii="Montserrat" w:hAnsi="Montserrat"/>
          <w:b/>
          <w:sz w:val="22"/>
          <w:szCs w:val="22"/>
        </w:rPr>
      </w:pPr>
    </w:p>
    <w:p w14:paraId="482B82BF" w14:textId="31D27126" w:rsidR="00511A2C" w:rsidRPr="00B338F6" w:rsidRDefault="00511A2C" w:rsidP="00CF0DB8">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r w:rsidRPr="00B338F6">
        <w:rPr>
          <w:rFonts w:ascii="Montserrat" w:hAnsi="Montserrat"/>
          <w:sz w:val="22"/>
          <w:szCs w:val="22"/>
        </w:rPr>
        <w:tab/>
        <w:t>Canal 22 podrá en cualquier momento iniciar el procedimiento de rescisión del contrato</w:t>
      </w:r>
      <w:r w:rsidR="008C550D" w:rsidRPr="00B338F6">
        <w:rPr>
          <w:rFonts w:ascii="Montserrat" w:hAnsi="Montserrat"/>
          <w:sz w:val="22"/>
          <w:szCs w:val="22"/>
        </w:rPr>
        <w:t xml:space="preserve"> </w:t>
      </w:r>
      <w:r w:rsidRPr="00B338F6">
        <w:rPr>
          <w:rFonts w:ascii="Montserrat" w:hAnsi="Montserrat"/>
          <w:sz w:val="22"/>
          <w:szCs w:val="22"/>
        </w:rPr>
        <w:t>derivado de</w:t>
      </w:r>
      <w:r w:rsidR="000032A5" w:rsidRPr="00B338F6">
        <w:rPr>
          <w:rFonts w:ascii="Montserrat" w:hAnsi="Montserrat"/>
          <w:sz w:val="22"/>
          <w:szCs w:val="22"/>
        </w:rPr>
        <w:t xml:space="preserve"> esta </w:t>
      </w:r>
      <w:r w:rsidRPr="00B338F6">
        <w:rPr>
          <w:rFonts w:ascii="Montserrat" w:hAnsi="Montserrat"/>
          <w:sz w:val="22"/>
          <w:szCs w:val="22"/>
        </w:rPr>
        <w:t xml:space="preserve">invitación cuando </w:t>
      </w:r>
      <w:r w:rsidR="003C1994" w:rsidRPr="00B338F6">
        <w:rPr>
          <w:rFonts w:ascii="Montserrat" w:hAnsi="Montserrat"/>
          <w:sz w:val="22"/>
          <w:szCs w:val="22"/>
        </w:rPr>
        <w:t>el licitante ganador incurra e</w:t>
      </w:r>
      <w:r w:rsidRPr="00B338F6">
        <w:rPr>
          <w:rFonts w:ascii="Montserrat" w:hAnsi="Montserrat"/>
          <w:sz w:val="22"/>
          <w:szCs w:val="22"/>
        </w:rPr>
        <w:t>n incumplimiento de sus obligaciones contractuales, de conformidad al procedimiento establecido en el artículo 54 de la L</w:t>
      </w:r>
      <w:r w:rsidR="000032A5" w:rsidRPr="00B338F6">
        <w:rPr>
          <w:rFonts w:ascii="Montserrat" w:hAnsi="Montserrat"/>
          <w:sz w:val="22"/>
          <w:szCs w:val="22"/>
        </w:rPr>
        <w:t>AASSP.</w:t>
      </w:r>
    </w:p>
    <w:p w14:paraId="4843C6DB" w14:textId="714B7D4B" w:rsidR="00511A2C" w:rsidRPr="00B338F6" w:rsidRDefault="00511A2C" w:rsidP="00CF0DB8">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rPr>
          <w:rFonts w:ascii="Montserrat" w:hAnsi="Montserrat"/>
          <w:sz w:val="22"/>
          <w:szCs w:val="22"/>
        </w:rPr>
      </w:pPr>
      <w:r w:rsidRPr="00B338F6">
        <w:rPr>
          <w:rFonts w:ascii="Montserrat" w:hAnsi="Montserrat"/>
          <w:sz w:val="22"/>
          <w:szCs w:val="22"/>
        </w:rPr>
        <w:t>Asimismo se podrá dar por terminado anticipadamente el contrato</w:t>
      </w:r>
      <w:r w:rsidR="000032A5" w:rsidRPr="00B338F6">
        <w:rPr>
          <w:rFonts w:ascii="Montserrat" w:hAnsi="Montserrat"/>
          <w:sz w:val="22"/>
          <w:szCs w:val="22"/>
        </w:rPr>
        <w:t xml:space="preserve"> </w:t>
      </w:r>
      <w:r w:rsidRPr="00B338F6">
        <w:rPr>
          <w:rFonts w:ascii="Montserrat" w:hAnsi="Montserrat"/>
          <w:sz w:val="22"/>
          <w:szCs w:val="22"/>
        </w:rPr>
        <w:t xml:space="preserve">cuando concurran razones de interés general, o bien cuando por causas justificadas se extinga la necesidad de requerir los servicios contratados originalmente,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de conformidad con lo establecido en el citado Artículo 54 </w:t>
      </w:r>
      <w:r w:rsidR="002600B1" w:rsidRPr="00B338F6">
        <w:rPr>
          <w:rFonts w:ascii="Montserrat" w:hAnsi="Montserrat"/>
          <w:sz w:val="22"/>
          <w:szCs w:val="22"/>
        </w:rPr>
        <w:t>B</w:t>
      </w:r>
      <w:r w:rsidRPr="00B338F6">
        <w:rPr>
          <w:rFonts w:ascii="Montserrat" w:hAnsi="Montserrat"/>
          <w:sz w:val="22"/>
          <w:szCs w:val="22"/>
        </w:rPr>
        <w:t>is de la L</w:t>
      </w:r>
      <w:r w:rsidR="000032A5" w:rsidRPr="00B338F6">
        <w:rPr>
          <w:rFonts w:ascii="Montserrat" w:hAnsi="Montserrat"/>
          <w:sz w:val="22"/>
          <w:szCs w:val="22"/>
        </w:rPr>
        <w:t>AASSP</w:t>
      </w:r>
      <w:r w:rsidRPr="00B338F6">
        <w:rPr>
          <w:rFonts w:ascii="Montserrat" w:hAnsi="Montserrat"/>
          <w:sz w:val="22"/>
          <w:szCs w:val="22"/>
        </w:rPr>
        <w:t>.</w:t>
      </w:r>
    </w:p>
    <w:p w14:paraId="781292D0" w14:textId="77777777" w:rsidR="003C1994" w:rsidRPr="00B338F6" w:rsidRDefault="003C1994" w:rsidP="00CF0DB8">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rPr>
          <w:rFonts w:ascii="Montserrat" w:hAnsi="Montserrat"/>
          <w:sz w:val="22"/>
          <w:szCs w:val="22"/>
        </w:rPr>
      </w:pPr>
    </w:p>
    <w:p w14:paraId="6B30A7DB" w14:textId="7B973D67" w:rsidR="00511A2C" w:rsidRPr="00B338F6" w:rsidRDefault="00511A2C" w:rsidP="00CF0DB8">
      <w:pPr>
        <w:ind w:left="567"/>
        <w:jc w:val="both"/>
        <w:rPr>
          <w:rFonts w:ascii="Montserrat" w:hAnsi="Montserrat"/>
          <w:sz w:val="22"/>
          <w:szCs w:val="22"/>
        </w:rPr>
      </w:pPr>
      <w:r w:rsidRPr="00B338F6">
        <w:rPr>
          <w:rFonts w:ascii="Montserrat" w:hAnsi="Montserrat"/>
          <w:sz w:val="22"/>
          <w:szCs w:val="22"/>
        </w:rPr>
        <w:t>También será factor de rescisión del contrato con las personas físicas o morales que hubieren proporcionado información falsa, o que hayan actuado con dolo o con mala fe, en algún proceso para la adjudicación del contrato en su celebración, durante su vigencia o bien en la presentación o desahogo de una inconformidad.</w:t>
      </w:r>
    </w:p>
    <w:p w14:paraId="741BA4C1" w14:textId="77777777" w:rsidR="003C1994" w:rsidRPr="00B338F6" w:rsidRDefault="003C1994" w:rsidP="00CF0DB8">
      <w:pPr>
        <w:ind w:left="567"/>
        <w:jc w:val="both"/>
        <w:rPr>
          <w:rFonts w:ascii="Montserrat" w:hAnsi="Montserrat"/>
          <w:sz w:val="22"/>
          <w:szCs w:val="22"/>
        </w:rPr>
      </w:pPr>
    </w:p>
    <w:p w14:paraId="44A476C4" w14:textId="638C888E" w:rsidR="00511A2C" w:rsidRPr="00B338F6" w:rsidRDefault="00511A2C" w:rsidP="00CF0DB8">
      <w:pPr>
        <w:ind w:left="567"/>
        <w:jc w:val="both"/>
        <w:rPr>
          <w:rFonts w:ascii="Montserrat" w:hAnsi="Montserrat"/>
          <w:sz w:val="22"/>
          <w:szCs w:val="22"/>
        </w:rPr>
      </w:pPr>
      <w:r w:rsidRPr="00B338F6">
        <w:rPr>
          <w:rFonts w:ascii="Montserrat" w:hAnsi="Montserrat"/>
          <w:sz w:val="22"/>
          <w:szCs w:val="22"/>
        </w:rPr>
        <w:t>Para los casos de rescisión se hará efectiva la garantía de cumplimiento del contrato</w:t>
      </w:r>
      <w:r w:rsidR="000032A5" w:rsidRPr="00B338F6">
        <w:rPr>
          <w:rFonts w:ascii="Montserrat" w:hAnsi="Montserrat"/>
          <w:sz w:val="22"/>
          <w:szCs w:val="22"/>
        </w:rPr>
        <w:t xml:space="preserve"> o pedido </w:t>
      </w:r>
      <w:r w:rsidRPr="00B338F6">
        <w:rPr>
          <w:rFonts w:ascii="Montserrat" w:hAnsi="Montserrat"/>
          <w:sz w:val="22"/>
          <w:szCs w:val="22"/>
        </w:rPr>
        <w:t>referida en esta convocatoria.</w:t>
      </w:r>
    </w:p>
    <w:p w14:paraId="215FA6F3" w14:textId="77777777" w:rsidR="003C1994" w:rsidRPr="00B338F6" w:rsidRDefault="003C1994" w:rsidP="00CF0DB8">
      <w:pPr>
        <w:ind w:left="567"/>
        <w:jc w:val="both"/>
        <w:rPr>
          <w:rFonts w:ascii="Montserrat" w:hAnsi="Montserrat"/>
          <w:sz w:val="22"/>
          <w:szCs w:val="22"/>
        </w:rPr>
      </w:pPr>
    </w:p>
    <w:p w14:paraId="19954199" w14:textId="5AA562A1" w:rsidR="00511A2C" w:rsidRPr="00B338F6" w:rsidRDefault="00511A2C" w:rsidP="00CF0DB8">
      <w:pPr>
        <w:widowControl/>
        <w:ind w:left="567" w:hanging="567"/>
        <w:jc w:val="both"/>
        <w:rPr>
          <w:rFonts w:ascii="Montserrat" w:hAnsi="Montserrat"/>
          <w:b/>
          <w:sz w:val="22"/>
          <w:szCs w:val="22"/>
        </w:rPr>
      </w:pPr>
      <w:r w:rsidRPr="00B338F6">
        <w:rPr>
          <w:rFonts w:ascii="Montserrat" w:hAnsi="Montserrat"/>
          <w:b/>
          <w:sz w:val="22"/>
          <w:szCs w:val="22"/>
        </w:rPr>
        <w:t>6.</w:t>
      </w:r>
      <w:r w:rsidRPr="00B338F6">
        <w:rPr>
          <w:rFonts w:ascii="Montserrat" w:hAnsi="Montserrat"/>
          <w:b/>
          <w:sz w:val="22"/>
          <w:szCs w:val="22"/>
        </w:rPr>
        <w:tab/>
        <w:t xml:space="preserve">DE </w:t>
      </w:r>
      <w:r w:rsidR="006E0C15" w:rsidRPr="00B338F6">
        <w:rPr>
          <w:rFonts w:ascii="Montserrat" w:hAnsi="Montserrat"/>
          <w:b/>
          <w:sz w:val="22"/>
          <w:szCs w:val="22"/>
        </w:rPr>
        <w:t>LAS INCONFORMIDADES O DENUNCIAS</w:t>
      </w:r>
    </w:p>
    <w:p w14:paraId="0E025D3B" w14:textId="6D947950" w:rsidR="00511A2C" w:rsidRPr="00B338F6" w:rsidRDefault="00511A2C" w:rsidP="00CF0DB8">
      <w:pPr>
        <w:widowControl/>
        <w:ind w:left="567"/>
        <w:jc w:val="both"/>
        <w:rPr>
          <w:rFonts w:ascii="Montserrat" w:hAnsi="Montserrat"/>
          <w:sz w:val="22"/>
          <w:szCs w:val="22"/>
        </w:rPr>
      </w:pPr>
      <w:r w:rsidRPr="00B338F6">
        <w:rPr>
          <w:rFonts w:ascii="Montserrat" w:hAnsi="Montserrat"/>
          <w:sz w:val="22"/>
          <w:szCs w:val="22"/>
        </w:rPr>
        <w:t xml:space="preserve">Se atenderán y tramitarán ante la Secretaría de la Función Pública o el Órgano Interno de Control en Televisión Metropolitana, S.A. de C.V., ubicado en el primer piso del Edificio Pedro Infante, de Atletas No. 2, Col. Country Club, </w:t>
      </w:r>
      <w:r w:rsidR="006D3617" w:rsidRPr="00B338F6">
        <w:rPr>
          <w:rFonts w:ascii="Montserrat" w:hAnsi="Montserrat"/>
          <w:sz w:val="22"/>
          <w:szCs w:val="22"/>
        </w:rPr>
        <w:t>Alcaldía</w:t>
      </w:r>
      <w:r w:rsidRPr="00B338F6">
        <w:rPr>
          <w:rFonts w:ascii="Montserrat" w:hAnsi="Montserrat"/>
          <w:sz w:val="22"/>
          <w:szCs w:val="22"/>
        </w:rPr>
        <w:t xml:space="preserve"> Coyoacán, C.P. </w:t>
      </w:r>
      <w:r w:rsidR="00613BC7" w:rsidRPr="00B338F6">
        <w:rPr>
          <w:rFonts w:ascii="Montserrat" w:hAnsi="Montserrat"/>
          <w:sz w:val="22"/>
          <w:szCs w:val="22"/>
        </w:rPr>
        <w:t>04210</w:t>
      </w:r>
      <w:r w:rsidRPr="00B338F6">
        <w:rPr>
          <w:rFonts w:ascii="Montserrat" w:hAnsi="Montserrat"/>
          <w:sz w:val="22"/>
          <w:szCs w:val="22"/>
        </w:rPr>
        <w:t>, en días hábiles de 09:00 a 15:00 horas.</w:t>
      </w:r>
    </w:p>
    <w:p w14:paraId="73FEE560" w14:textId="77777777" w:rsidR="003C1994" w:rsidRPr="00B338F6" w:rsidRDefault="003C1994" w:rsidP="00CF0DB8">
      <w:pPr>
        <w:widowControl/>
        <w:ind w:left="567"/>
        <w:jc w:val="both"/>
        <w:rPr>
          <w:rFonts w:ascii="Montserrat" w:hAnsi="Montserrat"/>
          <w:sz w:val="22"/>
          <w:szCs w:val="22"/>
        </w:rPr>
      </w:pPr>
    </w:p>
    <w:p w14:paraId="48056C2B" w14:textId="32712E65" w:rsidR="00511A2C" w:rsidRPr="00B338F6" w:rsidRDefault="00511A2C" w:rsidP="00CF0DB8">
      <w:pPr>
        <w:pStyle w:val="Textoindependiente2"/>
        <w:tabs>
          <w:tab w:val="clear" w:pos="720"/>
          <w:tab w:val="left" w:pos="567"/>
        </w:tabs>
        <w:rPr>
          <w:rFonts w:ascii="Montserrat" w:hAnsi="Montserrat"/>
          <w:b/>
          <w:szCs w:val="22"/>
          <w:lang w:val="es-ES_tradnl"/>
        </w:rPr>
      </w:pPr>
      <w:r w:rsidRPr="00B338F6">
        <w:rPr>
          <w:rFonts w:ascii="Montserrat" w:hAnsi="Montserrat"/>
          <w:b/>
          <w:szCs w:val="22"/>
          <w:lang w:val="es-ES_tradnl"/>
        </w:rPr>
        <w:t>7.</w:t>
      </w:r>
      <w:r w:rsidRPr="00B338F6">
        <w:rPr>
          <w:rFonts w:ascii="Montserrat" w:hAnsi="Montserrat"/>
          <w:b/>
          <w:szCs w:val="22"/>
          <w:lang w:val="es-ES_tradnl"/>
        </w:rPr>
        <w:tab/>
        <w:t>REQUISITOS DE LA DENUNCIA</w:t>
      </w:r>
    </w:p>
    <w:p w14:paraId="13137E3F" w14:textId="14B282B2" w:rsidR="00DC170A" w:rsidRPr="00B338F6" w:rsidRDefault="00DC170A" w:rsidP="00CF0DB8">
      <w:pPr>
        <w:pStyle w:val="Textoindependiente2"/>
        <w:tabs>
          <w:tab w:val="clear" w:pos="720"/>
          <w:tab w:val="left" w:pos="567"/>
        </w:tabs>
        <w:ind w:left="567"/>
        <w:rPr>
          <w:rFonts w:ascii="Montserrat" w:hAnsi="Montserrat"/>
          <w:szCs w:val="22"/>
          <w:lang w:val="es-ES_tradnl"/>
        </w:rPr>
      </w:pPr>
      <w:r w:rsidRPr="00B338F6">
        <w:rPr>
          <w:rFonts w:ascii="Montserrat" w:hAnsi="Montserrat"/>
          <w:szCs w:val="22"/>
          <w:lang w:val="es-ES_tradnl"/>
        </w:rPr>
        <w:t xml:space="preserve">De conformidad con lo establecido en el artículo 93 de la Ley General de Responsabilidades Administrativas, la denuncia deberá contener los datos o </w:t>
      </w:r>
      <w:r w:rsidRPr="00B338F6">
        <w:rPr>
          <w:rFonts w:ascii="Montserrat" w:hAnsi="Montserrat"/>
          <w:szCs w:val="22"/>
          <w:lang w:val="es-ES_tradnl"/>
        </w:rPr>
        <w:lastRenderedPageBreak/>
        <w:t>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2EF37AD7" w14:textId="4DBC619F" w:rsidR="003C1994" w:rsidRPr="00B338F6" w:rsidRDefault="003C1994" w:rsidP="00CF0DB8">
      <w:pPr>
        <w:pStyle w:val="Textoindependiente2"/>
        <w:tabs>
          <w:tab w:val="clear" w:pos="720"/>
          <w:tab w:val="left" w:pos="567"/>
        </w:tabs>
        <w:ind w:left="567"/>
        <w:rPr>
          <w:rFonts w:ascii="Montserrat" w:hAnsi="Montserrat"/>
          <w:szCs w:val="22"/>
          <w:lang w:val="es-ES_tradnl"/>
        </w:rPr>
      </w:pPr>
    </w:p>
    <w:p w14:paraId="6DDEFB72" w14:textId="1932B7B3" w:rsidR="00511A2C" w:rsidRPr="00B338F6" w:rsidRDefault="006E0C15" w:rsidP="00CF0DB8">
      <w:pPr>
        <w:widowControl/>
        <w:ind w:left="567" w:hanging="567"/>
        <w:jc w:val="both"/>
        <w:rPr>
          <w:rFonts w:ascii="Montserrat" w:hAnsi="Montserrat"/>
          <w:b/>
          <w:sz w:val="22"/>
          <w:szCs w:val="22"/>
        </w:rPr>
      </w:pPr>
      <w:r w:rsidRPr="00B338F6">
        <w:rPr>
          <w:rFonts w:ascii="Montserrat" w:hAnsi="Montserrat"/>
          <w:b/>
          <w:sz w:val="22"/>
          <w:szCs w:val="22"/>
        </w:rPr>
        <w:t>8.</w:t>
      </w:r>
      <w:r w:rsidRPr="00B338F6">
        <w:rPr>
          <w:rFonts w:ascii="Montserrat" w:hAnsi="Montserrat"/>
          <w:b/>
          <w:sz w:val="22"/>
          <w:szCs w:val="22"/>
        </w:rPr>
        <w:tab/>
        <w:t>SANCIONES</w:t>
      </w:r>
    </w:p>
    <w:p w14:paraId="1E6125F9" w14:textId="658FDD45" w:rsidR="00DC170A" w:rsidRPr="00B338F6" w:rsidRDefault="00DC170A" w:rsidP="00CF0DB8">
      <w:pPr>
        <w:ind w:left="567"/>
        <w:jc w:val="both"/>
        <w:rPr>
          <w:rFonts w:ascii="Montserrat" w:hAnsi="Montserrat"/>
          <w:sz w:val="22"/>
          <w:szCs w:val="22"/>
        </w:rPr>
      </w:pPr>
      <w:r w:rsidRPr="00B338F6">
        <w:rPr>
          <w:rFonts w:ascii="Montserrat" w:hAnsi="Montserrat"/>
          <w:sz w:val="22"/>
          <w:szCs w:val="22"/>
        </w:rPr>
        <w:t>Se podrán aplicar las sanciones a que se refiere el Título Quinto de la LAASSP, de conformidad a lo siguiente:</w:t>
      </w:r>
    </w:p>
    <w:p w14:paraId="5B28890A" w14:textId="77777777" w:rsidR="003C1994" w:rsidRPr="00B338F6" w:rsidRDefault="003C1994" w:rsidP="00CF0DB8">
      <w:pPr>
        <w:ind w:left="567"/>
        <w:jc w:val="both"/>
        <w:rPr>
          <w:rFonts w:ascii="Montserrat" w:hAnsi="Montserrat"/>
          <w:sz w:val="22"/>
          <w:szCs w:val="22"/>
        </w:rPr>
      </w:pPr>
    </w:p>
    <w:p w14:paraId="0FFA881E" w14:textId="3D1E30D4" w:rsidR="00DC170A" w:rsidRPr="00B338F6" w:rsidRDefault="00DC170A" w:rsidP="00CF0DB8">
      <w:pPr>
        <w:ind w:left="993" w:hanging="426"/>
        <w:jc w:val="both"/>
        <w:rPr>
          <w:rFonts w:ascii="Montserrat" w:hAnsi="Montserrat"/>
          <w:sz w:val="22"/>
          <w:szCs w:val="22"/>
        </w:rPr>
      </w:pPr>
      <w:r w:rsidRPr="00B338F6">
        <w:rPr>
          <w:rFonts w:ascii="Montserrat" w:hAnsi="Montserrat"/>
          <w:sz w:val="22"/>
          <w:szCs w:val="22"/>
        </w:rPr>
        <w:t>a)</w:t>
      </w:r>
      <w:r w:rsidRPr="00B338F6">
        <w:rPr>
          <w:rFonts w:ascii="Montserrat" w:hAnsi="Montserrat"/>
          <w:sz w:val="22"/>
          <w:szCs w:val="22"/>
        </w:rPr>
        <w:tab/>
        <w:t xml:space="preserve">Los licitantes y prestador de servicios que infrinjan las disposiciones de la Ley, previa comunicación que por escrito formule </w:t>
      </w:r>
      <w:r w:rsidRPr="00B338F6">
        <w:rPr>
          <w:rFonts w:ascii="Montserrat" w:hAnsi="Montserrat"/>
          <w:b/>
          <w:sz w:val="22"/>
          <w:szCs w:val="22"/>
        </w:rPr>
        <w:t>Canal 22</w:t>
      </w:r>
      <w:r w:rsidRPr="00B338F6">
        <w:rPr>
          <w:rFonts w:ascii="Montserrat" w:hAnsi="Montserrat"/>
          <w:sz w:val="22"/>
          <w:szCs w:val="22"/>
        </w:rPr>
        <w:t xml:space="preserve"> y desahogo del procedimiento administrativo correspondiente, serán sancionados por la Secretaría de la Función Pública con multa equivalente a la cantidad de cincuenta hasta mil Unidades de Medida y Actualización (UMA), elevado al mes, en la fecha de la infracción.</w:t>
      </w:r>
    </w:p>
    <w:p w14:paraId="4A4419F2" w14:textId="77777777" w:rsidR="003C1994" w:rsidRPr="00B338F6" w:rsidRDefault="003C1994" w:rsidP="00CF0DB8">
      <w:pPr>
        <w:ind w:left="993" w:hanging="426"/>
        <w:jc w:val="both"/>
        <w:rPr>
          <w:rFonts w:ascii="Montserrat" w:hAnsi="Montserrat"/>
          <w:sz w:val="22"/>
          <w:szCs w:val="22"/>
        </w:rPr>
      </w:pPr>
    </w:p>
    <w:p w14:paraId="1944A564" w14:textId="24C2C6D7" w:rsidR="00DC170A" w:rsidRPr="00B338F6" w:rsidRDefault="00DC170A" w:rsidP="00CF0DB8">
      <w:pPr>
        <w:ind w:left="993"/>
        <w:jc w:val="both"/>
        <w:rPr>
          <w:rFonts w:ascii="Montserrat" w:hAnsi="Montserrat"/>
          <w:noProof/>
          <w:sz w:val="22"/>
          <w:szCs w:val="22"/>
        </w:rPr>
      </w:pPr>
      <w:r w:rsidRPr="00B338F6">
        <w:rPr>
          <w:rFonts w:ascii="Montserrat" w:hAnsi="Montserrat"/>
          <w:noProof/>
          <w:sz w:val="22"/>
          <w:szCs w:val="22"/>
        </w:rPr>
        <w:t xml:space="preserve">Cuando los licitantes, injustificadamente y por causas imputables a los mismos, no formalicen los contratos o pedidos, cuyo monto no exceda de cincuenta </w:t>
      </w:r>
      <w:r w:rsidRPr="00B338F6">
        <w:rPr>
          <w:rFonts w:ascii="Montserrat" w:hAnsi="Montserrat"/>
          <w:sz w:val="22"/>
          <w:szCs w:val="22"/>
        </w:rPr>
        <w:t>Unidades de Medida y Actualización (UMA)</w:t>
      </w:r>
      <w:r w:rsidRPr="00B338F6">
        <w:rPr>
          <w:rFonts w:ascii="Montserrat" w:hAnsi="Montserrat"/>
          <w:noProof/>
          <w:sz w:val="22"/>
          <w:szCs w:val="22"/>
        </w:rPr>
        <w:t xml:space="preserve">, serán sancionados con multa equivalente a la cantidad de diez hasta cuarenta y cinco </w:t>
      </w:r>
      <w:r w:rsidRPr="00B338F6">
        <w:rPr>
          <w:rFonts w:ascii="Montserrat" w:hAnsi="Montserrat"/>
          <w:sz w:val="22"/>
          <w:szCs w:val="22"/>
        </w:rPr>
        <w:t>Unidades de Medida y Actualización (UMA),</w:t>
      </w:r>
      <w:r w:rsidRPr="00B338F6">
        <w:rPr>
          <w:rFonts w:ascii="Montserrat" w:hAnsi="Montserrat"/>
          <w:noProof/>
          <w:sz w:val="22"/>
          <w:szCs w:val="22"/>
        </w:rPr>
        <w:t xml:space="preserve"> elevado al mes, en la fecha de la infracción.</w:t>
      </w:r>
    </w:p>
    <w:p w14:paraId="5F52F0E2" w14:textId="77777777" w:rsidR="003C1994" w:rsidRPr="00B338F6" w:rsidRDefault="003C1994" w:rsidP="00CF0DB8">
      <w:pPr>
        <w:ind w:left="993"/>
        <w:jc w:val="both"/>
        <w:rPr>
          <w:rFonts w:ascii="Montserrat" w:hAnsi="Montserrat"/>
          <w:noProof/>
          <w:sz w:val="22"/>
          <w:szCs w:val="22"/>
        </w:rPr>
      </w:pPr>
    </w:p>
    <w:p w14:paraId="7989B388" w14:textId="0BF00996" w:rsidR="00DC170A" w:rsidRPr="00B338F6" w:rsidRDefault="00DC170A" w:rsidP="00CF0DB8">
      <w:pPr>
        <w:ind w:left="993" w:hanging="426"/>
        <w:jc w:val="both"/>
        <w:rPr>
          <w:rFonts w:ascii="Montserrat" w:hAnsi="Montserrat"/>
          <w:sz w:val="22"/>
          <w:szCs w:val="22"/>
        </w:rPr>
      </w:pPr>
      <w:r w:rsidRPr="00B338F6">
        <w:rPr>
          <w:rFonts w:ascii="Montserrat" w:hAnsi="Montserrat"/>
          <w:sz w:val="22"/>
          <w:szCs w:val="22"/>
        </w:rPr>
        <w:t>b)</w:t>
      </w:r>
      <w:r w:rsidRPr="00B338F6">
        <w:rPr>
          <w:rFonts w:ascii="Montserrat" w:hAnsi="Montserrat"/>
          <w:sz w:val="22"/>
          <w:szCs w:val="22"/>
        </w:rPr>
        <w:tab/>
        <w:t>La Secretaría de la Función Pública además de la sanción anterior, inhabilitará temporalmente para participar de manera directa o por interpósita persona en procedimientos de contratación o celebrar contratos o pedidos regulados por la Ley, al licitante o prestador de servicios que se ubique en alguno de los siguientes supuestos, cuando:</w:t>
      </w:r>
    </w:p>
    <w:p w14:paraId="12AC8029" w14:textId="77777777" w:rsidR="003C1994" w:rsidRPr="00B338F6" w:rsidRDefault="003C1994" w:rsidP="00CF0DB8">
      <w:pPr>
        <w:ind w:left="993" w:hanging="426"/>
        <w:jc w:val="both"/>
        <w:rPr>
          <w:rFonts w:ascii="Montserrat" w:hAnsi="Montserrat"/>
          <w:sz w:val="22"/>
          <w:szCs w:val="22"/>
        </w:rPr>
      </w:pPr>
    </w:p>
    <w:p w14:paraId="32B9702D" w14:textId="7FE4431D" w:rsidR="00DC170A" w:rsidRPr="00B338F6" w:rsidRDefault="00DC170A" w:rsidP="00CF0DB8">
      <w:pPr>
        <w:numPr>
          <w:ilvl w:val="0"/>
          <w:numId w:val="16"/>
        </w:numPr>
        <w:tabs>
          <w:tab w:val="clear" w:pos="360"/>
        </w:tabs>
        <w:ind w:left="1134" w:hanging="142"/>
        <w:jc w:val="both"/>
        <w:rPr>
          <w:rFonts w:ascii="Montserrat" w:hAnsi="Montserrat"/>
          <w:sz w:val="22"/>
          <w:szCs w:val="22"/>
        </w:rPr>
      </w:pPr>
      <w:r w:rsidRPr="00B338F6">
        <w:rPr>
          <w:rFonts w:ascii="Montserrat" w:hAnsi="Montserrat" w:cs="Arial"/>
          <w:sz w:val="22"/>
          <w:szCs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sidRPr="00B338F6">
        <w:rPr>
          <w:rFonts w:ascii="Montserrat" w:hAnsi="Montserrat"/>
          <w:sz w:val="22"/>
          <w:szCs w:val="22"/>
        </w:rPr>
        <w:t>;</w:t>
      </w:r>
    </w:p>
    <w:p w14:paraId="72EFA372" w14:textId="77777777" w:rsidR="003C1994" w:rsidRPr="00B338F6" w:rsidRDefault="003C1994" w:rsidP="003C1994">
      <w:pPr>
        <w:ind w:left="1134"/>
        <w:jc w:val="both"/>
        <w:rPr>
          <w:rFonts w:ascii="Montserrat" w:hAnsi="Montserrat"/>
          <w:sz w:val="22"/>
          <w:szCs w:val="22"/>
        </w:rPr>
      </w:pPr>
    </w:p>
    <w:p w14:paraId="0F114D49" w14:textId="507727C8" w:rsidR="00DC170A" w:rsidRPr="00B338F6" w:rsidRDefault="00DC170A" w:rsidP="00CF0DB8">
      <w:pPr>
        <w:numPr>
          <w:ilvl w:val="0"/>
          <w:numId w:val="16"/>
        </w:numPr>
        <w:tabs>
          <w:tab w:val="clear" w:pos="360"/>
        </w:tabs>
        <w:ind w:left="1134" w:hanging="142"/>
        <w:jc w:val="both"/>
        <w:rPr>
          <w:rFonts w:ascii="Montserrat" w:hAnsi="Montserrat"/>
          <w:sz w:val="22"/>
          <w:szCs w:val="22"/>
        </w:rPr>
      </w:pPr>
      <w:r w:rsidRPr="00B338F6">
        <w:rPr>
          <w:rFonts w:ascii="Montserrat" w:hAnsi="Montserrat" w:cs="Arial"/>
          <w:sz w:val="22"/>
          <w:szCs w:val="22"/>
        </w:rPr>
        <w:t>Los prestadores de servicios a los que se les haya rescindido administrativamente un contrato en dos o más dependencias o entidades en un plazo de tres años</w:t>
      </w:r>
      <w:r w:rsidRPr="00B338F6">
        <w:rPr>
          <w:rFonts w:ascii="Montserrat" w:hAnsi="Montserrat"/>
          <w:sz w:val="22"/>
          <w:szCs w:val="22"/>
        </w:rPr>
        <w:t>;</w:t>
      </w:r>
    </w:p>
    <w:p w14:paraId="063E12DB" w14:textId="77777777" w:rsidR="00532663" w:rsidRPr="00B338F6" w:rsidRDefault="00532663" w:rsidP="00532663">
      <w:pPr>
        <w:ind w:left="1134"/>
        <w:jc w:val="both"/>
        <w:rPr>
          <w:rFonts w:ascii="Montserrat" w:hAnsi="Montserrat"/>
          <w:sz w:val="22"/>
          <w:szCs w:val="22"/>
        </w:rPr>
      </w:pPr>
    </w:p>
    <w:p w14:paraId="25CEA251" w14:textId="61CC3B6D" w:rsidR="00DC170A" w:rsidRPr="00B338F6" w:rsidRDefault="00DC170A" w:rsidP="00CF0DB8">
      <w:pPr>
        <w:numPr>
          <w:ilvl w:val="0"/>
          <w:numId w:val="16"/>
        </w:numPr>
        <w:tabs>
          <w:tab w:val="clear" w:pos="360"/>
        </w:tabs>
        <w:ind w:left="1134" w:hanging="142"/>
        <w:jc w:val="both"/>
        <w:rPr>
          <w:rFonts w:ascii="Montserrat" w:hAnsi="Montserrat"/>
          <w:sz w:val="22"/>
          <w:szCs w:val="22"/>
        </w:rPr>
      </w:pPr>
      <w:r w:rsidRPr="00B338F6">
        <w:rPr>
          <w:rFonts w:ascii="Montserrat" w:hAnsi="Montserrat"/>
          <w:noProof/>
          <w:sz w:val="22"/>
          <w:szCs w:val="22"/>
        </w:rPr>
        <w:t xml:space="preserve">Los prestadores de servicios que no cumplan con sus obligaciones contractuales por causas imputables a ellos y que, como consecuencia, causen daños o perjuicios graves a </w:t>
      </w:r>
      <w:r w:rsidRPr="00B338F6">
        <w:rPr>
          <w:rFonts w:ascii="Montserrat" w:hAnsi="Montserrat"/>
          <w:b/>
          <w:noProof/>
          <w:sz w:val="22"/>
          <w:szCs w:val="22"/>
        </w:rPr>
        <w:t>Canal 22</w:t>
      </w:r>
      <w:r w:rsidRPr="00B338F6">
        <w:rPr>
          <w:rFonts w:ascii="Montserrat" w:hAnsi="Montserrat"/>
          <w:noProof/>
          <w:sz w:val="22"/>
          <w:szCs w:val="22"/>
        </w:rPr>
        <w:t>; así como, aquellos que entreguen bienes o servicios con especificaciones distintas de las convenidas</w:t>
      </w:r>
      <w:r w:rsidRPr="00B338F6">
        <w:rPr>
          <w:rFonts w:ascii="Montserrat" w:hAnsi="Montserrat"/>
          <w:sz w:val="22"/>
          <w:szCs w:val="22"/>
        </w:rPr>
        <w:t>;</w:t>
      </w:r>
    </w:p>
    <w:p w14:paraId="7310B0DE" w14:textId="77777777" w:rsidR="00532663" w:rsidRPr="00B338F6" w:rsidRDefault="00532663" w:rsidP="00532663">
      <w:pPr>
        <w:jc w:val="both"/>
        <w:rPr>
          <w:rFonts w:ascii="Montserrat" w:hAnsi="Montserrat"/>
          <w:sz w:val="22"/>
          <w:szCs w:val="22"/>
        </w:rPr>
      </w:pPr>
    </w:p>
    <w:p w14:paraId="0335CB21" w14:textId="00CA60B4" w:rsidR="00DC170A" w:rsidRPr="00B338F6" w:rsidRDefault="00DC170A" w:rsidP="00CF0DB8">
      <w:pPr>
        <w:numPr>
          <w:ilvl w:val="0"/>
          <w:numId w:val="16"/>
        </w:numPr>
        <w:tabs>
          <w:tab w:val="clear" w:pos="360"/>
        </w:tabs>
        <w:ind w:left="1134" w:hanging="142"/>
        <w:jc w:val="both"/>
        <w:rPr>
          <w:rFonts w:ascii="Montserrat" w:hAnsi="Montserrat"/>
          <w:sz w:val="22"/>
          <w:szCs w:val="22"/>
        </w:rPr>
      </w:pPr>
      <w:r w:rsidRPr="00B338F6">
        <w:rPr>
          <w:rFonts w:ascii="Montserrat" w:hAnsi="Montserrat"/>
          <w:sz w:val="22"/>
          <w:szCs w:val="22"/>
        </w:rPr>
        <w:t xml:space="preserve">Las que proporcionen información falsa o que actúen con dolo o mala fe en algún procedimiento de contratación, en la celebración del contrato o pedido o durante su vigencia, o bien, en la presentación o desahogo de una </w:t>
      </w:r>
      <w:r w:rsidRPr="00B338F6">
        <w:rPr>
          <w:rFonts w:ascii="Montserrat" w:hAnsi="Montserrat"/>
          <w:sz w:val="22"/>
          <w:szCs w:val="22"/>
        </w:rPr>
        <w:lastRenderedPageBreak/>
        <w:t xml:space="preserve">solicitud de conciliación o de una inconformidad, </w:t>
      </w:r>
    </w:p>
    <w:p w14:paraId="41BE7253" w14:textId="38A2166E" w:rsidR="00DC170A" w:rsidRPr="00B338F6" w:rsidRDefault="00DC170A" w:rsidP="00CF0DB8">
      <w:pPr>
        <w:numPr>
          <w:ilvl w:val="0"/>
          <w:numId w:val="16"/>
        </w:numPr>
        <w:tabs>
          <w:tab w:val="clear" w:pos="360"/>
        </w:tabs>
        <w:ind w:left="1134" w:hanging="142"/>
        <w:jc w:val="both"/>
        <w:rPr>
          <w:rFonts w:ascii="Montserrat" w:hAnsi="Montserrat"/>
          <w:sz w:val="22"/>
          <w:szCs w:val="22"/>
        </w:rPr>
      </w:pPr>
      <w:r w:rsidRPr="00B338F6">
        <w:rPr>
          <w:rFonts w:ascii="Montserrat" w:hAnsi="Montserrat"/>
          <w:noProof/>
          <w:sz w:val="22"/>
          <w:szCs w:val="22"/>
        </w:rPr>
        <w:t>Las que se encuentren en el supuesto de la fracción XII del artículo 50 de</w:t>
      </w:r>
      <w:r w:rsidR="003C2030" w:rsidRPr="00B338F6">
        <w:rPr>
          <w:rFonts w:ascii="Montserrat" w:hAnsi="Montserrat"/>
          <w:noProof/>
          <w:sz w:val="22"/>
          <w:szCs w:val="22"/>
        </w:rPr>
        <w:t xml:space="preserve"> la LAASSP</w:t>
      </w:r>
      <w:r w:rsidRPr="00B338F6">
        <w:rPr>
          <w:rFonts w:ascii="Montserrat" w:hAnsi="Montserrat"/>
          <w:sz w:val="22"/>
          <w:szCs w:val="22"/>
        </w:rPr>
        <w:t>, y</w:t>
      </w:r>
    </w:p>
    <w:p w14:paraId="3D43572D" w14:textId="77777777" w:rsidR="007F6C50" w:rsidRPr="00B338F6" w:rsidRDefault="007F6C50" w:rsidP="007F6C50">
      <w:pPr>
        <w:jc w:val="both"/>
        <w:rPr>
          <w:rFonts w:ascii="Montserrat" w:hAnsi="Montserrat"/>
          <w:sz w:val="22"/>
          <w:szCs w:val="22"/>
        </w:rPr>
      </w:pPr>
    </w:p>
    <w:p w14:paraId="4234C2FB" w14:textId="1155C736" w:rsidR="00DC170A" w:rsidRPr="00B338F6" w:rsidRDefault="00DC170A" w:rsidP="00CF0DB8">
      <w:pPr>
        <w:numPr>
          <w:ilvl w:val="0"/>
          <w:numId w:val="16"/>
        </w:numPr>
        <w:tabs>
          <w:tab w:val="clear" w:pos="360"/>
        </w:tabs>
        <w:ind w:left="1134" w:hanging="142"/>
        <w:jc w:val="both"/>
        <w:rPr>
          <w:rFonts w:ascii="Montserrat" w:hAnsi="Montserrat"/>
          <w:sz w:val="22"/>
          <w:szCs w:val="22"/>
        </w:rPr>
      </w:pPr>
      <w:r w:rsidRPr="00B338F6">
        <w:rPr>
          <w:rFonts w:ascii="Montserrat" w:hAnsi="Montserrat"/>
          <w:sz w:val="22"/>
          <w:szCs w:val="22"/>
        </w:rPr>
        <w:t>Aquéllas que se encuentren en el supuesto del segundo párrafo del artículo 74 de la LAASSP.</w:t>
      </w:r>
    </w:p>
    <w:p w14:paraId="22C81C2A" w14:textId="77777777" w:rsidR="007F6C50" w:rsidRPr="00B338F6" w:rsidRDefault="007F6C50" w:rsidP="007F6C50">
      <w:pPr>
        <w:jc w:val="both"/>
        <w:rPr>
          <w:rFonts w:ascii="Montserrat" w:hAnsi="Montserrat"/>
          <w:sz w:val="22"/>
          <w:szCs w:val="22"/>
        </w:rPr>
      </w:pPr>
    </w:p>
    <w:p w14:paraId="7D28E614" w14:textId="77777777" w:rsidR="00DC170A" w:rsidRPr="00B338F6" w:rsidRDefault="00DC170A" w:rsidP="00CF0DB8">
      <w:pPr>
        <w:ind w:left="567"/>
        <w:jc w:val="both"/>
        <w:rPr>
          <w:rFonts w:ascii="Montserrat" w:hAnsi="Montserrat"/>
          <w:sz w:val="22"/>
          <w:szCs w:val="22"/>
        </w:rPr>
      </w:pPr>
      <w:r w:rsidRPr="00B338F6">
        <w:rPr>
          <w:rFonts w:ascii="Montserrat" w:hAnsi="Montserrat"/>
          <w:sz w:val="22"/>
          <w:szCs w:val="22"/>
        </w:rPr>
        <w:t>Asimismo, se podrán aplicar las sanciones a que se refiere el Capítulo III de la Ley General de Responsabilidades Administrativas (LGRA) de conformidad a lo siguiente:</w:t>
      </w:r>
    </w:p>
    <w:p w14:paraId="250F97BC" w14:textId="77777777" w:rsidR="00DC170A" w:rsidRPr="00B338F6" w:rsidRDefault="00DC170A" w:rsidP="00CF0DB8">
      <w:pPr>
        <w:ind w:left="567"/>
        <w:jc w:val="both"/>
        <w:rPr>
          <w:rFonts w:ascii="Montserrat" w:hAnsi="Montserrat"/>
          <w:sz w:val="22"/>
          <w:szCs w:val="22"/>
        </w:rPr>
      </w:pPr>
    </w:p>
    <w:p w14:paraId="623CD48C" w14:textId="77777777" w:rsidR="00DC170A" w:rsidRPr="00B338F6" w:rsidRDefault="00DC170A" w:rsidP="00CF0DB8">
      <w:pPr>
        <w:ind w:left="567"/>
        <w:jc w:val="both"/>
        <w:rPr>
          <w:rFonts w:ascii="Montserrat" w:hAnsi="Montserrat"/>
          <w:sz w:val="22"/>
          <w:szCs w:val="22"/>
        </w:rPr>
      </w:pPr>
      <w:r w:rsidRPr="00B338F6">
        <w:rPr>
          <w:rFonts w:ascii="Montserrat" w:hAnsi="Montserrat"/>
          <w:sz w:val="22"/>
          <w:szCs w:val="22"/>
        </w:rPr>
        <w:t>Las sanciones administrativas que deban imponerse por Faltas de particulares por comisión de alguna de las conductas previstas en los Capítulos III y IV del Título Tercero de la LGRA, consistirán en:</w:t>
      </w:r>
    </w:p>
    <w:p w14:paraId="52B2E31D" w14:textId="77777777" w:rsidR="00DC170A" w:rsidRPr="00B338F6" w:rsidRDefault="00DC170A" w:rsidP="00CF0DB8">
      <w:pPr>
        <w:ind w:left="567"/>
        <w:jc w:val="both"/>
        <w:rPr>
          <w:rFonts w:ascii="Montserrat" w:hAnsi="Montserrat"/>
          <w:sz w:val="22"/>
          <w:szCs w:val="22"/>
        </w:rPr>
      </w:pPr>
    </w:p>
    <w:p w14:paraId="33BFAAB9" w14:textId="77777777" w:rsidR="00DC170A" w:rsidRPr="00B338F6" w:rsidRDefault="00DC170A" w:rsidP="00CF0DB8">
      <w:pPr>
        <w:ind w:left="851" w:hanging="284"/>
        <w:jc w:val="both"/>
        <w:rPr>
          <w:rFonts w:ascii="Montserrat" w:hAnsi="Montserrat"/>
          <w:sz w:val="22"/>
          <w:szCs w:val="22"/>
        </w:rPr>
      </w:pPr>
      <w:r w:rsidRPr="00B338F6">
        <w:rPr>
          <w:rFonts w:ascii="Montserrat" w:hAnsi="Montserrat"/>
          <w:sz w:val="22"/>
          <w:szCs w:val="22"/>
        </w:rPr>
        <w:t>I.</w:t>
      </w:r>
      <w:r w:rsidRPr="00B338F6">
        <w:rPr>
          <w:rFonts w:ascii="Montserrat" w:hAnsi="Montserrat"/>
          <w:sz w:val="22"/>
          <w:szCs w:val="22"/>
        </w:rPr>
        <w:tab/>
        <w:t>Tratándose de personas físicas:</w:t>
      </w:r>
    </w:p>
    <w:p w14:paraId="5B055738" w14:textId="77777777" w:rsidR="00DC170A" w:rsidRPr="00B338F6" w:rsidRDefault="00DC170A" w:rsidP="00CF0DB8">
      <w:pPr>
        <w:ind w:left="851" w:hanging="284"/>
        <w:jc w:val="both"/>
        <w:rPr>
          <w:rFonts w:ascii="Montserrat" w:hAnsi="Montserrat"/>
          <w:sz w:val="22"/>
          <w:szCs w:val="22"/>
        </w:rPr>
      </w:pPr>
    </w:p>
    <w:p w14:paraId="76EFDB47" w14:textId="77777777" w:rsidR="00DC170A" w:rsidRPr="00B338F6" w:rsidRDefault="00DC170A" w:rsidP="00CF0DB8">
      <w:pPr>
        <w:ind w:left="851" w:hanging="284"/>
        <w:jc w:val="both"/>
        <w:rPr>
          <w:rFonts w:ascii="Montserrat" w:hAnsi="Montserrat"/>
          <w:sz w:val="22"/>
          <w:szCs w:val="22"/>
        </w:rPr>
      </w:pPr>
      <w:r w:rsidRPr="00B338F6">
        <w:rPr>
          <w:rFonts w:ascii="Montserrat" w:hAnsi="Montserrat"/>
          <w:sz w:val="22"/>
          <w:szCs w:val="22"/>
        </w:rPr>
        <w:t>a)</w:t>
      </w:r>
      <w:r w:rsidRPr="00B338F6">
        <w:rPr>
          <w:rFonts w:ascii="Montserrat" w:hAnsi="Montserrat"/>
          <w:sz w:val="22"/>
          <w:szCs w:val="22"/>
        </w:rPr>
        <w:tab/>
        <w:t>Sanción económica que podrá alcanzar hasta dos tantos de los beneficios obtenidos o, en caso de no haberlos obtenido, por el equivalente a la cantidad de cien hasta ciento cincuenta mil veces el valor diario de la Unidad de Medida y Actualización;</w:t>
      </w:r>
    </w:p>
    <w:p w14:paraId="6ABC2E1F" w14:textId="77777777" w:rsidR="00DC170A" w:rsidRPr="00B338F6" w:rsidRDefault="00DC170A" w:rsidP="00CF0DB8">
      <w:pPr>
        <w:ind w:left="851" w:hanging="284"/>
        <w:jc w:val="both"/>
        <w:rPr>
          <w:rFonts w:ascii="Montserrat" w:hAnsi="Montserrat"/>
          <w:sz w:val="22"/>
          <w:szCs w:val="22"/>
        </w:rPr>
      </w:pPr>
    </w:p>
    <w:p w14:paraId="50425ADD" w14:textId="77777777" w:rsidR="00DC170A" w:rsidRPr="00B338F6" w:rsidRDefault="00DC170A" w:rsidP="00CF0DB8">
      <w:pPr>
        <w:ind w:left="851" w:hanging="284"/>
        <w:jc w:val="both"/>
        <w:rPr>
          <w:rFonts w:ascii="Montserrat" w:hAnsi="Montserrat"/>
          <w:sz w:val="22"/>
          <w:szCs w:val="22"/>
        </w:rPr>
      </w:pPr>
      <w:r w:rsidRPr="00B338F6">
        <w:rPr>
          <w:rFonts w:ascii="Montserrat" w:hAnsi="Montserrat"/>
          <w:sz w:val="22"/>
          <w:szCs w:val="22"/>
        </w:rPr>
        <w:t>b)</w:t>
      </w:r>
      <w:r w:rsidRPr="00B338F6">
        <w:rPr>
          <w:rFonts w:ascii="Montserrat" w:hAnsi="Montserrat"/>
          <w:sz w:val="22"/>
          <w:szCs w:val="22"/>
        </w:rPr>
        <w:tab/>
        <w:t>Inhabilitación temporal para participar en adquisiciones, arrendamientos, servicios u obras públicas, según corresponda, por un periodo que no será menor de tres meses ni mayor de ocho años;</w:t>
      </w:r>
    </w:p>
    <w:p w14:paraId="1CA4B6F0" w14:textId="5DF9F3C3" w:rsidR="00DC170A" w:rsidRPr="00B338F6" w:rsidRDefault="00DC170A" w:rsidP="00CF0DB8">
      <w:pPr>
        <w:ind w:left="851" w:hanging="284"/>
        <w:jc w:val="both"/>
        <w:rPr>
          <w:rFonts w:ascii="Montserrat" w:hAnsi="Montserrat"/>
          <w:sz w:val="22"/>
          <w:szCs w:val="22"/>
        </w:rPr>
      </w:pPr>
    </w:p>
    <w:p w14:paraId="760AE92E" w14:textId="77777777" w:rsidR="00DC170A" w:rsidRPr="00B338F6" w:rsidRDefault="00DC170A" w:rsidP="00CF0DB8">
      <w:pPr>
        <w:ind w:left="851" w:hanging="284"/>
        <w:jc w:val="both"/>
        <w:rPr>
          <w:rFonts w:ascii="Montserrat" w:hAnsi="Montserrat"/>
          <w:sz w:val="22"/>
          <w:szCs w:val="22"/>
        </w:rPr>
      </w:pPr>
      <w:r w:rsidRPr="00B338F6">
        <w:rPr>
          <w:rFonts w:ascii="Montserrat" w:hAnsi="Montserrat"/>
          <w:sz w:val="22"/>
          <w:szCs w:val="22"/>
        </w:rPr>
        <w:t>c)</w:t>
      </w:r>
      <w:r w:rsidRPr="00B338F6">
        <w:rPr>
          <w:rFonts w:ascii="Montserrat" w:hAnsi="Montserrat"/>
          <w:sz w:val="22"/>
          <w:szCs w:val="22"/>
        </w:rPr>
        <w:tab/>
        <w:t>Indemnización por los daños y perjuicios ocasionados a la Hacienda Pública Federal, local o municipal, o al patrimonio de los entes públicos.</w:t>
      </w:r>
    </w:p>
    <w:p w14:paraId="1BA07B4E" w14:textId="77777777" w:rsidR="00DC170A" w:rsidRPr="00B338F6" w:rsidRDefault="00DC170A" w:rsidP="00CF0DB8">
      <w:pPr>
        <w:ind w:left="851" w:hanging="284"/>
        <w:jc w:val="both"/>
        <w:rPr>
          <w:rFonts w:ascii="Montserrat" w:hAnsi="Montserrat"/>
          <w:sz w:val="22"/>
          <w:szCs w:val="22"/>
        </w:rPr>
      </w:pPr>
    </w:p>
    <w:p w14:paraId="76A720E5" w14:textId="77777777" w:rsidR="00DC170A" w:rsidRPr="00B338F6" w:rsidRDefault="00DC170A" w:rsidP="00CF0DB8">
      <w:pPr>
        <w:ind w:left="851" w:hanging="284"/>
        <w:jc w:val="both"/>
        <w:rPr>
          <w:rFonts w:ascii="Montserrat" w:hAnsi="Montserrat"/>
          <w:sz w:val="22"/>
          <w:szCs w:val="22"/>
        </w:rPr>
      </w:pPr>
      <w:r w:rsidRPr="00B338F6">
        <w:rPr>
          <w:rFonts w:ascii="Montserrat" w:hAnsi="Montserrat"/>
          <w:sz w:val="22"/>
          <w:szCs w:val="22"/>
        </w:rPr>
        <w:t>II.</w:t>
      </w:r>
      <w:r w:rsidRPr="00B338F6">
        <w:rPr>
          <w:rFonts w:ascii="Montserrat" w:hAnsi="Montserrat"/>
          <w:sz w:val="22"/>
          <w:szCs w:val="22"/>
        </w:rPr>
        <w:tab/>
        <w:t>Tratándose de personas morales:</w:t>
      </w:r>
    </w:p>
    <w:p w14:paraId="04A5EEED" w14:textId="77777777" w:rsidR="00DC170A" w:rsidRPr="00B338F6" w:rsidRDefault="00DC170A" w:rsidP="00CF0DB8">
      <w:pPr>
        <w:ind w:left="851" w:hanging="284"/>
        <w:jc w:val="both"/>
        <w:rPr>
          <w:rFonts w:ascii="Montserrat" w:hAnsi="Montserrat"/>
          <w:sz w:val="22"/>
          <w:szCs w:val="22"/>
        </w:rPr>
      </w:pPr>
    </w:p>
    <w:p w14:paraId="6CCBA5C7" w14:textId="77777777" w:rsidR="00DC170A" w:rsidRPr="00B338F6" w:rsidRDefault="00DC170A" w:rsidP="00CF0DB8">
      <w:pPr>
        <w:ind w:left="851" w:hanging="284"/>
        <w:jc w:val="both"/>
        <w:rPr>
          <w:rFonts w:ascii="Montserrat" w:hAnsi="Montserrat"/>
          <w:sz w:val="22"/>
          <w:szCs w:val="22"/>
        </w:rPr>
      </w:pPr>
      <w:r w:rsidRPr="00B338F6">
        <w:rPr>
          <w:rFonts w:ascii="Montserrat" w:hAnsi="Montserrat"/>
          <w:sz w:val="22"/>
          <w:szCs w:val="22"/>
        </w:rPr>
        <w:t>a)</w:t>
      </w:r>
      <w:r w:rsidRPr="00B338F6">
        <w:rPr>
          <w:rFonts w:ascii="Montserrat" w:hAnsi="Montserrat"/>
          <w:sz w:val="22"/>
          <w:szCs w:val="22"/>
        </w:rPr>
        <w:tab/>
        <w:t>Sanción económica que podrá alcanzar hasta dos tantos de los beneficios obtenidos, en caso de no haberlos obtenido, por el equivalente a la cantidad de mil hasta un millón quinientas mil veces el valor diario de la Unidad de Medida y Actualización;</w:t>
      </w:r>
    </w:p>
    <w:p w14:paraId="33F757D0" w14:textId="77777777" w:rsidR="00DC170A" w:rsidRPr="00B338F6" w:rsidRDefault="00DC170A" w:rsidP="00CF0DB8">
      <w:pPr>
        <w:ind w:left="851" w:hanging="284"/>
        <w:jc w:val="both"/>
        <w:rPr>
          <w:rFonts w:ascii="Montserrat" w:hAnsi="Montserrat"/>
          <w:sz w:val="22"/>
          <w:szCs w:val="22"/>
        </w:rPr>
      </w:pPr>
      <w:r w:rsidRPr="00B338F6">
        <w:rPr>
          <w:rFonts w:ascii="Montserrat" w:hAnsi="Montserrat"/>
          <w:sz w:val="22"/>
          <w:szCs w:val="22"/>
        </w:rPr>
        <w:t>b)</w:t>
      </w:r>
      <w:r w:rsidRPr="00B338F6">
        <w:rPr>
          <w:rFonts w:ascii="Montserrat" w:hAnsi="Montserrat"/>
          <w:sz w:val="22"/>
          <w:szCs w:val="22"/>
        </w:rPr>
        <w:tab/>
        <w:t>Inhabilitación temporal para participar en adquisiciones, arrendamientos, servicios u obras públicas, por un periodo que no será menor de tres meses ni mayor de diez años;</w:t>
      </w:r>
    </w:p>
    <w:p w14:paraId="54887E1D" w14:textId="77777777" w:rsidR="00DC170A" w:rsidRPr="00B338F6" w:rsidRDefault="00DC170A" w:rsidP="00CF0DB8">
      <w:pPr>
        <w:ind w:left="851" w:hanging="284"/>
        <w:jc w:val="both"/>
        <w:rPr>
          <w:rFonts w:ascii="Montserrat" w:hAnsi="Montserrat"/>
          <w:sz w:val="22"/>
          <w:szCs w:val="22"/>
        </w:rPr>
      </w:pPr>
      <w:r w:rsidRPr="00B338F6">
        <w:rPr>
          <w:rFonts w:ascii="Montserrat" w:hAnsi="Montserrat"/>
          <w:sz w:val="22"/>
          <w:szCs w:val="22"/>
        </w:rPr>
        <w:t>c)</w:t>
      </w:r>
      <w:r w:rsidRPr="00B338F6">
        <w:rPr>
          <w:rFonts w:ascii="Montserrat" w:hAnsi="Montserrat"/>
          <w:sz w:val="22"/>
          <w:szCs w:val="22"/>
        </w:rPr>
        <w:tab/>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LGRA;</w:t>
      </w:r>
    </w:p>
    <w:p w14:paraId="26F10A47" w14:textId="77777777" w:rsidR="00DC170A" w:rsidRPr="00B338F6" w:rsidRDefault="00DC170A" w:rsidP="00CF0DB8">
      <w:pPr>
        <w:ind w:left="851" w:hanging="284"/>
        <w:jc w:val="both"/>
        <w:rPr>
          <w:rFonts w:ascii="Montserrat" w:hAnsi="Montserrat"/>
          <w:sz w:val="22"/>
          <w:szCs w:val="22"/>
        </w:rPr>
      </w:pPr>
      <w:r w:rsidRPr="00B338F6">
        <w:rPr>
          <w:rFonts w:ascii="Montserrat" w:hAnsi="Montserrat"/>
          <w:sz w:val="22"/>
          <w:szCs w:val="22"/>
        </w:rPr>
        <w:t>d)</w:t>
      </w:r>
      <w:r w:rsidRPr="00B338F6">
        <w:rPr>
          <w:rFonts w:ascii="Montserrat" w:hAnsi="Montserrat"/>
          <w:sz w:val="22"/>
          <w:szCs w:val="22"/>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la LGRA;</w:t>
      </w:r>
    </w:p>
    <w:p w14:paraId="6A1E1B35" w14:textId="77777777" w:rsidR="00DC170A" w:rsidRPr="00B338F6" w:rsidRDefault="00DC170A" w:rsidP="00CF0DB8">
      <w:pPr>
        <w:ind w:left="851" w:hanging="284"/>
        <w:jc w:val="both"/>
        <w:rPr>
          <w:rFonts w:ascii="Montserrat" w:hAnsi="Montserrat"/>
          <w:sz w:val="22"/>
          <w:szCs w:val="22"/>
        </w:rPr>
      </w:pPr>
      <w:r w:rsidRPr="00B338F6">
        <w:rPr>
          <w:rFonts w:ascii="Montserrat" w:hAnsi="Montserrat"/>
          <w:sz w:val="22"/>
          <w:szCs w:val="22"/>
        </w:rPr>
        <w:lastRenderedPageBreak/>
        <w:t>e)</w:t>
      </w:r>
      <w:r w:rsidRPr="00B338F6">
        <w:rPr>
          <w:rFonts w:ascii="Montserrat" w:hAnsi="Montserrat"/>
          <w:sz w:val="22"/>
          <w:szCs w:val="22"/>
        </w:rPr>
        <w:tab/>
        <w:t>Indemnización por los daños y perjuicios ocasionados a la Hacienda Pública Federal, local o municipal, o al patrimonio de los entes públicos.</w:t>
      </w:r>
    </w:p>
    <w:p w14:paraId="2006A5DC" w14:textId="77777777" w:rsidR="00DC170A" w:rsidRPr="00B338F6" w:rsidRDefault="00DC170A" w:rsidP="00CF0DB8">
      <w:pPr>
        <w:ind w:left="567"/>
        <w:jc w:val="both"/>
        <w:rPr>
          <w:rFonts w:ascii="Montserrat" w:hAnsi="Montserrat"/>
          <w:sz w:val="22"/>
          <w:szCs w:val="22"/>
        </w:rPr>
      </w:pPr>
    </w:p>
    <w:p w14:paraId="3A15A816" w14:textId="7D0E24F4" w:rsidR="00DC170A" w:rsidRPr="00B338F6" w:rsidRDefault="00DC170A" w:rsidP="00CF0DB8">
      <w:pPr>
        <w:ind w:left="567"/>
        <w:jc w:val="both"/>
        <w:rPr>
          <w:rFonts w:ascii="Montserrat" w:hAnsi="Montserrat"/>
          <w:sz w:val="22"/>
          <w:szCs w:val="22"/>
        </w:rPr>
      </w:pPr>
      <w:r w:rsidRPr="00B338F6">
        <w:rPr>
          <w:rFonts w:ascii="Montserrat" w:hAnsi="Montserrat"/>
          <w:sz w:val="22"/>
          <w:szCs w:val="22"/>
        </w:rPr>
        <w:t xml:space="preserve">Para la imposición de sanciones a las personas morales deberá </w:t>
      </w:r>
      <w:r w:rsidR="007B6209" w:rsidRPr="00B338F6">
        <w:rPr>
          <w:rFonts w:ascii="Montserrat" w:hAnsi="Montserrat"/>
          <w:sz w:val="22"/>
          <w:szCs w:val="22"/>
        </w:rPr>
        <w:t>observarse,</w:t>
      </w:r>
      <w:r w:rsidRPr="00B338F6">
        <w:rPr>
          <w:rFonts w:ascii="Montserrat" w:hAnsi="Montserrat"/>
          <w:sz w:val="22"/>
          <w:szCs w:val="22"/>
        </w:rPr>
        <w:t xml:space="preserve"> además, lo previsto en los artículos 24 y 25 de la LGRA.</w:t>
      </w:r>
    </w:p>
    <w:p w14:paraId="6BDE328D" w14:textId="77777777" w:rsidR="00DC170A" w:rsidRPr="00B338F6" w:rsidRDefault="00DC170A" w:rsidP="00CF0DB8">
      <w:pPr>
        <w:ind w:left="567"/>
        <w:jc w:val="both"/>
        <w:rPr>
          <w:rFonts w:ascii="Montserrat" w:hAnsi="Montserrat"/>
          <w:sz w:val="22"/>
          <w:szCs w:val="22"/>
        </w:rPr>
      </w:pPr>
    </w:p>
    <w:p w14:paraId="46462DE7" w14:textId="77777777" w:rsidR="00DC170A" w:rsidRPr="00B338F6" w:rsidRDefault="00DC170A" w:rsidP="00CF0DB8">
      <w:pPr>
        <w:ind w:left="567"/>
        <w:jc w:val="both"/>
        <w:rPr>
          <w:rFonts w:ascii="Montserrat" w:hAnsi="Montserrat"/>
          <w:sz w:val="22"/>
          <w:szCs w:val="22"/>
        </w:rPr>
      </w:pPr>
      <w:r w:rsidRPr="00B338F6">
        <w:rPr>
          <w:rFonts w:ascii="Montserrat" w:hAnsi="Montserrat"/>
          <w:sz w:val="22"/>
          <w:szCs w:val="22"/>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0D5BD94D" w14:textId="77777777" w:rsidR="00DC170A" w:rsidRPr="00B338F6" w:rsidRDefault="00DC170A" w:rsidP="00CF0DB8">
      <w:pPr>
        <w:ind w:left="567"/>
        <w:jc w:val="both"/>
        <w:rPr>
          <w:rFonts w:ascii="Montserrat" w:hAnsi="Montserrat"/>
          <w:sz w:val="22"/>
          <w:szCs w:val="22"/>
        </w:rPr>
      </w:pPr>
    </w:p>
    <w:p w14:paraId="17AC2568" w14:textId="77777777" w:rsidR="00DC170A" w:rsidRPr="00B338F6" w:rsidRDefault="00DC170A" w:rsidP="00CF0DB8">
      <w:pPr>
        <w:ind w:left="567"/>
        <w:jc w:val="both"/>
        <w:rPr>
          <w:rFonts w:ascii="Montserrat" w:hAnsi="Montserrat"/>
          <w:sz w:val="22"/>
          <w:szCs w:val="22"/>
        </w:rPr>
      </w:pPr>
      <w:r w:rsidRPr="00B338F6">
        <w:rPr>
          <w:rFonts w:ascii="Montserrat" w:hAnsi="Montserrat"/>
          <w:sz w:val="22"/>
          <w:szCs w:val="22"/>
        </w:rPr>
        <w:t xml:space="preserve">A juicio del Tribunal, podrán ser impuestas al infractor una o más de las sanciones señaladas, siempre que sean compatibles entre ellas y </w:t>
      </w:r>
      <w:proofErr w:type="gramStart"/>
      <w:r w:rsidRPr="00B338F6">
        <w:rPr>
          <w:rFonts w:ascii="Montserrat" w:hAnsi="Montserrat"/>
          <w:sz w:val="22"/>
          <w:szCs w:val="22"/>
        </w:rPr>
        <w:t>de acuerdo a</w:t>
      </w:r>
      <w:proofErr w:type="gramEnd"/>
      <w:r w:rsidRPr="00B338F6">
        <w:rPr>
          <w:rFonts w:ascii="Montserrat" w:hAnsi="Montserrat"/>
          <w:sz w:val="22"/>
          <w:szCs w:val="22"/>
        </w:rPr>
        <w:t xml:space="preserve"> la gravedad de las faltas de particulares.</w:t>
      </w:r>
    </w:p>
    <w:p w14:paraId="4223D6BB" w14:textId="77777777" w:rsidR="00DC170A" w:rsidRPr="00B338F6" w:rsidRDefault="00DC170A" w:rsidP="00CF0DB8">
      <w:pPr>
        <w:ind w:left="567"/>
        <w:jc w:val="both"/>
        <w:rPr>
          <w:rFonts w:ascii="Montserrat" w:hAnsi="Montserrat"/>
          <w:sz w:val="22"/>
          <w:szCs w:val="22"/>
        </w:rPr>
      </w:pPr>
    </w:p>
    <w:p w14:paraId="73F19680" w14:textId="77777777" w:rsidR="00DC170A" w:rsidRPr="00B338F6" w:rsidRDefault="00DC170A" w:rsidP="00CF0DB8">
      <w:pPr>
        <w:ind w:left="567"/>
        <w:jc w:val="both"/>
        <w:rPr>
          <w:rFonts w:ascii="Montserrat" w:hAnsi="Montserrat"/>
          <w:sz w:val="22"/>
          <w:szCs w:val="22"/>
        </w:rPr>
      </w:pPr>
      <w:r w:rsidRPr="00B338F6">
        <w:rPr>
          <w:rFonts w:ascii="Montserrat" w:hAnsi="Montserrat"/>
          <w:sz w:val="22"/>
          <w:szCs w:val="22"/>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1627B326" w14:textId="77777777" w:rsidR="00DC170A" w:rsidRPr="00B338F6" w:rsidRDefault="00DC170A" w:rsidP="00CF0DB8">
      <w:pPr>
        <w:ind w:left="567"/>
        <w:jc w:val="both"/>
        <w:rPr>
          <w:rFonts w:ascii="Montserrat" w:hAnsi="Montserrat"/>
          <w:sz w:val="22"/>
          <w:szCs w:val="22"/>
        </w:rPr>
      </w:pPr>
    </w:p>
    <w:p w14:paraId="0C107C05" w14:textId="514BA619" w:rsidR="00DC170A" w:rsidRPr="00B338F6" w:rsidRDefault="00DC170A" w:rsidP="00CF0DB8">
      <w:pPr>
        <w:ind w:left="567"/>
        <w:jc w:val="both"/>
        <w:rPr>
          <w:rFonts w:ascii="Montserrat" w:hAnsi="Montserrat"/>
          <w:sz w:val="22"/>
          <w:szCs w:val="22"/>
        </w:rPr>
      </w:pPr>
      <w:r w:rsidRPr="00B338F6">
        <w:rPr>
          <w:rFonts w:ascii="Montserrat" w:hAnsi="Montserrat"/>
          <w:sz w:val="22"/>
          <w:szCs w:val="22"/>
        </w:rPr>
        <w:t xml:space="preserve">Se considera como agravante para la imposición de sanciones a las personas morales, el hecho de que los órganos de administración, representación, vigilancia o los socios de </w:t>
      </w:r>
      <w:r w:rsidR="007B6209" w:rsidRPr="00B338F6">
        <w:rPr>
          <w:rFonts w:ascii="Montserrat" w:hAnsi="Montserrat"/>
          <w:sz w:val="22"/>
          <w:szCs w:val="22"/>
        </w:rPr>
        <w:t>estas</w:t>
      </w:r>
      <w:r w:rsidRPr="00B338F6">
        <w:rPr>
          <w:rFonts w:ascii="Montserrat" w:hAnsi="Montserrat"/>
          <w:sz w:val="22"/>
          <w:szCs w:val="22"/>
        </w:rPr>
        <w:t>, que conozcan presuntos actos de corrupción de personas físicas que pertenecen a aquellas no los denuncien.</w:t>
      </w:r>
    </w:p>
    <w:p w14:paraId="18A11D75" w14:textId="1CA61C6C" w:rsidR="00594FFF" w:rsidRPr="00B338F6" w:rsidRDefault="00594FFF" w:rsidP="00CF0DB8">
      <w:pPr>
        <w:ind w:left="567"/>
        <w:jc w:val="both"/>
        <w:rPr>
          <w:rFonts w:ascii="Montserrat" w:hAnsi="Montserrat"/>
          <w:sz w:val="22"/>
          <w:szCs w:val="22"/>
        </w:rPr>
      </w:pPr>
    </w:p>
    <w:p w14:paraId="16259672" w14:textId="3931574E" w:rsidR="00511A2C" w:rsidRPr="00B338F6" w:rsidRDefault="00511A2C" w:rsidP="00CF0DB8">
      <w:pPr>
        <w:widowControl/>
        <w:ind w:left="567" w:hanging="567"/>
        <w:jc w:val="both"/>
        <w:rPr>
          <w:rFonts w:ascii="Montserrat" w:hAnsi="Montserrat"/>
          <w:b/>
          <w:sz w:val="22"/>
          <w:szCs w:val="22"/>
        </w:rPr>
      </w:pPr>
      <w:r w:rsidRPr="00B338F6">
        <w:rPr>
          <w:rFonts w:ascii="Montserrat" w:hAnsi="Montserrat"/>
          <w:b/>
          <w:sz w:val="22"/>
          <w:szCs w:val="22"/>
        </w:rPr>
        <w:t>9.</w:t>
      </w:r>
      <w:r w:rsidRPr="00B338F6">
        <w:rPr>
          <w:rFonts w:ascii="Montserrat" w:hAnsi="Montserrat"/>
          <w:b/>
          <w:sz w:val="22"/>
          <w:szCs w:val="22"/>
        </w:rPr>
        <w:tab/>
        <w:t>PENAS CONVENCIONALES</w:t>
      </w:r>
      <w:r w:rsidR="001E1660" w:rsidRPr="00B338F6">
        <w:rPr>
          <w:rFonts w:ascii="Montserrat" w:hAnsi="Montserrat"/>
          <w:b/>
          <w:sz w:val="22"/>
          <w:szCs w:val="22"/>
        </w:rPr>
        <w:t xml:space="preserve"> Y DEDUCTIVAS</w:t>
      </w:r>
    </w:p>
    <w:p w14:paraId="282F068D" w14:textId="77777777" w:rsidR="00DC5DE0" w:rsidRPr="00B338F6" w:rsidRDefault="00DC5DE0" w:rsidP="00CF0DB8">
      <w:pPr>
        <w:widowControl/>
        <w:ind w:left="567"/>
        <w:jc w:val="both"/>
        <w:rPr>
          <w:rFonts w:ascii="Montserrat" w:hAnsi="Montserrat"/>
          <w:sz w:val="22"/>
          <w:szCs w:val="22"/>
        </w:rPr>
      </w:pPr>
    </w:p>
    <w:p w14:paraId="1DF57597" w14:textId="2E2B7FB2" w:rsidR="004F21A0" w:rsidRPr="00B338F6" w:rsidRDefault="00511A2C" w:rsidP="00CF0DB8">
      <w:pPr>
        <w:widowControl/>
        <w:ind w:left="567"/>
        <w:jc w:val="both"/>
        <w:rPr>
          <w:rFonts w:ascii="Montserrat" w:hAnsi="Montserrat"/>
          <w:sz w:val="22"/>
          <w:szCs w:val="22"/>
        </w:rPr>
      </w:pPr>
      <w:r w:rsidRPr="00B338F6">
        <w:rPr>
          <w:rFonts w:ascii="Montserrat" w:hAnsi="Montserrat"/>
          <w:sz w:val="22"/>
          <w:szCs w:val="22"/>
        </w:rPr>
        <w:t xml:space="preserve">En estricto apego a lo estipulado en el artículo 53 de la </w:t>
      </w:r>
      <w:r w:rsidR="00063B40" w:rsidRPr="00B338F6">
        <w:rPr>
          <w:rFonts w:ascii="Montserrat" w:hAnsi="Montserrat"/>
          <w:sz w:val="22"/>
          <w:szCs w:val="22"/>
        </w:rPr>
        <w:t>LAASSP</w:t>
      </w:r>
      <w:r w:rsidRPr="00B338F6">
        <w:rPr>
          <w:rFonts w:ascii="Montserrat" w:hAnsi="Montserrat"/>
          <w:sz w:val="22"/>
          <w:szCs w:val="22"/>
        </w:rPr>
        <w:t>, Canal</w:t>
      </w:r>
      <w:r w:rsidRPr="00B338F6">
        <w:rPr>
          <w:rFonts w:ascii="Montserrat" w:eastAsia="Arial" w:hAnsi="Montserrat" w:cs="Arial"/>
          <w:sz w:val="22"/>
          <w:szCs w:val="22"/>
        </w:rPr>
        <w:t xml:space="preserve"> </w:t>
      </w:r>
      <w:r w:rsidRPr="00B338F6">
        <w:rPr>
          <w:rFonts w:ascii="Montserrat" w:hAnsi="Montserrat"/>
          <w:sz w:val="22"/>
          <w:szCs w:val="22"/>
        </w:rPr>
        <w:t xml:space="preserve">22 aplicará al proveedor penas convencionales </w:t>
      </w:r>
      <w:r w:rsidR="001E1660" w:rsidRPr="00B338F6">
        <w:rPr>
          <w:rFonts w:ascii="Montserrat" w:hAnsi="Montserrat"/>
          <w:sz w:val="22"/>
          <w:szCs w:val="22"/>
        </w:rPr>
        <w:t xml:space="preserve">por causas imputables a él, hasta llegar al 10% del importe total del contrato, mediante la emisión de un cheque certificado o de caja a nombre de </w:t>
      </w:r>
      <w:r w:rsidR="00E9774B" w:rsidRPr="00B338F6">
        <w:rPr>
          <w:rFonts w:ascii="Montserrat" w:hAnsi="Montserrat"/>
          <w:sz w:val="22"/>
          <w:szCs w:val="22"/>
        </w:rPr>
        <w:t>R48 MHL CANAL 22</w:t>
      </w:r>
      <w:r w:rsidR="004D1F2F" w:rsidRPr="00B338F6">
        <w:rPr>
          <w:rFonts w:ascii="Montserrat" w:hAnsi="Montserrat"/>
          <w:sz w:val="22"/>
          <w:szCs w:val="22"/>
        </w:rPr>
        <w:t xml:space="preserve"> </w:t>
      </w:r>
      <w:r w:rsidR="00E9774B" w:rsidRPr="00B338F6">
        <w:rPr>
          <w:rFonts w:ascii="Montserrat" w:hAnsi="Montserrat"/>
          <w:sz w:val="22"/>
          <w:szCs w:val="22"/>
        </w:rPr>
        <w:t>RECURSOS PROPIOS INGRESOS</w:t>
      </w:r>
      <w:r w:rsidR="001E1660" w:rsidRPr="00B338F6">
        <w:rPr>
          <w:rFonts w:ascii="Montserrat" w:hAnsi="Montserrat"/>
          <w:sz w:val="22"/>
          <w:szCs w:val="22"/>
        </w:rPr>
        <w:t>, de conformidad con lo siguiente:</w:t>
      </w:r>
    </w:p>
    <w:p w14:paraId="154C9FD5" w14:textId="6F99F8B1" w:rsidR="000A570E" w:rsidRPr="00B338F6" w:rsidRDefault="000A570E" w:rsidP="00CF0DB8">
      <w:pPr>
        <w:ind w:left="567"/>
        <w:jc w:val="both"/>
        <w:rPr>
          <w:rFonts w:ascii="Montserrat" w:hAnsi="Montserrat"/>
          <w:sz w:val="22"/>
          <w:szCs w:val="22"/>
          <w:lang w:val="es-ES"/>
        </w:rPr>
      </w:pPr>
    </w:p>
    <w:tbl>
      <w:tblPr>
        <w:tblW w:w="47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3"/>
        <w:gridCol w:w="4161"/>
      </w:tblGrid>
      <w:tr w:rsidR="00DC5DE0" w:rsidRPr="00B338F6" w14:paraId="5CC5FCB3" w14:textId="77777777" w:rsidTr="00A2638E">
        <w:trPr>
          <w:tblHeader/>
          <w:jc w:val="center"/>
        </w:trPr>
        <w:tc>
          <w:tcPr>
            <w:tcW w:w="2645" w:type="pct"/>
            <w:tcBorders>
              <w:top w:val="dotted" w:sz="4" w:space="0" w:color="auto"/>
              <w:left w:val="dotted" w:sz="4" w:space="0" w:color="auto"/>
              <w:bottom w:val="dotted" w:sz="4" w:space="0" w:color="auto"/>
              <w:right w:val="dotted" w:sz="4" w:space="0" w:color="auto"/>
            </w:tcBorders>
            <w:shd w:val="clear" w:color="auto" w:fill="BFBFBF"/>
            <w:vAlign w:val="center"/>
            <w:hideMark/>
          </w:tcPr>
          <w:p w14:paraId="3359CB6E" w14:textId="77777777" w:rsidR="00DC5DE0" w:rsidRPr="00B338F6" w:rsidRDefault="00DC5DE0" w:rsidP="00CF0DB8">
            <w:pPr>
              <w:ind w:right="-91"/>
              <w:jc w:val="center"/>
              <w:rPr>
                <w:rFonts w:ascii="Montserrat" w:hAnsi="Montserrat" w:cs="Arial"/>
                <w:b/>
                <w:sz w:val="22"/>
                <w:szCs w:val="22"/>
              </w:rPr>
            </w:pPr>
            <w:r w:rsidRPr="00B338F6">
              <w:rPr>
                <w:rFonts w:ascii="Montserrat" w:hAnsi="Montserrat" w:cs="Arial"/>
                <w:b/>
                <w:sz w:val="22"/>
                <w:szCs w:val="22"/>
              </w:rPr>
              <w:t>DESCRIPCIÓN</w:t>
            </w:r>
          </w:p>
        </w:tc>
        <w:tc>
          <w:tcPr>
            <w:tcW w:w="2355" w:type="pct"/>
            <w:tcBorders>
              <w:top w:val="dotted" w:sz="4" w:space="0" w:color="auto"/>
              <w:left w:val="dotted" w:sz="4" w:space="0" w:color="auto"/>
              <w:bottom w:val="dotted" w:sz="4" w:space="0" w:color="auto"/>
              <w:right w:val="dotted" w:sz="4" w:space="0" w:color="auto"/>
            </w:tcBorders>
            <w:shd w:val="clear" w:color="auto" w:fill="BFBFBF"/>
            <w:vAlign w:val="center"/>
            <w:hideMark/>
          </w:tcPr>
          <w:p w14:paraId="16DDF9D4" w14:textId="77777777" w:rsidR="00DC5DE0" w:rsidRPr="00B338F6" w:rsidRDefault="00DC5DE0" w:rsidP="00CF0DB8">
            <w:pPr>
              <w:ind w:right="-91"/>
              <w:jc w:val="center"/>
              <w:rPr>
                <w:rFonts w:ascii="Montserrat" w:hAnsi="Montserrat" w:cs="Arial"/>
                <w:b/>
                <w:sz w:val="22"/>
                <w:szCs w:val="22"/>
              </w:rPr>
            </w:pPr>
            <w:r w:rsidRPr="00B338F6">
              <w:rPr>
                <w:rFonts w:ascii="Montserrat" w:hAnsi="Montserrat" w:cs="Arial"/>
                <w:b/>
                <w:sz w:val="22"/>
                <w:szCs w:val="22"/>
              </w:rPr>
              <w:t>PENALIZACIÓN</w:t>
            </w:r>
          </w:p>
        </w:tc>
      </w:tr>
      <w:tr w:rsidR="00DC5DE0" w:rsidRPr="00B338F6" w14:paraId="0BF2E83A" w14:textId="77777777" w:rsidTr="00A2638E">
        <w:trPr>
          <w:jc w:val="center"/>
        </w:trPr>
        <w:tc>
          <w:tcPr>
            <w:tcW w:w="2645" w:type="pct"/>
            <w:tcBorders>
              <w:top w:val="dotted" w:sz="4" w:space="0" w:color="auto"/>
              <w:left w:val="dotted" w:sz="4" w:space="0" w:color="auto"/>
              <w:bottom w:val="dotted" w:sz="4" w:space="0" w:color="auto"/>
              <w:right w:val="dotted" w:sz="4" w:space="0" w:color="auto"/>
            </w:tcBorders>
            <w:hideMark/>
          </w:tcPr>
          <w:p w14:paraId="2D3757F5" w14:textId="77777777" w:rsidR="00DC5DE0" w:rsidRPr="00B338F6" w:rsidRDefault="00DC5DE0" w:rsidP="00CF0DB8">
            <w:pPr>
              <w:ind w:right="-91"/>
              <w:jc w:val="both"/>
              <w:rPr>
                <w:rFonts w:ascii="Montserrat" w:hAnsi="Montserrat" w:cs="Arial"/>
                <w:sz w:val="22"/>
                <w:szCs w:val="22"/>
              </w:rPr>
            </w:pPr>
            <w:r w:rsidRPr="00B338F6">
              <w:rPr>
                <w:rFonts w:ascii="Montserrat" w:hAnsi="Montserrat" w:cs="Arial"/>
                <w:sz w:val="22"/>
                <w:szCs w:val="22"/>
              </w:rPr>
              <w:t xml:space="preserve">Por no realizar la entrega de los recursos </w:t>
            </w:r>
            <w:r w:rsidR="009652A9" w:rsidRPr="00B338F6">
              <w:rPr>
                <w:rFonts w:ascii="Montserrat" w:hAnsi="Montserrat" w:cs="Arial"/>
                <w:sz w:val="22"/>
                <w:szCs w:val="22"/>
              </w:rPr>
              <w:t xml:space="preserve">para </w:t>
            </w:r>
            <w:r w:rsidRPr="00B338F6">
              <w:rPr>
                <w:rFonts w:ascii="Montserrat" w:hAnsi="Montserrat" w:cs="Arial"/>
                <w:sz w:val="22"/>
                <w:szCs w:val="22"/>
              </w:rPr>
              <w:t>la</w:t>
            </w:r>
            <w:r w:rsidR="009652A9" w:rsidRPr="00B338F6">
              <w:rPr>
                <w:rFonts w:ascii="Montserrat" w:hAnsi="Montserrat" w:cs="Arial"/>
                <w:sz w:val="22"/>
                <w:szCs w:val="22"/>
              </w:rPr>
              <w:t xml:space="preserve"> dispersión en las </w:t>
            </w:r>
            <w:r w:rsidRPr="00B338F6">
              <w:rPr>
                <w:rFonts w:ascii="Montserrat" w:hAnsi="Montserrat" w:cs="Arial"/>
                <w:sz w:val="22"/>
                <w:szCs w:val="22"/>
              </w:rPr>
              <w:t>tarjetas electrónicas el primer día de cada mes.</w:t>
            </w:r>
          </w:p>
          <w:p w14:paraId="327C5231" w14:textId="55440316" w:rsidR="00A2638E" w:rsidRPr="00B338F6" w:rsidRDefault="00A2638E" w:rsidP="00CF0DB8">
            <w:pPr>
              <w:ind w:right="-91"/>
              <w:jc w:val="both"/>
              <w:rPr>
                <w:rFonts w:ascii="Montserrat" w:hAnsi="Montserrat" w:cs="Arial"/>
                <w:sz w:val="22"/>
                <w:szCs w:val="22"/>
              </w:rPr>
            </w:pPr>
          </w:p>
        </w:tc>
        <w:tc>
          <w:tcPr>
            <w:tcW w:w="2355" w:type="pct"/>
            <w:tcBorders>
              <w:top w:val="dotted" w:sz="4" w:space="0" w:color="auto"/>
              <w:left w:val="dotted" w:sz="4" w:space="0" w:color="auto"/>
              <w:bottom w:val="dotted" w:sz="4" w:space="0" w:color="auto"/>
              <w:right w:val="dotted" w:sz="4" w:space="0" w:color="auto"/>
            </w:tcBorders>
            <w:vAlign w:val="center"/>
            <w:hideMark/>
          </w:tcPr>
          <w:p w14:paraId="666A029B" w14:textId="57572F80" w:rsidR="00DC5DE0" w:rsidRPr="00B338F6" w:rsidRDefault="00DC5DE0" w:rsidP="00CF0DB8">
            <w:pPr>
              <w:ind w:right="-91"/>
              <w:jc w:val="both"/>
              <w:rPr>
                <w:rFonts w:ascii="Montserrat" w:hAnsi="Montserrat" w:cs="Arial"/>
                <w:sz w:val="22"/>
                <w:szCs w:val="22"/>
              </w:rPr>
            </w:pPr>
            <w:r w:rsidRPr="00B338F6">
              <w:rPr>
                <w:rFonts w:ascii="Montserrat" w:hAnsi="Montserrat" w:cs="Arial"/>
                <w:sz w:val="22"/>
                <w:szCs w:val="22"/>
              </w:rPr>
              <w:t>Se aplicará el 5% del monto mensual máximo solicitado por cada día de atraso.</w:t>
            </w:r>
          </w:p>
        </w:tc>
      </w:tr>
      <w:tr w:rsidR="00DC5DE0" w:rsidRPr="00B338F6" w14:paraId="7007F8E7" w14:textId="77777777" w:rsidTr="00A2638E">
        <w:trPr>
          <w:trHeight w:val="551"/>
          <w:jc w:val="center"/>
        </w:trPr>
        <w:tc>
          <w:tcPr>
            <w:tcW w:w="2645" w:type="pct"/>
            <w:tcBorders>
              <w:top w:val="dotted" w:sz="4" w:space="0" w:color="auto"/>
              <w:left w:val="dotted" w:sz="4" w:space="0" w:color="auto"/>
              <w:bottom w:val="dotted" w:sz="4" w:space="0" w:color="auto"/>
              <w:right w:val="dotted" w:sz="4" w:space="0" w:color="auto"/>
            </w:tcBorders>
            <w:hideMark/>
          </w:tcPr>
          <w:p w14:paraId="19994D89" w14:textId="77777777" w:rsidR="00DC5DE0" w:rsidRPr="00B338F6" w:rsidRDefault="00DC5DE0" w:rsidP="00CF0DB8">
            <w:pPr>
              <w:ind w:right="-91"/>
              <w:jc w:val="both"/>
              <w:rPr>
                <w:rFonts w:ascii="Montserrat" w:hAnsi="Montserrat" w:cs="Arial"/>
                <w:sz w:val="22"/>
                <w:szCs w:val="22"/>
              </w:rPr>
            </w:pPr>
            <w:r w:rsidRPr="00B338F6">
              <w:rPr>
                <w:rFonts w:ascii="Montserrat" w:hAnsi="Montserrat" w:cs="Arial"/>
                <w:sz w:val="22"/>
                <w:szCs w:val="22"/>
              </w:rPr>
              <w:t>Por no entregar las tarjetas electrónicas dentro de los 10 días siguientes a</w:t>
            </w:r>
            <w:r w:rsidR="009652A9" w:rsidRPr="00B338F6">
              <w:rPr>
                <w:rFonts w:ascii="Montserrat" w:hAnsi="Montserrat" w:cs="Arial"/>
                <w:sz w:val="22"/>
                <w:szCs w:val="22"/>
              </w:rPr>
              <w:t xml:space="preserve"> la notificación del fallo</w:t>
            </w:r>
            <w:r w:rsidRPr="00B338F6">
              <w:rPr>
                <w:rFonts w:ascii="Montserrat" w:hAnsi="Montserrat" w:cs="Arial"/>
                <w:sz w:val="22"/>
                <w:szCs w:val="22"/>
              </w:rPr>
              <w:t>.</w:t>
            </w:r>
          </w:p>
          <w:p w14:paraId="00C3AC7A" w14:textId="3F361A3C" w:rsidR="00A2638E" w:rsidRPr="00B338F6" w:rsidRDefault="00A2638E" w:rsidP="00CF0DB8">
            <w:pPr>
              <w:ind w:right="-91"/>
              <w:jc w:val="both"/>
              <w:rPr>
                <w:rFonts w:ascii="Montserrat" w:hAnsi="Montserrat" w:cs="Arial"/>
                <w:sz w:val="22"/>
                <w:szCs w:val="22"/>
              </w:rPr>
            </w:pPr>
          </w:p>
        </w:tc>
        <w:tc>
          <w:tcPr>
            <w:tcW w:w="2355" w:type="pct"/>
            <w:tcBorders>
              <w:top w:val="dotted" w:sz="4" w:space="0" w:color="auto"/>
              <w:left w:val="dotted" w:sz="4" w:space="0" w:color="auto"/>
              <w:bottom w:val="dotted" w:sz="4" w:space="0" w:color="auto"/>
              <w:right w:val="dotted" w:sz="4" w:space="0" w:color="auto"/>
            </w:tcBorders>
            <w:vAlign w:val="center"/>
            <w:hideMark/>
          </w:tcPr>
          <w:p w14:paraId="6DBC68A8" w14:textId="46C62EAC" w:rsidR="00DC5DE0" w:rsidRPr="00B338F6" w:rsidRDefault="00DC5DE0" w:rsidP="00CF0DB8">
            <w:pPr>
              <w:ind w:right="-91"/>
              <w:jc w:val="both"/>
              <w:rPr>
                <w:rFonts w:ascii="Montserrat" w:hAnsi="Montserrat" w:cs="Arial"/>
                <w:sz w:val="22"/>
                <w:szCs w:val="22"/>
              </w:rPr>
            </w:pPr>
            <w:r w:rsidRPr="00B338F6">
              <w:rPr>
                <w:rFonts w:ascii="Montserrat" w:hAnsi="Montserrat" w:cs="Arial"/>
                <w:sz w:val="22"/>
                <w:szCs w:val="22"/>
              </w:rPr>
              <w:t>Se aplicará el 1% del monto máximo contratado por cada día de atraso.</w:t>
            </w:r>
          </w:p>
        </w:tc>
      </w:tr>
      <w:tr w:rsidR="00DE43F0" w:rsidRPr="00B338F6" w14:paraId="5882F0AF" w14:textId="77777777" w:rsidTr="00A2638E">
        <w:trPr>
          <w:trHeight w:val="551"/>
          <w:jc w:val="center"/>
        </w:trPr>
        <w:tc>
          <w:tcPr>
            <w:tcW w:w="2645" w:type="pct"/>
            <w:tcBorders>
              <w:top w:val="dotted" w:sz="4" w:space="0" w:color="auto"/>
              <w:left w:val="dotted" w:sz="4" w:space="0" w:color="auto"/>
              <w:bottom w:val="dotted" w:sz="4" w:space="0" w:color="auto"/>
              <w:right w:val="dotted" w:sz="4" w:space="0" w:color="auto"/>
            </w:tcBorders>
          </w:tcPr>
          <w:p w14:paraId="52593556" w14:textId="38ADD4C8" w:rsidR="00DE43F0" w:rsidRPr="00B338F6" w:rsidRDefault="00DE43F0" w:rsidP="00CF0DB8">
            <w:pPr>
              <w:ind w:right="-91"/>
              <w:jc w:val="both"/>
              <w:rPr>
                <w:rFonts w:ascii="Montserrat" w:hAnsi="Montserrat" w:cs="Arial"/>
                <w:sz w:val="22"/>
                <w:szCs w:val="22"/>
              </w:rPr>
            </w:pPr>
            <w:r w:rsidRPr="00B338F6">
              <w:rPr>
                <w:rFonts w:ascii="Montserrat" w:hAnsi="Montserrat" w:cs="Arial"/>
                <w:sz w:val="22"/>
                <w:szCs w:val="22"/>
              </w:rPr>
              <w:t>En caso de incumplimiento a lo señalado en el numeral 4 inciso d) del anexo técnico No.1.</w:t>
            </w:r>
          </w:p>
        </w:tc>
        <w:tc>
          <w:tcPr>
            <w:tcW w:w="2355" w:type="pct"/>
            <w:tcBorders>
              <w:top w:val="dotted" w:sz="4" w:space="0" w:color="auto"/>
              <w:left w:val="dotted" w:sz="4" w:space="0" w:color="auto"/>
              <w:bottom w:val="dotted" w:sz="4" w:space="0" w:color="auto"/>
              <w:right w:val="dotted" w:sz="4" w:space="0" w:color="auto"/>
            </w:tcBorders>
            <w:vAlign w:val="center"/>
          </w:tcPr>
          <w:p w14:paraId="436017EE" w14:textId="74F6939D" w:rsidR="00DE43F0" w:rsidRPr="00B338F6" w:rsidRDefault="00DE43F0" w:rsidP="00CF0DB8">
            <w:pPr>
              <w:ind w:right="-91"/>
              <w:jc w:val="both"/>
              <w:rPr>
                <w:rFonts w:ascii="Montserrat" w:hAnsi="Montserrat" w:cs="Arial"/>
                <w:sz w:val="22"/>
                <w:szCs w:val="22"/>
              </w:rPr>
            </w:pPr>
            <w:r w:rsidRPr="00B338F6">
              <w:rPr>
                <w:rFonts w:ascii="Montserrat" w:hAnsi="Montserrat" w:cs="Arial"/>
                <w:sz w:val="22"/>
                <w:szCs w:val="22"/>
              </w:rPr>
              <w:t xml:space="preserve">Se aplicará el 5% del </w:t>
            </w:r>
            <w:r w:rsidR="006E31D6" w:rsidRPr="00B338F6">
              <w:rPr>
                <w:rFonts w:ascii="Montserrat" w:hAnsi="Montserrat" w:cs="Arial"/>
                <w:sz w:val="22"/>
                <w:szCs w:val="22"/>
              </w:rPr>
              <w:t xml:space="preserve">importe no </w:t>
            </w:r>
            <w:proofErr w:type="gramStart"/>
            <w:r w:rsidR="006E31D6" w:rsidRPr="00B338F6">
              <w:rPr>
                <w:rFonts w:ascii="Montserrat" w:hAnsi="Montserrat" w:cs="Arial"/>
                <w:sz w:val="22"/>
                <w:szCs w:val="22"/>
              </w:rPr>
              <w:t xml:space="preserve">reembolsado </w:t>
            </w:r>
            <w:r w:rsidRPr="00B338F6">
              <w:rPr>
                <w:rFonts w:ascii="Montserrat" w:hAnsi="Montserrat" w:cs="Arial"/>
                <w:sz w:val="22"/>
                <w:szCs w:val="22"/>
              </w:rPr>
              <w:t xml:space="preserve"> por</w:t>
            </w:r>
            <w:proofErr w:type="gramEnd"/>
            <w:r w:rsidRPr="00B338F6">
              <w:rPr>
                <w:rFonts w:ascii="Montserrat" w:hAnsi="Montserrat" w:cs="Arial"/>
                <w:sz w:val="22"/>
                <w:szCs w:val="22"/>
              </w:rPr>
              <w:t xml:space="preserve"> cada día de atraso</w:t>
            </w:r>
            <w:r w:rsidR="006E31D6" w:rsidRPr="00B338F6">
              <w:rPr>
                <w:rFonts w:ascii="Montserrat" w:hAnsi="Montserrat" w:cs="Arial"/>
                <w:sz w:val="22"/>
                <w:szCs w:val="22"/>
              </w:rPr>
              <w:t>.</w:t>
            </w:r>
          </w:p>
        </w:tc>
      </w:tr>
    </w:tbl>
    <w:p w14:paraId="29305161" w14:textId="3BF948E9" w:rsidR="00170B03" w:rsidRPr="00B338F6" w:rsidRDefault="00170B03" w:rsidP="00CF0DB8">
      <w:pPr>
        <w:ind w:left="567"/>
        <w:jc w:val="both"/>
        <w:rPr>
          <w:rFonts w:ascii="Montserrat" w:hAnsi="Montserrat"/>
          <w:sz w:val="22"/>
          <w:szCs w:val="22"/>
          <w:lang w:val="es-ES"/>
        </w:rPr>
      </w:pPr>
    </w:p>
    <w:p w14:paraId="724138D6" w14:textId="07E929F9" w:rsidR="00511A2C" w:rsidRPr="00B338F6" w:rsidRDefault="00511A2C" w:rsidP="00CF0DB8">
      <w:pPr>
        <w:ind w:left="567"/>
        <w:jc w:val="both"/>
        <w:rPr>
          <w:rFonts w:ascii="Montserrat" w:hAnsi="Montserrat"/>
          <w:sz w:val="22"/>
          <w:szCs w:val="22"/>
          <w:lang w:val="es-MX"/>
        </w:rPr>
      </w:pPr>
      <w:r w:rsidRPr="00B338F6">
        <w:rPr>
          <w:rFonts w:ascii="Montserrat" w:hAnsi="Montserrat"/>
          <w:sz w:val="22"/>
          <w:szCs w:val="22"/>
          <w:lang w:val="es-ES"/>
        </w:rPr>
        <w:lastRenderedPageBreak/>
        <w:t xml:space="preserve">Una vez determinado el monto de las penas convencionales, a </w:t>
      </w:r>
      <w:r w:rsidR="0050605C" w:rsidRPr="00B338F6">
        <w:rPr>
          <w:rFonts w:ascii="Montserrat" w:hAnsi="Montserrat"/>
          <w:sz w:val="22"/>
          <w:szCs w:val="22"/>
          <w:lang w:val="es-ES"/>
        </w:rPr>
        <w:t>é</w:t>
      </w:r>
      <w:r w:rsidRPr="00B338F6">
        <w:rPr>
          <w:rFonts w:ascii="Montserrat" w:hAnsi="Montserrat"/>
          <w:sz w:val="22"/>
          <w:szCs w:val="22"/>
          <w:lang w:val="es-ES"/>
        </w:rPr>
        <w:t>ste se le aplicará el Impuesto al Valor Agregado</w:t>
      </w:r>
      <w:r w:rsidRPr="00B338F6">
        <w:rPr>
          <w:rFonts w:ascii="Montserrat" w:hAnsi="Montserrat"/>
          <w:sz w:val="22"/>
          <w:szCs w:val="22"/>
        </w:rPr>
        <w:t xml:space="preserve">, </w:t>
      </w:r>
      <w:r w:rsidRPr="00B338F6">
        <w:rPr>
          <w:rFonts w:ascii="Montserrat" w:hAnsi="Montserrat"/>
          <w:sz w:val="22"/>
          <w:szCs w:val="22"/>
          <w:lang w:val="es-MX"/>
        </w:rPr>
        <w:t xml:space="preserve">con sustento en lo establecido en el artículo 15 de la Ley del Impuesto al Valor Agregado. </w:t>
      </w:r>
      <w:r w:rsidRPr="00B338F6">
        <w:rPr>
          <w:rFonts w:ascii="Montserrat" w:hAnsi="Montserrat"/>
          <w:sz w:val="22"/>
          <w:szCs w:val="22"/>
        </w:rPr>
        <w:t>El importe de las penas convencionales en ningún momento podrá exceder del monto de la garantía de cumplimiento del contrato.</w:t>
      </w:r>
      <w:r w:rsidRPr="00B338F6">
        <w:rPr>
          <w:rFonts w:ascii="Montserrat" w:hAnsi="Montserrat"/>
          <w:sz w:val="22"/>
          <w:szCs w:val="22"/>
          <w:lang w:val="es-MX"/>
        </w:rPr>
        <w:t xml:space="preserve"> Agotado el </w:t>
      </w:r>
      <w:r w:rsidR="0050605C" w:rsidRPr="00B338F6">
        <w:rPr>
          <w:rFonts w:ascii="Montserrat" w:hAnsi="Montserrat"/>
          <w:sz w:val="22"/>
          <w:szCs w:val="22"/>
          <w:lang w:val="es-MX"/>
        </w:rPr>
        <w:t xml:space="preserve">monto </w:t>
      </w:r>
      <w:r w:rsidRPr="00B338F6">
        <w:rPr>
          <w:rFonts w:ascii="Montserrat" w:hAnsi="Montserrat"/>
          <w:sz w:val="22"/>
          <w:szCs w:val="22"/>
          <w:lang w:val="es-MX"/>
        </w:rPr>
        <w:t>anterior Canal 22 podrá iniciar lo conducente para rescindir el contrato.</w:t>
      </w:r>
    </w:p>
    <w:p w14:paraId="6F490C3B" w14:textId="77777777" w:rsidR="00280CBC" w:rsidRPr="00B338F6" w:rsidRDefault="00280CBC" w:rsidP="00CF0DB8">
      <w:pPr>
        <w:ind w:left="567"/>
        <w:jc w:val="both"/>
        <w:rPr>
          <w:rFonts w:ascii="Montserrat" w:hAnsi="Montserrat"/>
          <w:sz w:val="22"/>
          <w:szCs w:val="22"/>
          <w:lang w:val="es-MX"/>
        </w:rPr>
      </w:pPr>
    </w:p>
    <w:p w14:paraId="4B2E5FE7" w14:textId="4A941E7E" w:rsidR="00511A2C" w:rsidRPr="00B338F6" w:rsidRDefault="00511A2C" w:rsidP="00CF0DB8">
      <w:pPr>
        <w:ind w:left="567"/>
        <w:jc w:val="both"/>
        <w:rPr>
          <w:rFonts w:ascii="Montserrat" w:hAnsi="Montserrat"/>
          <w:sz w:val="22"/>
          <w:szCs w:val="22"/>
        </w:rPr>
      </w:pPr>
      <w:r w:rsidRPr="00B338F6">
        <w:rPr>
          <w:rFonts w:ascii="Montserrat" w:hAnsi="Montserrat"/>
          <w:sz w:val="22"/>
          <w:szCs w:val="22"/>
        </w:rPr>
        <w:t>El pago de</w:t>
      </w:r>
      <w:r w:rsidR="00DF20E5" w:rsidRPr="00B338F6">
        <w:rPr>
          <w:rFonts w:ascii="Montserrat" w:hAnsi="Montserrat"/>
          <w:sz w:val="22"/>
          <w:szCs w:val="22"/>
        </w:rPr>
        <w:t>l servicio</w:t>
      </w:r>
      <w:r w:rsidRPr="00B338F6">
        <w:rPr>
          <w:rFonts w:ascii="Montserrat" w:hAnsi="Montserrat"/>
          <w:sz w:val="22"/>
          <w:szCs w:val="22"/>
        </w:rPr>
        <w:t xml:space="preserve"> quedará condicionado, proporcionalmente, al pago que </w:t>
      </w:r>
      <w:r w:rsidR="00394898" w:rsidRPr="00B338F6">
        <w:rPr>
          <w:rFonts w:ascii="Montserrat" w:hAnsi="Montserrat"/>
          <w:sz w:val="22"/>
          <w:szCs w:val="22"/>
        </w:rPr>
        <w:t xml:space="preserve">el licitante ganador </w:t>
      </w:r>
      <w:r w:rsidRPr="00B338F6">
        <w:rPr>
          <w:rFonts w:ascii="Montserrat" w:hAnsi="Montserrat"/>
          <w:sz w:val="22"/>
          <w:szCs w:val="22"/>
        </w:rPr>
        <w:t xml:space="preserve">deba efectuar por concepto de penas convencionales, por atraso, en el entendido de que en el supuesto de que sea rescindido el contrato, no procederá el cobro de dichas penas ni la contabilización de </w:t>
      </w:r>
      <w:proofErr w:type="gramStart"/>
      <w:r w:rsidRPr="00B338F6">
        <w:rPr>
          <w:rFonts w:ascii="Montserrat" w:hAnsi="Montserrat"/>
          <w:sz w:val="22"/>
          <w:szCs w:val="22"/>
        </w:rPr>
        <w:t>las mismas</w:t>
      </w:r>
      <w:proofErr w:type="gramEnd"/>
      <w:r w:rsidRPr="00B338F6">
        <w:rPr>
          <w:rFonts w:ascii="Montserrat" w:hAnsi="Montserrat"/>
          <w:sz w:val="22"/>
          <w:szCs w:val="22"/>
        </w:rPr>
        <w:t xml:space="preserve"> al hacer efectiva la garantía de cumplimiento, de acuerdo a lo establecido en el artículo 95 del Reglamento de la L</w:t>
      </w:r>
      <w:r w:rsidR="000D24F4" w:rsidRPr="00B338F6">
        <w:rPr>
          <w:rFonts w:ascii="Montserrat" w:hAnsi="Montserrat"/>
          <w:sz w:val="22"/>
          <w:szCs w:val="22"/>
        </w:rPr>
        <w:t>A</w:t>
      </w:r>
      <w:r w:rsidR="00A01FAB" w:rsidRPr="00B338F6">
        <w:rPr>
          <w:rFonts w:ascii="Montserrat" w:hAnsi="Montserrat"/>
          <w:sz w:val="22"/>
          <w:szCs w:val="22"/>
        </w:rPr>
        <w:t>A</w:t>
      </w:r>
      <w:r w:rsidR="000D24F4" w:rsidRPr="00B338F6">
        <w:rPr>
          <w:rFonts w:ascii="Montserrat" w:hAnsi="Montserrat"/>
          <w:sz w:val="22"/>
          <w:szCs w:val="22"/>
        </w:rPr>
        <w:t>SSP</w:t>
      </w:r>
      <w:r w:rsidRPr="00B338F6">
        <w:rPr>
          <w:rFonts w:ascii="Montserrat" w:hAnsi="Montserrat"/>
          <w:sz w:val="22"/>
          <w:szCs w:val="22"/>
        </w:rPr>
        <w:t>.</w:t>
      </w:r>
    </w:p>
    <w:p w14:paraId="6F7D2542" w14:textId="77777777" w:rsidR="00280CBC" w:rsidRPr="00B338F6" w:rsidRDefault="00280CBC" w:rsidP="00CF0DB8">
      <w:pPr>
        <w:ind w:left="567"/>
        <w:jc w:val="both"/>
        <w:rPr>
          <w:rFonts w:ascii="Montserrat" w:hAnsi="Montserrat"/>
          <w:sz w:val="22"/>
          <w:szCs w:val="22"/>
        </w:rPr>
      </w:pPr>
    </w:p>
    <w:p w14:paraId="4D220BFD" w14:textId="61464F79" w:rsidR="00511A2C" w:rsidRPr="00B338F6" w:rsidRDefault="00511A2C" w:rsidP="00CF0DB8">
      <w:pPr>
        <w:ind w:left="567" w:right="120"/>
        <w:jc w:val="both"/>
        <w:rPr>
          <w:rFonts w:ascii="Montserrat" w:hAnsi="Montserrat"/>
          <w:sz w:val="22"/>
          <w:szCs w:val="22"/>
        </w:rPr>
      </w:pPr>
      <w:r w:rsidRPr="00B338F6">
        <w:rPr>
          <w:rFonts w:ascii="Montserrat" w:hAnsi="Montserrat"/>
          <w:sz w:val="22"/>
          <w:szCs w:val="22"/>
        </w:rPr>
        <w:t xml:space="preserve">En caso de rescisión del </w:t>
      </w:r>
      <w:r w:rsidR="00B17290" w:rsidRPr="00B338F6">
        <w:rPr>
          <w:rFonts w:ascii="Montserrat" w:hAnsi="Montserrat"/>
          <w:sz w:val="22"/>
          <w:szCs w:val="22"/>
        </w:rPr>
        <w:t>contrato</w:t>
      </w:r>
      <w:r w:rsidRPr="00B338F6">
        <w:rPr>
          <w:rFonts w:ascii="Montserrat" w:hAnsi="Montserrat"/>
          <w:sz w:val="22"/>
          <w:szCs w:val="22"/>
        </w:rPr>
        <w:t xml:space="preserve">, Canal 22 actuará conforme a lo establecido en el artículo 54 de la </w:t>
      </w:r>
      <w:r w:rsidR="00B17290" w:rsidRPr="00B338F6">
        <w:rPr>
          <w:rFonts w:ascii="Montserrat" w:hAnsi="Montserrat"/>
          <w:sz w:val="22"/>
          <w:szCs w:val="22"/>
        </w:rPr>
        <w:t>LA</w:t>
      </w:r>
      <w:r w:rsidR="00A01FAB" w:rsidRPr="00B338F6">
        <w:rPr>
          <w:rFonts w:ascii="Montserrat" w:hAnsi="Montserrat"/>
          <w:sz w:val="22"/>
          <w:szCs w:val="22"/>
        </w:rPr>
        <w:t>A</w:t>
      </w:r>
      <w:r w:rsidR="00B17290" w:rsidRPr="00B338F6">
        <w:rPr>
          <w:rFonts w:ascii="Montserrat" w:hAnsi="Montserrat"/>
          <w:sz w:val="22"/>
          <w:szCs w:val="22"/>
        </w:rPr>
        <w:t>SSP</w:t>
      </w:r>
      <w:r w:rsidRPr="00B338F6">
        <w:rPr>
          <w:rFonts w:ascii="Montserrat" w:hAnsi="Montserrat"/>
          <w:sz w:val="22"/>
          <w:szCs w:val="22"/>
        </w:rPr>
        <w:t>, y el punto 5.</w:t>
      </w:r>
      <w:r w:rsidR="00BA5FE1" w:rsidRPr="00B338F6">
        <w:rPr>
          <w:rFonts w:ascii="Montserrat" w:hAnsi="Montserrat"/>
          <w:sz w:val="22"/>
          <w:szCs w:val="22"/>
        </w:rPr>
        <w:t>6</w:t>
      </w:r>
      <w:r w:rsidR="00F336C8" w:rsidRPr="00B338F6">
        <w:rPr>
          <w:rFonts w:ascii="Montserrat" w:hAnsi="Montserrat"/>
          <w:sz w:val="22"/>
          <w:szCs w:val="22"/>
        </w:rPr>
        <w:t xml:space="preserve"> </w:t>
      </w:r>
      <w:r w:rsidRPr="00B338F6">
        <w:rPr>
          <w:rFonts w:ascii="Montserrat" w:hAnsi="Montserrat"/>
          <w:sz w:val="22"/>
          <w:szCs w:val="22"/>
        </w:rPr>
        <w:t>de la presente Convocatoria.</w:t>
      </w:r>
    </w:p>
    <w:p w14:paraId="77944B6B" w14:textId="77777777" w:rsidR="00394898" w:rsidRPr="00B338F6" w:rsidRDefault="00394898" w:rsidP="00CF0DB8">
      <w:pPr>
        <w:ind w:left="567" w:right="120"/>
        <w:jc w:val="both"/>
        <w:rPr>
          <w:rFonts w:ascii="Montserrat" w:hAnsi="Montserrat"/>
          <w:sz w:val="22"/>
          <w:szCs w:val="22"/>
        </w:rPr>
      </w:pPr>
    </w:p>
    <w:p w14:paraId="2E32D868" w14:textId="542579E3" w:rsidR="00511A2C" w:rsidRPr="00B338F6" w:rsidRDefault="00511A2C" w:rsidP="00CF0DB8">
      <w:pPr>
        <w:ind w:left="567" w:right="120"/>
        <w:jc w:val="both"/>
        <w:rPr>
          <w:rFonts w:ascii="Montserrat" w:hAnsi="Montserrat"/>
          <w:sz w:val="22"/>
          <w:szCs w:val="22"/>
        </w:rPr>
      </w:pPr>
      <w:r w:rsidRPr="00B338F6">
        <w:rPr>
          <w:rFonts w:ascii="Montserrat" w:hAnsi="Montserrat"/>
          <w:sz w:val="22"/>
          <w:szCs w:val="22"/>
        </w:rPr>
        <w:t>Podrán otorgarse prórrogas para el cumplimiento de las obligaciones contractuales en casos fortuitos y de fuerza mayor o para aquellos que estén debidamente justificados.</w:t>
      </w:r>
    </w:p>
    <w:p w14:paraId="5C042E9B" w14:textId="77777777" w:rsidR="00280CBC" w:rsidRPr="00B338F6" w:rsidRDefault="00280CBC" w:rsidP="00CF0DB8">
      <w:pPr>
        <w:ind w:left="426" w:right="29"/>
        <w:jc w:val="both"/>
        <w:rPr>
          <w:rFonts w:ascii="Montserrat" w:eastAsia="Calibri" w:hAnsi="Montserrat"/>
          <w:sz w:val="22"/>
          <w:szCs w:val="22"/>
          <w:lang w:val="es-MX" w:eastAsia="es-MX"/>
        </w:rPr>
      </w:pPr>
    </w:p>
    <w:p w14:paraId="7294C82B" w14:textId="2F0B3530" w:rsidR="00CB72AA" w:rsidRPr="00B338F6" w:rsidRDefault="00CB72AA" w:rsidP="00CF0DB8">
      <w:pPr>
        <w:ind w:left="426" w:right="29"/>
        <w:jc w:val="both"/>
        <w:rPr>
          <w:rFonts w:ascii="Montserrat" w:eastAsia="Calibri" w:hAnsi="Montserrat"/>
          <w:sz w:val="22"/>
          <w:szCs w:val="22"/>
          <w:lang w:val="es-MX" w:eastAsia="es-MX"/>
        </w:rPr>
      </w:pPr>
      <w:r w:rsidRPr="00B338F6">
        <w:rPr>
          <w:rFonts w:ascii="Montserrat" w:eastAsia="Calibri" w:hAnsi="Montserrat"/>
          <w:sz w:val="22"/>
          <w:szCs w:val="22"/>
          <w:lang w:val="es-MX" w:eastAsia="es-MX"/>
        </w:rPr>
        <w:t>Televisión Metropolitana S.A. de C.V. aplicará la deductiva correspondiente, de conformidad con lo siguiente:</w:t>
      </w:r>
    </w:p>
    <w:p w14:paraId="6DC54F57" w14:textId="29403D2A" w:rsidR="00FB70A8" w:rsidRPr="00B338F6" w:rsidRDefault="00FB70A8" w:rsidP="00CF0DB8">
      <w:pPr>
        <w:ind w:left="426" w:right="29"/>
        <w:jc w:val="both"/>
        <w:rPr>
          <w:rFonts w:ascii="Montserrat" w:eastAsia="Calibri" w:hAnsi="Montserrat"/>
          <w:sz w:val="22"/>
          <w:szCs w:val="22"/>
          <w:lang w:val="es-MX" w:eastAsia="es-MX"/>
        </w:rPr>
      </w:pPr>
    </w:p>
    <w:tbl>
      <w:tblPr>
        <w:tblW w:w="885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48"/>
        <w:gridCol w:w="4611"/>
      </w:tblGrid>
      <w:tr w:rsidR="00DC5DE0" w:rsidRPr="00B338F6" w14:paraId="00AEB6BF" w14:textId="77777777" w:rsidTr="00A30B3A">
        <w:trPr>
          <w:jc w:val="right"/>
        </w:trPr>
        <w:tc>
          <w:tcPr>
            <w:tcW w:w="4248" w:type="dxa"/>
            <w:tcBorders>
              <w:top w:val="dotted" w:sz="4" w:space="0" w:color="auto"/>
              <w:left w:val="dotted" w:sz="4" w:space="0" w:color="auto"/>
              <w:bottom w:val="dotted" w:sz="4" w:space="0" w:color="auto"/>
              <w:right w:val="dotted" w:sz="4" w:space="0" w:color="auto"/>
            </w:tcBorders>
            <w:shd w:val="clear" w:color="auto" w:fill="BFBFBF"/>
            <w:hideMark/>
          </w:tcPr>
          <w:p w14:paraId="5CD0B576" w14:textId="77777777" w:rsidR="00DC5DE0" w:rsidRPr="00B338F6" w:rsidRDefault="00DC5DE0" w:rsidP="00CF0DB8">
            <w:pPr>
              <w:ind w:right="-91"/>
              <w:jc w:val="center"/>
              <w:rPr>
                <w:rFonts w:ascii="Montserrat" w:hAnsi="Montserrat" w:cs="Arial"/>
                <w:b/>
                <w:sz w:val="22"/>
                <w:szCs w:val="22"/>
              </w:rPr>
            </w:pPr>
            <w:r w:rsidRPr="00B338F6">
              <w:rPr>
                <w:rFonts w:ascii="Montserrat" w:hAnsi="Montserrat" w:cs="Arial"/>
                <w:b/>
                <w:sz w:val="22"/>
                <w:szCs w:val="22"/>
              </w:rPr>
              <w:t>DESCRIPCIÓN</w:t>
            </w:r>
          </w:p>
        </w:tc>
        <w:tc>
          <w:tcPr>
            <w:tcW w:w="4611" w:type="dxa"/>
            <w:tcBorders>
              <w:top w:val="dotted" w:sz="4" w:space="0" w:color="auto"/>
              <w:left w:val="dotted" w:sz="4" w:space="0" w:color="auto"/>
              <w:bottom w:val="dotted" w:sz="4" w:space="0" w:color="auto"/>
              <w:right w:val="dotted" w:sz="4" w:space="0" w:color="auto"/>
            </w:tcBorders>
            <w:shd w:val="clear" w:color="auto" w:fill="BFBFBF"/>
            <w:vAlign w:val="center"/>
            <w:hideMark/>
          </w:tcPr>
          <w:p w14:paraId="4DCE5C10" w14:textId="77777777" w:rsidR="00DC5DE0" w:rsidRPr="00B338F6" w:rsidRDefault="00DC5DE0" w:rsidP="00CF0DB8">
            <w:pPr>
              <w:ind w:right="-91"/>
              <w:jc w:val="center"/>
              <w:rPr>
                <w:rFonts w:ascii="Montserrat" w:hAnsi="Montserrat" w:cs="Arial"/>
                <w:b/>
                <w:sz w:val="22"/>
                <w:szCs w:val="22"/>
              </w:rPr>
            </w:pPr>
            <w:r w:rsidRPr="00B338F6">
              <w:rPr>
                <w:rFonts w:ascii="Montserrat" w:hAnsi="Montserrat" w:cs="Arial"/>
                <w:b/>
                <w:sz w:val="22"/>
                <w:szCs w:val="22"/>
              </w:rPr>
              <w:t>DEDUCCIÓN</w:t>
            </w:r>
          </w:p>
        </w:tc>
      </w:tr>
      <w:tr w:rsidR="00DC5DE0" w:rsidRPr="00B338F6" w14:paraId="06747757" w14:textId="77777777" w:rsidTr="00A30B3A">
        <w:trPr>
          <w:jc w:val="right"/>
        </w:trPr>
        <w:tc>
          <w:tcPr>
            <w:tcW w:w="4248" w:type="dxa"/>
            <w:tcBorders>
              <w:top w:val="dotted" w:sz="4" w:space="0" w:color="auto"/>
              <w:left w:val="dotted" w:sz="4" w:space="0" w:color="auto"/>
              <w:bottom w:val="dotted" w:sz="4" w:space="0" w:color="auto"/>
              <w:right w:val="dotted" w:sz="4" w:space="0" w:color="auto"/>
            </w:tcBorders>
            <w:hideMark/>
          </w:tcPr>
          <w:p w14:paraId="49A56433" w14:textId="3BDDAD12" w:rsidR="00DC5DE0" w:rsidRPr="00B338F6" w:rsidRDefault="00DC5DE0" w:rsidP="00CF0DB8">
            <w:pPr>
              <w:ind w:right="-91"/>
              <w:jc w:val="both"/>
              <w:rPr>
                <w:rFonts w:ascii="Montserrat" w:hAnsi="Montserrat" w:cs="Arial"/>
                <w:sz w:val="22"/>
                <w:szCs w:val="22"/>
              </w:rPr>
            </w:pPr>
            <w:r w:rsidRPr="00B338F6">
              <w:rPr>
                <w:rFonts w:ascii="Montserrat" w:hAnsi="Montserrat" w:cs="Arial"/>
                <w:sz w:val="22"/>
                <w:szCs w:val="22"/>
              </w:rPr>
              <w:t xml:space="preserve">Por no realizar la reposición de la(s) tarjetas electrónicas dentro de los </w:t>
            </w:r>
            <w:r w:rsidR="004D1F2F" w:rsidRPr="00B338F6">
              <w:rPr>
                <w:rFonts w:ascii="Montserrat" w:hAnsi="Montserrat" w:cs="Arial"/>
                <w:sz w:val="22"/>
                <w:szCs w:val="22"/>
              </w:rPr>
              <w:t>5</w:t>
            </w:r>
            <w:r w:rsidRPr="00B338F6">
              <w:rPr>
                <w:rFonts w:ascii="Montserrat" w:hAnsi="Montserrat" w:cs="Arial"/>
                <w:sz w:val="22"/>
                <w:szCs w:val="22"/>
              </w:rPr>
              <w:t xml:space="preserve"> días naturales siguientes a la solicitud de la reposición realizada.</w:t>
            </w:r>
          </w:p>
        </w:tc>
        <w:tc>
          <w:tcPr>
            <w:tcW w:w="4611" w:type="dxa"/>
            <w:tcBorders>
              <w:top w:val="dotted" w:sz="4" w:space="0" w:color="auto"/>
              <w:left w:val="dotted" w:sz="4" w:space="0" w:color="auto"/>
              <w:bottom w:val="dotted" w:sz="4" w:space="0" w:color="auto"/>
              <w:right w:val="dotted" w:sz="4" w:space="0" w:color="auto"/>
            </w:tcBorders>
            <w:vAlign w:val="center"/>
            <w:hideMark/>
          </w:tcPr>
          <w:p w14:paraId="6901D5D0" w14:textId="77777777" w:rsidR="00DC5DE0" w:rsidRPr="00B338F6" w:rsidRDefault="00DC5DE0" w:rsidP="00CF0DB8">
            <w:pPr>
              <w:ind w:right="-91"/>
              <w:jc w:val="both"/>
              <w:rPr>
                <w:rFonts w:ascii="Montserrat" w:hAnsi="Montserrat" w:cs="Arial"/>
                <w:sz w:val="22"/>
                <w:szCs w:val="22"/>
              </w:rPr>
            </w:pPr>
            <w:r w:rsidRPr="00B338F6">
              <w:rPr>
                <w:rFonts w:ascii="Montserrat" w:hAnsi="Montserrat" w:cs="Arial"/>
                <w:sz w:val="22"/>
                <w:szCs w:val="22"/>
              </w:rPr>
              <w:t>1% del monto total facturado mensual</w:t>
            </w:r>
          </w:p>
        </w:tc>
      </w:tr>
      <w:tr w:rsidR="00DC5DE0" w:rsidRPr="00B338F6" w14:paraId="0AB78171" w14:textId="77777777" w:rsidTr="00A30B3A">
        <w:trPr>
          <w:trHeight w:val="157"/>
          <w:jc w:val="right"/>
        </w:trPr>
        <w:tc>
          <w:tcPr>
            <w:tcW w:w="4248" w:type="dxa"/>
            <w:tcBorders>
              <w:top w:val="dotted" w:sz="4" w:space="0" w:color="auto"/>
              <w:left w:val="dotted" w:sz="4" w:space="0" w:color="auto"/>
              <w:bottom w:val="dotted" w:sz="4" w:space="0" w:color="auto"/>
              <w:right w:val="dotted" w:sz="4" w:space="0" w:color="auto"/>
            </w:tcBorders>
            <w:hideMark/>
          </w:tcPr>
          <w:p w14:paraId="3D12F1DD" w14:textId="77777777" w:rsidR="00DC5DE0" w:rsidRPr="00B338F6" w:rsidRDefault="00DC5DE0" w:rsidP="00CF0DB8">
            <w:pPr>
              <w:ind w:right="-91"/>
              <w:jc w:val="both"/>
              <w:rPr>
                <w:rFonts w:ascii="Montserrat" w:hAnsi="Montserrat" w:cs="Arial"/>
                <w:sz w:val="22"/>
                <w:szCs w:val="22"/>
              </w:rPr>
            </w:pPr>
            <w:r w:rsidRPr="00B338F6">
              <w:rPr>
                <w:rFonts w:ascii="Montserrat" w:hAnsi="Montserrat" w:cs="Arial"/>
                <w:sz w:val="22"/>
                <w:szCs w:val="22"/>
              </w:rPr>
              <w:t>Por no atender un reporte de falla del sistema dentro de las siguientes 24 horas a que se realice el reporte correspondiente.</w:t>
            </w:r>
          </w:p>
        </w:tc>
        <w:tc>
          <w:tcPr>
            <w:tcW w:w="4611" w:type="dxa"/>
            <w:tcBorders>
              <w:top w:val="dotted" w:sz="4" w:space="0" w:color="auto"/>
              <w:left w:val="dotted" w:sz="4" w:space="0" w:color="auto"/>
              <w:bottom w:val="dotted" w:sz="4" w:space="0" w:color="auto"/>
              <w:right w:val="dotted" w:sz="4" w:space="0" w:color="auto"/>
            </w:tcBorders>
            <w:vAlign w:val="center"/>
            <w:hideMark/>
          </w:tcPr>
          <w:p w14:paraId="1AD57A0A" w14:textId="77777777" w:rsidR="00DC5DE0" w:rsidRPr="00B338F6" w:rsidRDefault="00DC5DE0" w:rsidP="00CF0DB8">
            <w:pPr>
              <w:ind w:right="-91"/>
              <w:jc w:val="both"/>
              <w:rPr>
                <w:rFonts w:ascii="Montserrat" w:hAnsi="Montserrat" w:cs="Arial"/>
                <w:sz w:val="22"/>
                <w:szCs w:val="22"/>
              </w:rPr>
            </w:pPr>
            <w:r w:rsidRPr="00B338F6">
              <w:rPr>
                <w:rFonts w:ascii="Montserrat" w:hAnsi="Montserrat" w:cs="Arial"/>
                <w:sz w:val="22"/>
                <w:szCs w:val="22"/>
              </w:rPr>
              <w:t xml:space="preserve">1% del monto total facturado mensual </w:t>
            </w:r>
          </w:p>
        </w:tc>
      </w:tr>
    </w:tbl>
    <w:p w14:paraId="78920EEA" w14:textId="77777777" w:rsidR="00280CBC" w:rsidRPr="00B338F6" w:rsidRDefault="00280CBC" w:rsidP="00CF0DB8">
      <w:pPr>
        <w:widowControl/>
        <w:ind w:left="851" w:right="29"/>
        <w:contextualSpacing/>
        <w:jc w:val="both"/>
        <w:rPr>
          <w:rFonts w:ascii="Montserrat" w:eastAsia="Calibri" w:hAnsi="Montserrat"/>
          <w:sz w:val="22"/>
          <w:szCs w:val="22"/>
          <w:lang w:val="es-MX" w:eastAsia="es-MX"/>
        </w:rPr>
      </w:pPr>
    </w:p>
    <w:p w14:paraId="598FD001" w14:textId="042164C4" w:rsidR="00CB72AA" w:rsidRPr="00B338F6" w:rsidRDefault="00CB72AA" w:rsidP="00CF0DB8">
      <w:pPr>
        <w:ind w:left="426" w:right="29"/>
        <w:jc w:val="both"/>
        <w:rPr>
          <w:rFonts w:ascii="Montserrat" w:eastAsia="Calibri" w:hAnsi="Montserrat"/>
          <w:sz w:val="22"/>
          <w:szCs w:val="22"/>
          <w:lang w:val="es-MX" w:eastAsia="es-MX"/>
        </w:rPr>
      </w:pPr>
      <w:r w:rsidRPr="00B338F6">
        <w:rPr>
          <w:rFonts w:ascii="Montserrat" w:eastAsia="Calibri" w:hAnsi="Montserrat"/>
          <w:sz w:val="22"/>
          <w:szCs w:val="22"/>
          <w:lang w:val="es-MX" w:eastAsia="es-MX"/>
        </w:rPr>
        <w:t xml:space="preserve">La suma de todas las deducciones de pago que sean aplicadas no excederá el monto de la fianza a favor entregada </w:t>
      </w:r>
      <w:r w:rsidR="00394898" w:rsidRPr="00B338F6">
        <w:rPr>
          <w:rFonts w:ascii="Montserrat" w:eastAsia="Calibri" w:hAnsi="Montserrat"/>
          <w:sz w:val="22"/>
          <w:szCs w:val="22"/>
          <w:lang w:val="es-MX" w:eastAsia="es-MX"/>
        </w:rPr>
        <w:t>por el licitante</w:t>
      </w:r>
      <w:r w:rsidRPr="00B338F6">
        <w:rPr>
          <w:rFonts w:ascii="Montserrat" w:eastAsia="Calibri" w:hAnsi="Montserrat"/>
          <w:sz w:val="22"/>
          <w:szCs w:val="22"/>
          <w:lang w:val="es-MX" w:eastAsia="es-MX"/>
        </w:rPr>
        <w:t>, en caso de que se exceda se iniciará el procedimiento de rescisión de contrato.</w:t>
      </w:r>
    </w:p>
    <w:p w14:paraId="10235A3E" w14:textId="77777777" w:rsidR="00394898" w:rsidRPr="00B338F6" w:rsidRDefault="00394898" w:rsidP="00A30B3A">
      <w:pPr>
        <w:widowControl/>
        <w:ind w:left="851" w:right="29"/>
        <w:contextualSpacing/>
        <w:jc w:val="both"/>
        <w:rPr>
          <w:rFonts w:ascii="Montserrat" w:eastAsia="Calibri" w:hAnsi="Montserrat"/>
          <w:sz w:val="22"/>
          <w:szCs w:val="22"/>
          <w:lang w:val="es-MX" w:eastAsia="es-MX"/>
        </w:rPr>
      </w:pPr>
    </w:p>
    <w:p w14:paraId="7D2B8F60" w14:textId="3BFF7D80" w:rsidR="00CB72AA" w:rsidRPr="00B338F6" w:rsidRDefault="00CB72AA" w:rsidP="00CF0DB8">
      <w:pPr>
        <w:ind w:left="426" w:right="29"/>
        <w:jc w:val="both"/>
        <w:rPr>
          <w:rFonts w:ascii="Montserrat" w:eastAsia="Calibri" w:hAnsi="Montserrat"/>
          <w:sz w:val="22"/>
          <w:szCs w:val="22"/>
          <w:lang w:val="es-MX" w:eastAsia="es-MX"/>
        </w:rPr>
      </w:pPr>
      <w:proofErr w:type="gramStart"/>
      <w:r w:rsidRPr="00B338F6">
        <w:rPr>
          <w:rFonts w:ascii="Montserrat" w:eastAsia="Calibri" w:hAnsi="Montserrat"/>
          <w:sz w:val="22"/>
          <w:szCs w:val="22"/>
          <w:lang w:val="es-MX" w:eastAsia="es-MX"/>
        </w:rPr>
        <w:t>Los montos a deducir</w:t>
      </w:r>
      <w:proofErr w:type="gramEnd"/>
      <w:r w:rsidRPr="00B338F6">
        <w:rPr>
          <w:rFonts w:ascii="Montserrat" w:eastAsia="Calibri" w:hAnsi="Montserrat"/>
          <w:sz w:val="22"/>
          <w:szCs w:val="22"/>
          <w:lang w:val="es-MX" w:eastAsia="es-MX"/>
        </w:rPr>
        <w:t xml:space="preserve"> se deberán aplicar directamente en las facturas </w:t>
      </w:r>
      <w:r w:rsidR="00394898" w:rsidRPr="00B338F6">
        <w:rPr>
          <w:rFonts w:ascii="Montserrat" w:eastAsia="Calibri" w:hAnsi="Montserrat"/>
          <w:sz w:val="22"/>
          <w:szCs w:val="22"/>
          <w:lang w:val="es-MX" w:eastAsia="es-MX"/>
        </w:rPr>
        <w:t xml:space="preserve">que el licitante presente </w:t>
      </w:r>
      <w:r w:rsidRPr="00B338F6">
        <w:rPr>
          <w:rFonts w:ascii="Montserrat" w:eastAsia="Calibri" w:hAnsi="Montserrat"/>
          <w:sz w:val="22"/>
          <w:szCs w:val="22"/>
          <w:lang w:val="es-MX" w:eastAsia="es-MX"/>
        </w:rPr>
        <w:t>para su cobro.</w:t>
      </w:r>
    </w:p>
    <w:p w14:paraId="7EB63143" w14:textId="77777777" w:rsidR="00FB70A8" w:rsidRPr="00B338F6" w:rsidRDefault="00FB70A8" w:rsidP="00CF0DB8">
      <w:pPr>
        <w:ind w:left="567" w:right="115" w:hanging="394"/>
        <w:jc w:val="both"/>
        <w:rPr>
          <w:rFonts w:ascii="Montserrat" w:hAnsi="Montserrat"/>
          <w:b/>
          <w:sz w:val="22"/>
          <w:szCs w:val="22"/>
        </w:rPr>
      </w:pPr>
    </w:p>
    <w:p w14:paraId="2034C007" w14:textId="6942EDEE" w:rsidR="00511A2C" w:rsidRPr="00B338F6" w:rsidRDefault="00063B40" w:rsidP="00CF0DB8">
      <w:pPr>
        <w:ind w:left="567" w:right="115" w:hanging="394"/>
        <w:jc w:val="both"/>
        <w:rPr>
          <w:rFonts w:ascii="Montserrat" w:hAnsi="Montserrat"/>
          <w:b/>
          <w:sz w:val="22"/>
          <w:szCs w:val="22"/>
        </w:rPr>
      </w:pPr>
      <w:r w:rsidRPr="00B338F6">
        <w:rPr>
          <w:rFonts w:ascii="Montserrat" w:hAnsi="Montserrat"/>
          <w:b/>
          <w:sz w:val="22"/>
          <w:szCs w:val="22"/>
        </w:rPr>
        <w:t>10</w:t>
      </w:r>
      <w:r w:rsidR="00511A2C" w:rsidRPr="00B338F6">
        <w:rPr>
          <w:rFonts w:ascii="Montserrat" w:hAnsi="Montserrat"/>
          <w:b/>
          <w:sz w:val="22"/>
          <w:szCs w:val="22"/>
        </w:rPr>
        <w:t>.</w:t>
      </w:r>
      <w:r w:rsidR="00511A2C" w:rsidRPr="00B338F6">
        <w:rPr>
          <w:rFonts w:ascii="Montserrat" w:hAnsi="Montserrat"/>
          <w:b/>
          <w:sz w:val="22"/>
          <w:szCs w:val="22"/>
        </w:rPr>
        <w:tab/>
        <w:t>CONTROVERSIAS</w:t>
      </w:r>
    </w:p>
    <w:p w14:paraId="47AEA218" w14:textId="77777777" w:rsidR="00A30B3A" w:rsidRPr="00B338F6" w:rsidRDefault="00A30B3A" w:rsidP="00CF0DB8">
      <w:pPr>
        <w:ind w:left="567" w:right="115" w:hanging="394"/>
        <w:jc w:val="both"/>
        <w:rPr>
          <w:rFonts w:ascii="Montserrat" w:hAnsi="Montserrat"/>
          <w:b/>
          <w:sz w:val="22"/>
          <w:szCs w:val="22"/>
        </w:rPr>
      </w:pPr>
    </w:p>
    <w:p w14:paraId="22B7941A" w14:textId="066EDB4E" w:rsidR="00283DCD" w:rsidRPr="00B338F6" w:rsidRDefault="00283DCD" w:rsidP="00CF0DB8">
      <w:pPr>
        <w:ind w:left="567" w:right="115"/>
        <w:jc w:val="both"/>
        <w:rPr>
          <w:rFonts w:ascii="Montserrat" w:hAnsi="Montserrat"/>
          <w:sz w:val="22"/>
          <w:szCs w:val="22"/>
        </w:rPr>
      </w:pPr>
      <w:r w:rsidRPr="00B338F6">
        <w:rPr>
          <w:rFonts w:ascii="Montserrat" w:hAnsi="Montserrat"/>
          <w:sz w:val="22"/>
          <w:szCs w:val="22"/>
        </w:rPr>
        <w:t xml:space="preserve">Las controversias que se susciten con motivo de la interpretación o aplicación de la LAASSP, de su Reglamento o de los Contratos o Convenios que se deriven de los procedimientos de </w:t>
      </w:r>
      <w:r w:rsidR="00DF20E5" w:rsidRPr="00B338F6">
        <w:rPr>
          <w:rFonts w:ascii="Montserrat" w:hAnsi="Montserrat"/>
          <w:sz w:val="22"/>
          <w:szCs w:val="22"/>
        </w:rPr>
        <w:t>adjudicación</w:t>
      </w:r>
      <w:r w:rsidRPr="00B338F6">
        <w:rPr>
          <w:rFonts w:ascii="Montserrat" w:hAnsi="Montserrat"/>
          <w:sz w:val="22"/>
          <w:szCs w:val="22"/>
        </w:rPr>
        <w:t>, serán resueltas por los Tribunales Federales competentes, conforme al artículo 85 de la propia Ley.</w:t>
      </w:r>
    </w:p>
    <w:p w14:paraId="65DFFEA6" w14:textId="77777777" w:rsidR="00A30B3A" w:rsidRPr="00B338F6" w:rsidRDefault="00A30B3A" w:rsidP="00CF0DB8">
      <w:pPr>
        <w:ind w:left="567" w:right="115"/>
        <w:jc w:val="both"/>
        <w:rPr>
          <w:rFonts w:ascii="Montserrat" w:hAnsi="Montserrat"/>
          <w:sz w:val="22"/>
          <w:szCs w:val="22"/>
        </w:rPr>
      </w:pPr>
    </w:p>
    <w:p w14:paraId="77B96ED3" w14:textId="14245E51" w:rsidR="00283DCD" w:rsidRPr="00B338F6" w:rsidRDefault="00283DCD" w:rsidP="00CF0DB8">
      <w:pPr>
        <w:ind w:left="567" w:right="115"/>
        <w:jc w:val="both"/>
        <w:rPr>
          <w:rFonts w:ascii="Montserrat" w:hAnsi="Montserrat"/>
          <w:sz w:val="22"/>
          <w:szCs w:val="22"/>
        </w:rPr>
      </w:pPr>
      <w:r w:rsidRPr="00B338F6">
        <w:rPr>
          <w:rFonts w:ascii="Montserrat" w:hAnsi="Montserrat"/>
          <w:sz w:val="22"/>
          <w:szCs w:val="22"/>
        </w:rPr>
        <w:lastRenderedPageBreak/>
        <w:t>Asimismo, ninguna de las condiciones contenidas en la presente Convocatoria, así como en las proposiciones presentadas por los licitantes podrán ser negociadas, conforme al artículo 26, séptimo párrafo, de la LAASSP.</w:t>
      </w:r>
    </w:p>
    <w:p w14:paraId="5242F662" w14:textId="3DAEB52E" w:rsidR="00280CBC" w:rsidRPr="00B338F6" w:rsidRDefault="00280CBC" w:rsidP="00CF0DB8">
      <w:pPr>
        <w:ind w:left="567" w:right="115"/>
        <w:jc w:val="both"/>
        <w:rPr>
          <w:rFonts w:ascii="Montserrat" w:hAnsi="Montserrat"/>
          <w:sz w:val="22"/>
          <w:szCs w:val="22"/>
        </w:rPr>
      </w:pPr>
    </w:p>
    <w:p w14:paraId="1FDD9C80" w14:textId="5D3912CD" w:rsidR="00283DCD" w:rsidRPr="00B338F6" w:rsidRDefault="00283DCD" w:rsidP="00CF0DB8">
      <w:pPr>
        <w:ind w:left="567" w:right="115" w:hanging="394"/>
        <w:jc w:val="both"/>
        <w:rPr>
          <w:rFonts w:ascii="Montserrat" w:hAnsi="Montserrat"/>
          <w:b/>
          <w:sz w:val="22"/>
          <w:szCs w:val="22"/>
        </w:rPr>
      </w:pPr>
      <w:r w:rsidRPr="00B338F6">
        <w:rPr>
          <w:rFonts w:ascii="Montserrat" w:hAnsi="Montserrat"/>
          <w:b/>
          <w:sz w:val="22"/>
          <w:szCs w:val="22"/>
        </w:rPr>
        <w:t>11.</w:t>
      </w:r>
      <w:r w:rsidRPr="00B338F6">
        <w:rPr>
          <w:rFonts w:ascii="Montserrat" w:hAnsi="Montserrat"/>
          <w:b/>
          <w:sz w:val="22"/>
          <w:szCs w:val="22"/>
        </w:rPr>
        <w:tab/>
        <w:t>INFORME A PARTICULARES</w:t>
      </w:r>
    </w:p>
    <w:p w14:paraId="71931CE9" w14:textId="77777777" w:rsidR="00A30B3A" w:rsidRPr="00B338F6" w:rsidRDefault="00A30B3A" w:rsidP="00CF0DB8">
      <w:pPr>
        <w:ind w:left="567" w:right="115" w:hanging="394"/>
        <w:jc w:val="both"/>
        <w:rPr>
          <w:rFonts w:ascii="Montserrat" w:hAnsi="Montserrat"/>
          <w:b/>
          <w:sz w:val="22"/>
          <w:szCs w:val="22"/>
        </w:rPr>
      </w:pPr>
    </w:p>
    <w:p w14:paraId="13C99A1E" w14:textId="0223DB53" w:rsidR="00283DCD" w:rsidRPr="00B338F6" w:rsidRDefault="00283DCD" w:rsidP="00CF0DB8">
      <w:pPr>
        <w:ind w:left="567" w:right="114"/>
        <w:jc w:val="both"/>
        <w:rPr>
          <w:rFonts w:ascii="Montserrat" w:hAnsi="Montserrat"/>
          <w:sz w:val="22"/>
          <w:szCs w:val="22"/>
        </w:rPr>
      </w:pPr>
      <w:r w:rsidRPr="00B338F6">
        <w:rPr>
          <w:rFonts w:ascii="Montserrat" w:hAnsi="Montserrat"/>
          <w:sz w:val="22"/>
          <w:szCs w:val="22"/>
        </w:rPr>
        <w:t>De conformidad con lo establecido en la Sección II, Reglas Generales para el contacto con particulares, numeral 6 del “</w:t>
      </w:r>
      <w:r w:rsidRPr="00B338F6">
        <w:rPr>
          <w:rFonts w:ascii="Montserrat" w:hAnsi="Montserrat"/>
          <w:b/>
          <w:sz w:val="22"/>
          <w:szCs w:val="22"/>
        </w:rPr>
        <w:t>ACUERDO por el que se expide el protocolo de actuación en materia de contrataciones públicas, otorgamiento y prórroga de licencias, permisos, autorizaciones y concesiones</w:t>
      </w:r>
      <w:r w:rsidRPr="00B338F6">
        <w:rPr>
          <w:rFonts w:ascii="Montserrat" w:hAnsi="Montserrat"/>
          <w:sz w:val="22"/>
          <w:szCs w:val="22"/>
        </w:rPr>
        <w:t>”, publicado en el Diario Oficial de la Federación de fecha 20 de agosto de 2015 y sus modificaciones de fecha 19 de febrero de 2016 y 28 de febrero de 2017, se hace de su conocimiento lo siguiente:</w:t>
      </w:r>
    </w:p>
    <w:p w14:paraId="7701EE03" w14:textId="77777777" w:rsidR="00280CBC" w:rsidRPr="00B338F6" w:rsidRDefault="00280CBC" w:rsidP="00CF0DB8">
      <w:pPr>
        <w:ind w:left="567" w:right="114"/>
        <w:jc w:val="both"/>
        <w:rPr>
          <w:rFonts w:ascii="Montserrat" w:hAnsi="Montserrat"/>
          <w:sz w:val="22"/>
          <w:szCs w:val="22"/>
        </w:rPr>
      </w:pPr>
    </w:p>
    <w:p w14:paraId="382A2C8B" w14:textId="15881883" w:rsidR="00283DCD" w:rsidRPr="00B338F6" w:rsidRDefault="00283DCD" w:rsidP="00CF0DB8">
      <w:pPr>
        <w:ind w:left="1134" w:right="114" w:hanging="425"/>
        <w:jc w:val="both"/>
        <w:rPr>
          <w:rFonts w:ascii="Montserrat" w:hAnsi="Montserrat"/>
          <w:sz w:val="22"/>
          <w:szCs w:val="22"/>
        </w:rPr>
      </w:pPr>
      <w:r w:rsidRPr="00B338F6">
        <w:rPr>
          <w:rFonts w:ascii="Montserrat" w:hAnsi="Montserrat"/>
          <w:sz w:val="22"/>
          <w:szCs w:val="22"/>
        </w:rPr>
        <w:t>a)</w:t>
      </w:r>
      <w:r w:rsidRPr="00B338F6">
        <w:rPr>
          <w:rFonts w:ascii="Montserrat" w:hAnsi="Montserrat"/>
          <w:sz w:val="22"/>
          <w:szCs w:val="22"/>
        </w:rPr>
        <w:tab/>
        <w:t xml:space="preserve">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 </w:t>
      </w:r>
      <w:hyperlink r:id="rId14" w:history="1">
        <w:r w:rsidR="0075738C" w:rsidRPr="00B338F6">
          <w:rPr>
            <w:rStyle w:val="Hipervnculo"/>
            <w:rFonts w:ascii="Montserrat" w:hAnsi="Montserrat"/>
            <w:sz w:val="22"/>
            <w:szCs w:val="22"/>
          </w:rPr>
          <w:t>www.gob.mx/sfp</w:t>
        </w:r>
      </w:hyperlink>
      <w:r w:rsidRPr="00B338F6">
        <w:rPr>
          <w:rFonts w:ascii="Montserrat" w:hAnsi="Montserrat"/>
          <w:sz w:val="22"/>
          <w:szCs w:val="22"/>
        </w:rPr>
        <w:t>;</w:t>
      </w:r>
    </w:p>
    <w:p w14:paraId="7C846EA5" w14:textId="77777777" w:rsidR="0075738C" w:rsidRPr="00B338F6" w:rsidRDefault="0075738C" w:rsidP="00CF0DB8">
      <w:pPr>
        <w:ind w:left="1134" w:right="114" w:hanging="425"/>
        <w:jc w:val="both"/>
        <w:rPr>
          <w:rFonts w:ascii="Montserrat" w:hAnsi="Montserrat"/>
          <w:sz w:val="22"/>
          <w:szCs w:val="22"/>
        </w:rPr>
      </w:pPr>
    </w:p>
    <w:p w14:paraId="44FB9A73" w14:textId="30570BA4" w:rsidR="00283DCD" w:rsidRPr="00B338F6" w:rsidRDefault="00283DCD" w:rsidP="00CF0DB8">
      <w:pPr>
        <w:ind w:left="1134" w:right="114" w:hanging="425"/>
        <w:jc w:val="both"/>
        <w:rPr>
          <w:rFonts w:ascii="Montserrat" w:hAnsi="Montserrat"/>
          <w:sz w:val="22"/>
          <w:szCs w:val="22"/>
        </w:rPr>
      </w:pPr>
      <w:r w:rsidRPr="00B338F6">
        <w:rPr>
          <w:rFonts w:ascii="Montserrat" w:hAnsi="Montserrat"/>
          <w:sz w:val="22"/>
          <w:szCs w:val="22"/>
        </w:rPr>
        <w:t>b)</w:t>
      </w:r>
      <w:r w:rsidRPr="00B338F6">
        <w:rPr>
          <w:rFonts w:ascii="Montserrat" w:hAnsi="Montserrat"/>
          <w:sz w:val="22"/>
          <w:szCs w:val="22"/>
        </w:rPr>
        <w:tab/>
      </w:r>
      <w:r w:rsidR="00280CBC" w:rsidRPr="00B338F6">
        <w:rPr>
          <w:rFonts w:ascii="Montserrat" w:hAnsi="Montserrat"/>
          <w:sz w:val="22"/>
          <w:szCs w:val="22"/>
        </w:rPr>
        <w:t>Que,</w:t>
      </w:r>
      <w:r w:rsidRPr="00B338F6">
        <w:rPr>
          <w:rFonts w:ascii="Montserrat" w:hAnsi="Montserrat"/>
          <w:sz w:val="22"/>
          <w:szCs w:val="22"/>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03611256" w14:textId="7CCE6F14" w:rsidR="00283DCD" w:rsidRPr="00B338F6" w:rsidRDefault="00283DCD" w:rsidP="00CF0DB8">
      <w:pPr>
        <w:pStyle w:val="Prrafodelista"/>
        <w:numPr>
          <w:ilvl w:val="0"/>
          <w:numId w:val="29"/>
        </w:numPr>
        <w:ind w:right="114"/>
        <w:jc w:val="both"/>
        <w:rPr>
          <w:rFonts w:ascii="Montserrat" w:hAnsi="Montserrat"/>
          <w:color w:val="auto"/>
          <w:sz w:val="22"/>
          <w:szCs w:val="22"/>
        </w:rPr>
      </w:pPr>
      <w:r w:rsidRPr="00B338F6">
        <w:rPr>
          <w:rFonts w:ascii="Montserrat" w:hAnsi="Montserrat"/>
          <w:color w:val="auto"/>
          <w:sz w:val="22"/>
          <w:szCs w:val="22"/>
        </w:rPr>
        <w:t>Contrataciones públicas sujetas a la Ley de Adquisiciones, Arrendamientos y Servicios del Sector Público, cuyo monto rebase el equivalente a cinco millones de Unidades de Medida y Actualización;</w:t>
      </w:r>
    </w:p>
    <w:p w14:paraId="5B162D23" w14:textId="77777777" w:rsidR="00280CBC" w:rsidRPr="00B338F6" w:rsidRDefault="00280CBC" w:rsidP="00CF0DB8">
      <w:pPr>
        <w:pStyle w:val="Prrafodelista"/>
        <w:ind w:left="1713" w:right="114"/>
        <w:jc w:val="both"/>
        <w:rPr>
          <w:rFonts w:ascii="Montserrat" w:hAnsi="Montserrat"/>
          <w:color w:val="auto"/>
          <w:sz w:val="22"/>
          <w:szCs w:val="22"/>
        </w:rPr>
      </w:pPr>
    </w:p>
    <w:p w14:paraId="3E091794" w14:textId="118B32E8" w:rsidR="00283DCD" w:rsidRPr="00B338F6" w:rsidRDefault="00283DCD" w:rsidP="00CF0DB8">
      <w:pPr>
        <w:pStyle w:val="Prrafodelista"/>
        <w:numPr>
          <w:ilvl w:val="0"/>
          <w:numId w:val="29"/>
        </w:numPr>
        <w:ind w:right="114"/>
        <w:jc w:val="both"/>
        <w:rPr>
          <w:rFonts w:ascii="Montserrat" w:hAnsi="Montserrat"/>
          <w:color w:val="auto"/>
          <w:sz w:val="22"/>
          <w:szCs w:val="22"/>
        </w:rPr>
      </w:pPr>
      <w:r w:rsidRPr="00B338F6">
        <w:rPr>
          <w:rFonts w:ascii="Montserrat" w:hAnsi="Montserrat"/>
          <w:color w:val="auto"/>
          <w:sz w:val="22"/>
          <w:szCs w:val="22"/>
        </w:rPr>
        <w:t>Contrataciones públicas sujetas a la Ley de Obras Públicas y Servicios Relacionados con las Mismas, cuyo monto rebase el equivalente a diez millones de Unidades de Medida y Actualización;</w:t>
      </w:r>
    </w:p>
    <w:p w14:paraId="3579F744" w14:textId="77777777" w:rsidR="00280CBC" w:rsidRPr="00B338F6" w:rsidRDefault="00280CBC" w:rsidP="00CF0DB8">
      <w:pPr>
        <w:pStyle w:val="Prrafodelista"/>
        <w:rPr>
          <w:rFonts w:ascii="Montserrat" w:hAnsi="Montserrat"/>
          <w:color w:val="auto"/>
          <w:sz w:val="22"/>
          <w:szCs w:val="22"/>
        </w:rPr>
      </w:pPr>
    </w:p>
    <w:p w14:paraId="7DDA544A" w14:textId="127CF594" w:rsidR="00283DCD" w:rsidRPr="00B338F6" w:rsidRDefault="00283DCD" w:rsidP="00CF0DB8">
      <w:pPr>
        <w:pStyle w:val="Prrafodelista"/>
        <w:numPr>
          <w:ilvl w:val="0"/>
          <w:numId w:val="29"/>
        </w:numPr>
        <w:ind w:right="114"/>
        <w:jc w:val="both"/>
        <w:rPr>
          <w:rFonts w:ascii="Montserrat" w:hAnsi="Montserrat"/>
          <w:color w:val="auto"/>
          <w:sz w:val="22"/>
          <w:szCs w:val="22"/>
        </w:rPr>
      </w:pPr>
      <w:r w:rsidRPr="00B338F6">
        <w:rPr>
          <w:rFonts w:ascii="Montserrat" w:hAnsi="Montserrat"/>
          <w:color w:val="auto"/>
          <w:sz w:val="22"/>
          <w:szCs w:val="22"/>
        </w:rPr>
        <w:t xml:space="preserve">Contrataciones públicas sujetas a la Ley de Asociaciones </w:t>
      </w:r>
      <w:r w:rsidR="00280CBC" w:rsidRPr="00B338F6">
        <w:rPr>
          <w:rFonts w:ascii="Montserrat" w:hAnsi="Montserrat"/>
          <w:color w:val="auto"/>
          <w:sz w:val="22"/>
          <w:szCs w:val="22"/>
        </w:rPr>
        <w:t>Público-Privadas</w:t>
      </w:r>
      <w:r w:rsidRPr="00B338F6">
        <w:rPr>
          <w:rFonts w:ascii="Montserrat" w:hAnsi="Montserrat"/>
          <w:color w:val="auto"/>
          <w:sz w:val="22"/>
          <w:szCs w:val="22"/>
        </w:rPr>
        <w:t>, cuyo monto rebase el equivalente a cuatrocientos millones de Unidades de Inversión, y</w:t>
      </w:r>
    </w:p>
    <w:p w14:paraId="2475B8F8" w14:textId="77777777" w:rsidR="00280CBC" w:rsidRPr="00B338F6" w:rsidRDefault="00280CBC" w:rsidP="00CF0DB8">
      <w:pPr>
        <w:pStyle w:val="Prrafodelista"/>
        <w:rPr>
          <w:rFonts w:ascii="Montserrat" w:hAnsi="Montserrat"/>
          <w:color w:val="auto"/>
          <w:sz w:val="22"/>
          <w:szCs w:val="22"/>
        </w:rPr>
      </w:pPr>
    </w:p>
    <w:p w14:paraId="3BE09EAF" w14:textId="041E268B" w:rsidR="00283DCD" w:rsidRPr="00B338F6" w:rsidRDefault="00283DCD" w:rsidP="00CF0DB8">
      <w:pPr>
        <w:pStyle w:val="Prrafodelista"/>
        <w:numPr>
          <w:ilvl w:val="0"/>
          <w:numId w:val="29"/>
        </w:numPr>
        <w:ind w:right="114"/>
        <w:jc w:val="both"/>
        <w:rPr>
          <w:rFonts w:ascii="Montserrat" w:hAnsi="Montserrat"/>
          <w:color w:val="auto"/>
          <w:sz w:val="22"/>
          <w:szCs w:val="22"/>
        </w:rPr>
      </w:pPr>
      <w:r w:rsidRPr="00B338F6">
        <w:rPr>
          <w:rFonts w:ascii="Montserrat" w:hAnsi="Montserrat"/>
          <w:color w:val="auto"/>
          <w:sz w:val="22"/>
          <w:szCs w:val="22"/>
        </w:rPr>
        <w:t>Otorgamiento y prórroga de concesiones.</w:t>
      </w:r>
    </w:p>
    <w:p w14:paraId="2FC2BC45" w14:textId="77777777" w:rsidR="00280CBC" w:rsidRPr="00B338F6" w:rsidRDefault="00280CBC" w:rsidP="00CF0DB8">
      <w:pPr>
        <w:pStyle w:val="Prrafodelista"/>
        <w:rPr>
          <w:rFonts w:ascii="Montserrat" w:hAnsi="Montserrat"/>
          <w:sz w:val="22"/>
          <w:szCs w:val="22"/>
        </w:rPr>
      </w:pPr>
    </w:p>
    <w:p w14:paraId="33346688" w14:textId="55455D71" w:rsidR="00283DCD" w:rsidRPr="00B338F6" w:rsidRDefault="00283DCD" w:rsidP="00CF0DB8">
      <w:pPr>
        <w:ind w:left="1134" w:right="114" w:hanging="425"/>
        <w:jc w:val="both"/>
        <w:rPr>
          <w:rFonts w:ascii="Montserrat" w:hAnsi="Montserrat"/>
          <w:sz w:val="22"/>
          <w:szCs w:val="22"/>
        </w:rPr>
      </w:pPr>
      <w:r w:rsidRPr="00B338F6">
        <w:rPr>
          <w:rFonts w:ascii="Montserrat" w:hAnsi="Montserrat"/>
          <w:sz w:val="22"/>
          <w:szCs w:val="22"/>
        </w:rPr>
        <w:t>c)</w:t>
      </w:r>
      <w:r w:rsidRPr="00B338F6">
        <w:rPr>
          <w:rFonts w:ascii="Montserrat" w:hAnsi="Montserrat"/>
          <w:sz w:val="22"/>
          <w:szCs w:val="22"/>
        </w:rPr>
        <w:tab/>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611E9D0D" w14:textId="77777777" w:rsidR="0075738C" w:rsidRPr="00B338F6" w:rsidRDefault="0075738C" w:rsidP="00CF0DB8">
      <w:pPr>
        <w:ind w:left="1134" w:right="113" w:hanging="425"/>
        <w:jc w:val="both"/>
        <w:rPr>
          <w:rFonts w:ascii="Montserrat" w:hAnsi="Montserrat"/>
          <w:sz w:val="22"/>
          <w:szCs w:val="22"/>
        </w:rPr>
      </w:pPr>
    </w:p>
    <w:p w14:paraId="7C4E49C4" w14:textId="696E1A4A" w:rsidR="00283DCD" w:rsidRPr="00B338F6" w:rsidRDefault="00283DCD" w:rsidP="00CF0DB8">
      <w:pPr>
        <w:ind w:left="1134" w:right="114" w:hanging="425"/>
        <w:jc w:val="both"/>
        <w:rPr>
          <w:rFonts w:ascii="Montserrat" w:hAnsi="Montserrat"/>
          <w:sz w:val="22"/>
          <w:szCs w:val="22"/>
        </w:rPr>
      </w:pPr>
      <w:r w:rsidRPr="00B338F6">
        <w:rPr>
          <w:rFonts w:ascii="Montserrat" w:hAnsi="Montserrat"/>
          <w:sz w:val="22"/>
          <w:szCs w:val="22"/>
        </w:rPr>
        <w:t>d)</w:t>
      </w:r>
      <w:r w:rsidRPr="00B338F6">
        <w:rPr>
          <w:rFonts w:ascii="Montserrat" w:hAnsi="Montserrat"/>
          <w:sz w:val="22"/>
          <w:szCs w:val="22"/>
        </w:rPr>
        <w:tab/>
        <w:t>Que los datos personales que se recaben con motivo del contacto con particulares serán protegidos y tratados conforme a las disposiciones jurídicas aplicables, y</w:t>
      </w:r>
    </w:p>
    <w:p w14:paraId="50A9E827" w14:textId="77777777" w:rsidR="00170B03" w:rsidRPr="00B338F6" w:rsidRDefault="00170B03" w:rsidP="00CF0DB8">
      <w:pPr>
        <w:ind w:left="1134" w:right="114" w:hanging="425"/>
        <w:jc w:val="both"/>
        <w:rPr>
          <w:rFonts w:ascii="Montserrat" w:hAnsi="Montserrat"/>
          <w:sz w:val="22"/>
          <w:szCs w:val="22"/>
        </w:rPr>
      </w:pPr>
    </w:p>
    <w:p w14:paraId="6270E6A7" w14:textId="0F3ECDCC" w:rsidR="00283DCD" w:rsidRPr="00B338F6" w:rsidRDefault="00283DCD" w:rsidP="00CF0DB8">
      <w:pPr>
        <w:ind w:left="1134" w:right="114" w:hanging="425"/>
        <w:jc w:val="both"/>
        <w:rPr>
          <w:rFonts w:ascii="Montserrat" w:hAnsi="Montserrat"/>
          <w:sz w:val="22"/>
          <w:szCs w:val="22"/>
        </w:rPr>
      </w:pPr>
      <w:r w:rsidRPr="00B338F6">
        <w:rPr>
          <w:rFonts w:ascii="Montserrat" w:hAnsi="Montserrat"/>
          <w:sz w:val="22"/>
          <w:szCs w:val="22"/>
        </w:rPr>
        <w:t>e)</w:t>
      </w:r>
      <w:r w:rsidRPr="00B338F6">
        <w:rPr>
          <w:rFonts w:ascii="Montserrat" w:hAnsi="Montserrat"/>
          <w:sz w:val="22"/>
          <w:szCs w:val="22"/>
        </w:rPr>
        <w:tab/>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516111D5" w14:textId="77777777" w:rsidR="00280CBC" w:rsidRPr="00B338F6" w:rsidRDefault="00280CBC" w:rsidP="00CF0DB8">
      <w:pPr>
        <w:ind w:left="1134" w:right="114" w:hanging="425"/>
        <w:jc w:val="both"/>
        <w:rPr>
          <w:rFonts w:ascii="Montserrat" w:hAnsi="Montserrat"/>
          <w:sz w:val="22"/>
          <w:szCs w:val="22"/>
        </w:rPr>
      </w:pPr>
    </w:p>
    <w:p w14:paraId="56F3F31F" w14:textId="67BFAE4E" w:rsidR="00283DCD" w:rsidRPr="00B338F6" w:rsidRDefault="00283DCD" w:rsidP="00A30B3A">
      <w:pPr>
        <w:ind w:left="567" w:right="114"/>
        <w:jc w:val="both"/>
        <w:rPr>
          <w:rFonts w:ascii="Montserrat" w:hAnsi="Montserrat"/>
          <w:b/>
          <w:i/>
          <w:sz w:val="22"/>
          <w:szCs w:val="22"/>
        </w:rPr>
      </w:pPr>
      <w:r w:rsidRPr="00B338F6">
        <w:rPr>
          <w:rFonts w:ascii="Montserrat" w:hAnsi="Montserrat"/>
          <w:sz w:val="22"/>
          <w:szCs w:val="22"/>
        </w:rPr>
        <w:t xml:space="preserve">Asimismo, los particulares deberán presentar un manifiesto de vínculos o relaciones de negocios, laborales, profesionales, personales o de parentesco en los procedimientos de contrataciones públicas, de otorgamiento y prórroga de licencias, permisos, autorizaciones y concesiones de conformidad a lo señalado en el </w:t>
      </w:r>
      <w:r w:rsidRPr="00B338F6">
        <w:rPr>
          <w:rFonts w:ascii="Montserrat" w:hAnsi="Montserrat"/>
          <w:b/>
          <w:sz w:val="22"/>
          <w:szCs w:val="22"/>
        </w:rPr>
        <w:t>Anexo Segundo</w:t>
      </w:r>
      <w:r w:rsidRPr="00B338F6">
        <w:rPr>
          <w:rFonts w:ascii="Montserrat" w:hAnsi="Montserrat"/>
          <w:sz w:val="22"/>
          <w:szCs w:val="22"/>
        </w:rPr>
        <w:t xml:space="preserve"> del </w:t>
      </w:r>
      <w:r w:rsidRPr="00B338F6">
        <w:rPr>
          <w:rFonts w:ascii="Montserrat" w:hAnsi="Montserrat"/>
          <w:b/>
          <w:sz w:val="22"/>
          <w:szCs w:val="22"/>
        </w:rPr>
        <w:t>Protocolo de actuación en materia de contrataciones públicas, otorgamiento y prórroga de licencias, permisos, autorizaciones y concesiones, el cual podrán consultar en la siguiente dirección</w:t>
      </w:r>
      <w:r w:rsidR="0075738C" w:rsidRPr="00B338F6">
        <w:rPr>
          <w:rFonts w:ascii="Montserrat" w:hAnsi="Montserrat"/>
          <w:b/>
          <w:sz w:val="22"/>
          <w:szCs w:val="22"/>
        </w:rPr>
        <w:t>:</w:t>
      </w:r>
      <w:r w:rsidR="00280CBC" w:rsidRPr="00B338F6">
        <w:rPr>
          <w:rFonts w:ascii="Montserrat" w:hAnsi="Montserrat"/>
          <w:b/>
          <w:i/>
          <w:sz w:val="22"/>
          <w:szCs w:val="22"/>
        </w:rPr>
        <w:t>https://manifiesto.funcionpublica.gob.mx/SMP-web/loginPage.jsf</w:t>
      </w:r>
    </w:p>
    <w:p w14:paraId="439D88EE" w14:textId="77777777" w:rsidR="0075738C" w:rsidRPr="00B338F6" w:rsidRDefault="0075738C" w:rsidP="00CF0DB8">
      <w:pPr>
        <w:ind w:left="567" w:right="114"/>
        <w:jc w:val="both"/>
        <w:rPr>
          <w:rFonts w:ascii="Montserrat" w:hAnsi="Montserrat"/>
          <w:b/>
          <w:i/>
          <w:sz w:val="22"/>
          <w:szCs w:val="22"/>
        </w:rPr>
      </w:pPr>
    </w:p>
    <w:p w14:paraId="358A2CE1" w14:textId="6A8F5BD6" w:rsidR="00283DCD" w:rsidRPr="00B338F6" w:rsidRDefault="00283DCD" w:rsidP="00CF0DB8">
      <w:pPr>
        <w:pStyle w:val="Sangra2detindependiente"/>
        <w:widowControl/>
        <w:tabs>
          <w:tab w:val="left" w:pos="1069"/>
        </w:tabs>
        <w:ind w:left="142"/>
        <w:rPr>
          <w:rFonts w:ascii="Montserrat" w:hAnsi="Montserrat"/>
          <w:b/>
          <w:sz w:val="22"/>
          <w:szCs w:val="22"/>
        </w:rPr>
      </w:pPr>
      <w:r w:rsidRPr="00B338F6">
        <w:rPr>
          <w:rFonts w:ascii="Montserrat" w:hAnsi="Montserrat"/>
          <w:b/>
          <w:sz w:val="22"/>
          <w:szCs w:val="22"/>
        </w:rPr>
        <w:t>PARA LA INTERPRETACIÓN Y EFECTOS DE LA PRESENTE CONVOCATORIA, SE SUJETARÁ A LO DISPUESTO POR LA LAASSP Y SU REGLAMENTO.</w:t>
      </w:r>
    </w:p>
    <w:p w14:paraId="2B67C718" w14:textId="77777777" w:rsidR="00BB38DD" w:rsidRPr="00B338F6" w:rsidRDefault="00BB38DD"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669A05C8" w14:textId="29969A10" w:rsidR="00511A2C" w:rsidRPr="00B338F6" w:rsidRDefault="008C247B"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r w:rsidRPr="00B338F6">
        <w:rPr>
          <w:rFonts w:ascii="Montserrat" w:hAnsi="Montserrat"/>
          <w:b/>
          <w:sz w:val="22"/>
          <w:szCs w:val="22"/>
        </w:rPr>
        <w:t xml:space="preserve">Ciudad de </w:t>
      </w:r>
      <w:r w:rsidR="00DF68BA" w:rsidRPr="00B338F6">
        <w:rPr>
          <w:rFonts w:ascii="Montserrat" w:hAnsi="Montserrat"/>
          <w:b/>
          <w:sz w:val="22"/>
          <w:szCs w:val="22"/>
        </w:rPr>
        <w:t>México,</w:t>
      </w:r>
      <w:r w:rsidR="000407B7" w:rsidRPr="00B338F6">
        <w:rPr>
          <w:rFonts w:ascii="Montserrat" w:hAnsi="Montserrat"/>
          <w:b/>
          <w:sz w:val="22"/>
          <w:szCs w:val="22"/>
        </w:rPr>
        <w:t xml:space="preserve"> a</w:t>
      </w:r>
      <w:r w:rsidR="00DF68BA" w:rsidRPr="00B338F6">
        <w:rPr>
          <w:rFonts w:ascii="Montserrat" w:hAnsi="Montserrat"/>
          <w:b/>
          <w:sz w:val="22"/>
          <w:szCs w:val="22"/>
        </w:rPr>
        <w:t xml:space="preserve"> </w:t>
      </w:r>
      <w:r w:rsidR="001E1660" w:rsidRPr="00B338F6">
        <w:rPr>
          <w:rFonts w:ascii="Montserrat" w:hAnsi="Montserrat"/>
          <w:b/>
          <w:sz w:val="22"/>
          <w:szCs w:val="22"/>
        </w:rPr>
        <w:t>2</w:t>
      </w:r>
      <w:r w:rsidR="00A2638E" w:rsidRPr="00B338F6">
        <w:rPr>
          <w:rFonts w:ascii="Montserrat" w:hAnsi="Montserrat"/>
          <w:b/>
          <w:sz w:val="22"/>
          <w:szCs w:val="22"/>
        </w:rPr>
        <w:t>3</w:t>
      </w:r>
      <w:r w:rsidR="00FD0B50" w:rsidRPr="00B338F6">
        <w:rPr>
          <w:rFonts w:ascii="Montserrat" w:hAnsi="Montserrat"/>
          <w:b/>
          <w:sz w:val="22"/>
          <w:szCs w:val="22"/>
        </w:rPr>
        <w:t xml:space="preserve"> </w:t>
      </w:r>
      <w:r w:rsidR="00511A2C" w:rsidRPr="00B338F6">
        <w:rPr>
          <w:rFonts w:ascii="Montserrat" w:hAnsi="Montserrat"/>
          <w:b/>
          <w:sz w:val="22"/>
          <w:szCs w:val="22"/>
        </w:rPr>
        <w:t>de</w:t>
      </w:r>
      <w:r w:rsidR="0075738C" w:rsidRPr="00B338F6">
        <w:rPr>
          <w:rFonts w:ascii="Montserrat" w:hAnsi="Montserrat"/>
          <w:b/>
          <w:sz w:val="22"/>
          <w:szCs w:val="22"/>
        </w:rPr>
        <w:t xml:space="preserve"> agosto</w:t>
      </w:r>
      <w:r w:rsidR="00637492" w:rsidRPr="00B338F6">
        <w:rPr>
          <w:rFonts w:ascii="Montserrat" w:hAnsi="Montserrat"/>
          <w:b/>
          <w:sz w:val="22"/>
          <w:szCs w:val="22"/>
        </w:rPr>
        <w:t xml:space="preserve"> </w:t>
      </w:r>
      <w:r w:rsidR="000407B7" w:rsidRPr="00B338F6">
        <w:rPr>
          <w:rFonts w:ascii="Montserrat" w:hAnsi="Montserrat"/>
          <w:b/>
          <w:sz w:val="22"/>
          <w:szCs w:val="22"/>
        </w:rPr>
        <w:t>de</w:t>
      </w:r>
      <w:r w:rsidR="00511A2C" w:rsidRPr="00B338F6">
        <w:rPr>
          <w:rFonts w:ascii="Montserrat" w:hAnsi="Montserrat"/>
          <w:b/>
          <w:sz w:val="22"/>
          <w:szCs w:val="22"/>
        </w:rPr>
        <w:t xml:space="preserve"> 201</w:t>
      </w:r>
      <w:r w:rsidR="00637492" w:rsidRPr="00B338F6">
        <w:rPr>
          <w:rFonts w:ascii="Montserrat" w:hAnsi="Montserrat"/>
          <w:b/>
          <w:sz w:val="22"/>
          <w:szCs w:val="22"/>
        </w:rPr>
        <w:t>9</w:t>
      </w:r>
    </w:p>
    <w:p w14:paraId="59727784" w14:textId="77777777" w:rsidR="00B32640" w:rsidRPr="00B338F6" w:rsidRDefault="00B32640"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175FEC28" w14:textId="474DABA6" w:rsidR="00511A2C" w:rsidRPr="00B338F6" w:rsidRDefault="00511A2C"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09BEE789" w14:textId="7BC51948" w:rsidR="00BB38DD" w:rsidRPr="00B338F6" w:rsidRDefault="00BB38DD"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55F36EE8" w14:textId="55FC5800" w:rsidR="00511A2C" w:rsidRPr="00B338F6" w:rsidRDefault="00A1121B" w:rsidP="00511A2C">
      <w:pPr>
        <w:widowControl/>
        <w:ind w:left="567" w:hanging="567"/>
        <w:jc w:val="center"/>
        <w:rPr>
          <w:rFonts w:ascii="Montserrat" w:hAnsi="Montserrat"/>
          <w:b/>
          <w:sz w:val="22"/>
          <w:szCs w:val="22"/>
        </w:rPr>
      </w:pPr>
      <w:r w:rsidRPr="00B338F6">
        <w:rPr>
          <w:rFonts w:ascii="Montserrat" w:hAnsi="Montserrat"/>
          <w:b/>
          <w:sz w:val="22"/>
          <w:szCs w:val="22"/>
        </w:rPr>
        <w:t xml:space="preserve">LIC. </w:t>
      </w:r>
      <w:r w:rsidR="002071E5" w:rsidRPr="00B338F6">
        <w:rPr>
          <w:rFonts w:ascii="Montserrat" w:hAnsi="Montserrat"/>
          <w:b/>
          <w:sz w:val="22"/>
          <w:szCs w:val="22"/>
        </w:rPr>
        <w:t xml:space="preserve">ROSENDO </w:t>
      </w:r>
      <w:r w:rsidR="00C4317B" w:rsidRPr="00B338F6">
        <w:rPr>
          <w:rFonts w:ascii="Montserrat" w:hAnsi="Montserrat"/>
          <w:b/>
          <w:sz w:val="22"/>
          <w:szCs w:val="22"/>
        </w:rPr>
        <w:t xml:space="preserve">B. </w:t>
      </w:r>
      <w:r w:rsidR="002071E5" w:rsidRPr="00B338F6">
        <w:rPr>
          <w:rFonts w:ascii="Montserrat" w:hAnsi="Montserrat"/>
          <w:b/>
          <w:sz w:val="22"/>
          <w:szCs w:val="22"/>
        </w:rPr>
        <w:t>GALLARDO</w:t>
      </w:r>
      <w:r w:rsidR="00C4317B" w:rsidRPr="00B338F6">
        <w:rPr>
          <w:rFonts w:ascii="Montserrat" w:hAnsi="Montserrat"/>
          <w:b/>
          <w:sz w:val="22"/>
          <w:szCs w:val="22"/>
        </w:rPr>
        <w:t xml:space="preserve"> AMADOR</w:t>
      </w:r>
    </w:p>
    <w:p w14:paraId="76F292D8" w14:textId="4CC8E3BF" w:rsidR="00511A2C" w:rsidRPr="00B338F6" w:rsidRDefault="00511A2C" w:rsidP="00511A2C">
      <w:pPr>
        <w:widowControl/>
        <w:ind w:left="567" w:hanging="567"/>
        <w:jc w:val="center"/>
        <w:rPr>
          <w:rFonts w:ascii="Montserrat" w:hAnsi="Montserrat"/>
          <w:b/>
          <w:sz w:val="22"/>
          <w:szCs w:val="22"/>
        </w:rPr>
      </w:pPr>
      <w:r w:rsidRPr="00B338F6">
        <w:rPr>
          <w:rFonts w:ascii="Montserrat" w:hAnsi="Montserrat"/>
          <w:b/>
          <w:sz w:val="22"/>
          <w:szCs w:val="22"/>
        </w:rPr>
        <w:t>DIRECTOR DE ADMINISTRACIÓN</w:t>
      </w:r>
    </w:p>
    <w:p w14:paraId="115DD079" w14:textId="77777777" w:rsidR="004D1F2F" w:rsidRPr="00B338F6" w:rsidRDefault="004D1F2F">
      <w:pPr>
        <w:widowControl/>
        <w:rPr>
          <w:rFonts w:ascii="Montserrat" w:eastAsia="Calibri" w:hAnsi="Montserrat"/>
          <w:snapToGrid/>
          <w:sz w:val="22"/>
          <w:szCs w:val="22"/>
          <w:lang w:val="es-MX" w:eastAsia="en-US"/>
        </w:rPr>
      </w:pPr>
      <w:r w:rsidRPr="00B338F6">
        <w:rPr>
          <w:rFonts w:ascii="Montserrat" w:eastAsia="Calibri" w:hAnsi="Montserrat"/>
          <w:snapToGrid/>
          <w:sz w:val="22"/>
          <w:szCs w:val="22"/>
          <w:lang w:val="es-MX" w:eastAsia="en-US"/>
        </w:rPr>
        <w:br w:type="page"/>
      </w:r>
    </w:p>
    <w:p w14:paraId="07D0AB9A" w14:textId="03027C0E" w:rsidR="00246A15" w:rsidRPr="00B338F6" w:rsidRDefault="00246A15" w:rsidP="00246A15">
      <w:pPr>
        <w:widowControl/>
        <w:jc w:val="right"/>
        <w:rPr>
          <w:rFonts w:ascii="Montserrat" w:eastAsia="Calibri" w:hAnsi="Montserrat"/>
          <w:snapToGrid/>
          <w:sz w:val="22"/>
          <w:szCs w:val="22"/>
          <w:lang w:val="es-MX" w:eastAsia="en-US"/>
        </w:rPr>
      </w:pPr>
      <w:r w:rsidRPr="00B338F6">
        <w:rPr>
          <w:rFonts w:ascii="Montserrat" w:eastAsia="Calibri" w:hAnsi="Montserrat"/>
          <w:snapToGrid/>
          <w:sz w:val="22"/>
          <w:szCs w:val="22"/>
          <w:lang w:val="es-MX" w:eastAsia="en-US"/>
        </w:rPr>
        <w:lastRenderedPageBreak/>
        <w:t xml:space="preserve">Ciudad de </w:t>
      </w:r>
      <w:proofErr w:type="gramStart"/>
      <w:r w:rsidRPr="00B338F6">
        <w:rPr>
          <w:rFonts w:ascii="Montserrat" w:eastAsia="Calibri" w:hAnsi="Montserrat"/>
          <w:snapToGrid/>
          <w:sz w:val="22"/>
          <w:szCs w:val="22"/>
          <w:lang w:val="es-MX" w:eastAsia="en-US"/>
        </w:rPr>
        <w:t>México,  de</w:t>
      </w:r>
      <w:proofErr w:type="gramEnd"/>
      <w:r w:rsidRPr="00B338F6">
        <w:rPr>
          <w:rFonts w:ascii="Montserrat" w:eastAsia="Calibri" w:hAnsi="Montserrat"/>
          <w:snapToGrid/>
          <w:sz w:val="22"/>
          <w:szCs w:val="22"/>
          <w:lang w:val="es-MX" w:eastAsia="en-US"/>
        </w:rPr>
        <w:t xml:space="preserve">      </w:t>
      </w:r>
      <w:proofErr w:type="spellStart"/>
      <w:r w:rsidRPr="00B338F6">
        <w:rPr>
          <w:rFonts w:ascii="Montserrat" w:eastAsia="Calibri" w:hAnsi="Montserrat"/>
          <w:snapToGrid/>
          <w:sz w:val="22"/>
          <w:szCs w:val="22"/>
          <w:lang w:val="es-MX" w:eastAsia="en-US"/>
        </w:rPr>
        <w:t>de</w:t>
      </w:r>
      <w:proofErr w:type="spellEnd"/>
      <w:r w:rsidRPr="00B338F6">
        <w:rPr>
          <w:rFonts w:ascii="Montserrat" w:eastAsia="Calibri" w:hAnsi="Montserrat"/>
          <w:snapToGrid/>
          <w:sz w:val="22"/>
          <w:szCs w:val="22"/>
          <w:lang w:val="es-MX" w:eastAsia="en-US"/>
        </w:rPr>
        <w:t xml:space="preserve"> 2019</w:t>
      </w:r>
    </w:p>
    <w:p w14:paraId="6B53F9E6" w14:textId="77777777" w:rsidR="00246A15" w:rsidRPr="00B338F6" w:rsidRDefault="00246A15" w:rsidP="00246A15">
      <w:pPr>
        <w:widowControl/>
        <w:jc w:val="both"/>
        <w:rPr>
          <w:rFonts w:ascii="Montserrat" w:eastAsia="Calibri" w:hAnsi="Montserrat"/>
          <w:snapToGrid/>
          <w:sz w:val="22"/>
          <w:szCs w:val="22"/>
          <w:lang w:val="es-MX" w:eastAsia="en-US"/>
        </w:rPr>
      </w:pPr>
    </w:p>
    <w:p w14:paraId="005EA6D1" w14:textId="08FB3ADE" w:rsidR="00226CAE" w:rsidRPr="00B338F6" w:rsidRDefault="00C8598F" w:rsidP="00246A15">
      <w:pPr>
        <w:widowControl/>
        <w:jc w:val="center"/>
        <w:rPr>
          <w:rFonts w:ascii="Montserrat" w:eastAsia="Calibri" w:hAnsi="Montserrat"/>
          <w:b/>
          <w:bCs/>
          <w:snapToGrid/>
          <w:sz w:val="22"/>
          <w:szCs w:val="22"/>
          <w:lang w:val="es-MX" w:eastAsia="en-US"/>
        </w:rPr>
      </w:pPr>
      <w:r w:rsidRPr="00B338F6">
        <w:rPr>
          <w:rFonts w:ascii="Montserrat" w:eastAsia="Calibri" w:hAnsi="Montserrat"/>
          <w:b/>
          <w:bCs/>
          <w:snapToGrid/>
          <w:sz w:val="22"/>
          <w:szCs w:val="22"/>
          <w:lang w:val="es-MX" w:eastAsia="en-US"/>
        </w:rPr>
        <w:t>Anexo No</w:t>
      </w:r>
      <w:r w:rsidR="00226CAE" w:rsidRPr="00B338F6">
        <w:rPr>
          <w:rFonts w:ascii="Montserrat" w:eastAsia="Calibri" w:hAnsi="Montserrat"/>
          <w:b/>
          <w:bCs/>
          <w:snapToGrid/>
          <w:sz w:val="22"/>
          <w:szCs w:val="22"/>
          <w:lang w:val="es-MX" w:eastAsia="en-US"/>
        </w:rPr>
        <w:t>. 1</w:t>
      </w:r>
    </w:p>
    <w:p w14:paraId="078E29E8" w14:textId="77777777" w:rsidR="00226CAE" w:rsidRPr="00B338F6" w:rsidRDefault="00226CAE" w:rsidP="00246A15">
      <w:pPr>
        <w:widowControl/>
        <w:jc w:val="center"/>
        <w:rPr>
          <w:rFonts w:ascii="Montserrat" w:eastAsia="Calibri" w:hAnsi="Montserrat"/>
          <w:b/>
          <w:bCs/>
          <w:snapToGrid/>
          <w:sz w:val="22"/>
          <w:szCs w:val="22"/>
          <w:lang w:val="es-MX" w:eastAsia="en-US"/>
        </w:rPr>
      </w:pPr>
    </w:p>
    <w:p w14:paraId="0FA6ED49" w14:textId="4FBAFD1F" w:rsidR="00246A15" w:rsidRPr="00B338F6" w:rsidRDefault="00226CAE" w:rsidP="00246A15">
      <w:pPr>
        <w:widowControl/>
        <w:jc w:val="center"/>
        <w:rPr>
          <w:rFonts w:ascii="Montserrat" w:eastAsia="Calibri" w:hAnsi="Montserrat"/>
          <w:b/>
          <w:bCs/>
          <w:snapToGrid/>
          <w:sz w:val="22"/>
          <w:szCs w:val="22"/>
          <w:lang w:val="es-MX" w:eastAsia="en-US"/>
        </w:rPr>
      </w:pPr>
      <w:r w:rsidRPr="00B338F6">
        <w:rPr>
          <w:rFonts w:ascii="Montserrat" w:eastAsia="Calibri" w:hAnsi="Montserrat"/>
          <w:b/>
          <w:bCs/>
          <w:snapToGrid/>
          <w:sz w:val="22"/>
          <w:szCs w:val="22"/>
          <w:lang w:val="es-MX" w:eastAsia="en-US"/>
        </w:rPr>
        <w:t>ANEXO</w:t>
      </w:r>
      <w:r w:rsidR="00246A15" w:rsidRPr="00B338F6">
        <w:rPr>
          <w:rFonts w:ascii="Montserrat" w:eastAsia="Calibri" w:hAnsi="Montserrat"/>
          <w:b/>
          <w:bCs/>
          <w:snapToGrid/>
          <w:sz w:val="22"/>
          <w:szCs w:val="22"/>
          <w:lang w:val="es-MX" w:eastAsia="en-US"/>
        </w:rPr>
        <w:t xml:space="preserve"> TÉCNICO</w:t>
      </w:r>
    </w:p>
    <w:p w14:paraId="03F0F9B2" w14:textId="77777777" w:rsidR="001006A3" w:rsidRPr="00B338F6" w:rsidRDefault="001006A3" w:rsidP="00246A15">
      <w:pPr>
        <w:widowControl/>
        <w:jc w:val="center"/>
        <w:rPr>
          <w:rFonts w:ascii="Montserrat" w:eastAsia="Calibri" w:hAnsi="Montserrat"/>
          <w:snapToGrid/>
          <w:sz w:val="22"/>
          <w:szCs w:val="22"/>
          <w:lang w:val="es-MX" w:eastAsia="en-US"/>
        </w:rPr>
      </w:pPr>
    </w:p>
    <w:p w14:paraId="11E9BF65" w14:textId="6E84A36D" w:rsidR="00246A15" w:rsidRPr="00B338F6" w:rsidRDefault="00246A15" w:rsidP="000247A1">
      <w:pPr>
        <w:widowControl/>
        <w:jc w:val="center"/>
        <w:rPr>
          <w:rFonts w:ascii="Montserrat" w:eastAsia="Calibri" w:hAnsi="Montserrat"/>
          <w:b/>
          <w:bCs/>
          <w:snapToGrid/>
          <w:sz w:val="22"/>
          <w:szCs w:val="22"/>
          <w:lang w:val="es-MX" w:eastAsia="en-US"/>
        </w:rPr>
      </w:pPr>
      <w:r w:rsidRPr="00B338F6">
        <w:rPr>
          <w:rFonts w:ascii="Montserrat" w:eastAsia="Calibri" w:hAnsi="Montserrat"/>
          <w:b/>
          <w:bCs/>
          <w:snapToGrid/>
          <w:sz w:val="22"/>
          <w:szCs w:val="22"/>
          <w:lang w:val="es-MX" w:eastAsia="en-US"/>
        </w:rPr>
        <w:t>SERVICIO DE SUMINISTRO DE COMBUSTIBLE</w:t>
      </w:r>
      <w:r w:rsidR="00927324" w:rsidRPr="00B338F6">
        <w:rPr>
          <w:rFonts w:ascii="Montserrat" w:eastAsia="Calibri" w:hAnsi="Montserrat"/>
          <w:b/>
          <w:bCs/>
          <w:snapToGrid/>
          <w:sz w:val="22"/>
          <w:szCs w:val="22"/>
          <w:lang w:val="es-MX" w:eastAsia="en-US"/>
        </w:rPr>
        <w:t>,</w:t>
      </w:r>
      <w:r w:rsidRPr="00B338F6">
        <w:rPr>
          <w:rFonts w:ascii="Montserrat" w:eastAsia="Calibri" w:hAnsi="Montserrat"/>
          <w:b/>
          <w:bCs/>
          <w:snapToGrid/>
          <w:sz w:val="22"/>
          <w:szCs w:val="22"/>
          <w:lang w:val="es-MX" w:eastAsia="en-US"/>
        </w:rPr>
        <w:t xml:space="preserve"> A TRAVÉS DE TARJETAS ELECTRÓNICAS</w:t>
      </w:r>
    </w:p>
    <w:p w14:paraId="4F60502B" w14:textId="77777777" w:rsidR="00246A15" w:rsidRPr="00B338F6" w:rsidRDefault="00246A15" w:rsidP="00246A15">
      <w:pPr>
        <w:widowControl/>
        <w:jc w:val="both"/>
        <w:rPr>
          <w:rFonts w:ascii="Montserrat" w:eastAsia="Calibri" w:hAnsi="Montserrat"/>
          <w:snapToGrid/>
          <w:sz w:val="22"/>
          <w:szCs w:val="22"/>
          <w:lang w:val="es-MX" w:eastAsia="en-US"/>
        </w:rPr>
      </w:pPr>
    </w:p>
    <w:p w14:paraId="3CF07097" w14:textId="0C5DF3AD" w:rsidR="00246A15" w:rsidRPr="00B338F6" w:rsidRDefault="00246A15" w:rsidP="000247A1">
      <w:pPr>
        <w:pStyle w:val="Prrafodelista"/>
        <w:numPr>
          <w:ilvl w:val="0"/>
          <w:numId w:val="37"/>
        </w:numPr>
        <w:contextualSpacing/>
        <w:jc w:val="both"/>
        <w:rPr>
          <w:rFonts w:ascii="Montserrat" w:hAnsi="Montserrat"/>
          <w:b/>
          <w:bCs/>
          <w:color w:val="auto"/>
          <w:sz w:val="22"/>
          <w:szCs w:val="22"/>
        </w:rPr>
      </w:pPr>
      <w:r w:rsidRPr="00B338F6">
        <w:rPr>
          <w:rFonts w:ascii="Montserrat" w:hAnsi="Montserrat"/>
          <w:b/>
          <w:bCs/>
          <w:color w:val="auto"/>
          <w:sz w:val="22"/>
          <w:szCs w:val="22"/>
        </w:rPr>
        <w:t>ANTECEDENTE</w:t>
      </w:r>
    </w:p>
    <w:p w14:paraId="6F1C2B11" w14:textId="77777777" w:rsidR="00246A15" w:rsidRPr="00B338F6" w:rsidRDefault="00246A15" w:rsidP="00246A15">
      <w:pPr>
        <w:widowControl/>
        <w:jc w:val="both"/>
        <w:rPr>
          <w:rFonts w:ascii="Montserrat" w:eastAsia="Calibri" w:hAnsi="Montserrat"/>
          <w:b/>
          <w:bCs/>
          <w:snapToGrid/>
          <w:sz w:val="22"/>
          <w:szCs w:val="22"/>
          <w:lang w:val="es-MX" w:eastAsia="en-US"/>
        </w:rPr>
      </w:pPr>
    </w:p>
    <w:p w14:paraId="26AD1FB1" w14:textId="77777777" w:rsidR="00246A15" w:rsidRPr="00B338F6" w:rsidRDefault="00246A15" w:rsidP="00246A15">
      <w:pPr>
        <w:widowControl/>
        <w:jc w:val="both"/>
        <w:rPr>
          <w:rFonts w:ascii="Montserrat" w:eastAsia="Calibri" w:hAnsi="Montserrat"/>
          <w:snapToGrid/>
          <w:sz w:val="22"/>
          <w:szCs w:val="22"/>
          <w:lang w:val="es-MX" w:eastAsia="en-US"/>
        </w:rPr>
      </w:pPr>
      <w:r w:rsidRPr="00B338F6">
        <w:rPr>
          <w:rFonts w:ascii="Montserrat" w:eastAsia="Calibri" w:hAnsi="Montserrat"/>
          <w:snapToGrid/>
          <w:sz w:val="22"/>
          <w:szCs w:val="22"/>
          <w:lang w:val="es-MX" w:eastAsia="en-US"/>
        </w:rPr>
        <w:t xml:space="preserve">Televisión Metropolitana S.A. de C.V. (Canal 22), tiene como objeto social, entre otros, el operar como concesionaria de estaciones de canales de radio y televisión, así como la producción, distribución, representación, compraventa y arrendamiento de programas de radio y televisión, coberturas de eventos de suma importancia. </w:t>
      </w:r>
    </w:p>
    <w:p w14:paraId="5AA58E29" w14:textId="77777777" w:rsidR="00246A15" w:rsidRPr="00B338F6" w:rsidRDefault="00246A15" w:rsidP="00246A15">
      <w:pPr>
        <w:widowControl/>
        <w:jc w:val="both"/>
        <w:rPr>
          <w:rFonts w:ascii="Montserrat" w:eastAsia="Calibri" w:hAnsi="Montserrat"/>
          <w:snapToGrid/>
          <w:sz w:val="22"/>
          <w:szCs w:val="22"/>
          <w:lang w:val="es-MX" w:eastAsia="en-US"/>
        </w:rPr>
      </w:pPr>
    </w:p>
    <w:p w14:paraId="1C4B91F7" w14:textId="77777777" w:rsidR="00246A15" w:rsidRPr="00B338F6" w:rsidRDefault="00246A15" w:rsidP="00246A15">
      <w:pPr>
        <w:widowControl/>
        <w:jc w:val="both"/>
        <w:rPr>
          <w:rFonts w:ascii="Montserrat" w:eastAsia="Calibri" w:hAnsi="Montserrat"/>
          <w:snapToGrid/>
          <w:sz w:val="22"/>
          <w:szCs w:val="22"/>
          <w:lang w:val="es-MX" w:eastAsia="en-US"/>
        </w:rPr>
      </w:pPr>
      <w:r w:rsidRPr="00B338F6">
        <w:rPr>
          <w:rFonts w:ascii="Montserrat" w:eastAsia="Calibri" w:hAnsi="Montserrat"/>
          <w:snapToGrid/>
          <w:sz w:val="22"/>
          <w:szCs w:val="22"/>
          <w:lang w:val="es-MX" w:eastAsia="en-US"/>
        </w:rPr>
        <w:t>Para el cumplimiento de sus objetivos, tiene la necesidad de realizar la contratación del servicio de suministro de combustible a través de tarjetas electrónicas, indispensable para el desempeño de las funciones para el personal y actividades asignadas a la televisora.</w:t>
      </w:r>
    </w:p>
    <w:p w14:paraId="1A2B66C2" w14:textId="60937CDE" w:rsidR="00246A15" w:rsidRPr="00B338F6" w:rsidRDefault="00246A15" w:rsidP="00246A15">
      <w:pPr>
        <w:widowControl/>
        <w:jc w:val="both"/>
        <w:rPr>
          <w:rFonts w:ascii="Montserrat" w:eastAsia="Calibri" w:hAnsi="Montserrat"/>
          <w:snapToGrid/>
          <w:sz w:val="22"/>
          <w:szCs w:val="22"/>
          <w:lang w:val="es-MX" w:eastAsia="en-US"/>
        </w:rPr>
      </w:pPr>
    </w:p>
    <w:p w14:paraId="17667F09" w14:textId="24C1F5AC" w:rsidR="00404DD8" w:rsidRPr="00B338F6" w:rsidRDefault="00404DD8" w:rsidP="000247A1">
      <w:pPr>
        <w:pStyle w:val="Prrafodelista"/>
        <w:numPr>
          <w:ilvl w:val="0"/>
          <w:numId w:val="37"/>
        </w:numPr>
        <w:contextualSpacing/>
        <w:jc w:val="both"/>
        <w:rPr>
          <w:rFonts w:ascii="Montserrat" w:hAnsi="Montserrat"/>
          <w:b/>
          <w:bCs/>
          <w:color w:val="auto"/>
          <w:sz w:val="22"/>
          <w:szCs w:val="22"/>
        </w:rPr>
      </w:pPr>
      <w:r w:rsidRPr="00B338F6">
        <w:rPr>
          <w:rFonts w:ascii="Montserrat" w:hAnsi="Montserrat"/>
          <w:b/>
          <w:bCs/>
          <w:color w:val="auto"/>
          <w:sz w:val="22"/>
          <w:szCs w:val="22"/>
        </w:rPr>
        <w:t>OBJETO</w:t>
      </w:r>
    </w:p>
    <w:p w14:paraId="52243956" w14:textId="77777777" w:rsidR="00404DD8" w:rsidRPr="00B338F6" w:rsidRDefault="00404DD8" w:rsidP="00404DD8">
      <w:pPr>
        <w:widowControl/>
        <w:jc w:val="both"/>
        <w:rPr>
          <w:rFonts w:ascii="Montserrat" w:eastAsia="Calibri" w:hAnsi="Montserrat"/>
          <w:snapToGrid/>
          <w:sz w:val="22"/>
          <w:szCs w:val="22"/>
          <w:lang w:val="es-MX" w:eastAsia="en-US"/>
        </w:rPr>
      </w:pPr>
    </w:p>
    <w:p w14:paraId="52B87381" w14:textId="717E8228" w:rsidR="00404DD8" w:rsidRPr="00B338F6" w:rsidRDefault="00404DD8" w:rsidP="00404DD8">
      <w:pPr>
        <w:widowControl/>
        <w:jc w:val="both"/>
        <w:rPr>
          <w:rFonts w:ascii="Montserrat" w:eastAsia="Calibri" w:hAnsi="Montserrat"/>
          <w:snapToGrid/>
          <w:sz w:val="22"/>
          <w:szCs w:val="22"/>
          <w:lang w:val="es-MX" w:eastAsia="en-US"/>
        </w:rPr>
      </w:pPr>
      <w:r w:rsidRPr="00B338F6">
        <w:rPr>
          <w:rFonts w:ascii="Montserrat" w:eastAsia="Calibri" w:hAnsi="Montserrat"/>
          <w:snapToGrid/>
          <w:sz w:val="22"/>
          <w:szCs w:val="22"/>
          <w:lang w:val="es-MX" w:eastAsia="en-US"/>
        </w:rPr>
        <w:t>El servicio de suministro de combustible a través de tarjetas electrónicas tiene como objetivo mantener en operación el 100% del parque vehicular propiedad y en uso de Canal 22, permitiendo tomar medidas de control y el uso eficiente de los recursos asignados a este servicio.</w:t>
      </w:r>
    </w:p>
    <w:p w14:paraId="0933FED9" w14:textId="77777777" w:rsidR="00404DD8" w:rsidRPr="00B338F6" w:rsidRDefault="00404DD8" w:rsidP="00404DD8">
      <w:pPr>
        <w:widowControl/>
        <w:jc w:val="both"/>
        <w:rPr>
          <w:rFonts w:ascii="Montserrat" w:eastAsia="Calibri" w:hAnsi="Montserrat"/>
          <w:snapToGrid/>
          <w:sz w:val="22"/>
          <w:szCs w:val="22"/>
          <w:lang w:val="es-MX" w:eastAsia="en-US"/>
        </w:rPr>
      </w:pPr>
    </w:p>
    <w:p w14:paraId="2AC47C49" w14:textId="77777777" w:rsidR="00404DD8" w:rsidRPr="00B338F6" w:rsidRDefault="00404DD8" w:rsidP="000247A1">
      <w:pPr>
        <w:pStyle w:val="Prrafodelista"/>
        <w:numPr>
          <w:ilvl w:val="0"/>
          <w:numId w:val="37"/>
        </w:numPr>
        <w:contextualSpacing/>
        <w:jc w:val="both"/>
        <w:rPr>
          <w:rFonts w:ascii="Montserrat" w:hAnsi="Montserrat"/>
          <w:b/>
          <w:bCs/>
          <w:color w:val="auto"/>
          <w:sz w:val="22"/>
          <w:szCs w:val="22"/>
        </w:rPr>
      </w:pPr>
      <w:r w:rsidRPr="00B338F6">
        <w:rPr>
          <w:rFonts w:ascii="Montserrat" w:hAnsi="Montserrat"/>
          <w:b/>
          <w:bCs/>
          <w:color w:val="auto"/>
          <w:sz w:val="22"/>
          <w:szCs w:val="22"/>
        </w:rPr>
        <w:t>VIGENCIA</w:t>
      </w:r>
    </w:p>
    <w:p w14:paraId="4EE0D1DD" w14:textId="77777777" w:rsidR="00404DD8" w:rsidRPr="00B338F6" w:rsidRDefault="00404DD8" w:rsidP="00404DD8">
      <w:pPr>
        <w:widowControl/>
        <w:jc w:val="both"/>
        <w:rPr>
          <w:rFonts w:ascii="Montserrat" w:eastAsia="Calibri" w:hAnsi="Montserrat"/>
          <w:snapToGrid/>
          <w:sz w:val="22"/>
          <w:szCs w:val="22"/>
          <w:lang w:val="es-MX" w:eastAsia="en-US"/>
        </w:rPr>
      </w:pPr>
    </w:p>
    <w:p w14:paraId="152A4038" w14:textId="5ED668DF" w:rsidR="00404DD8" w:rsidRPr="00B338F6" w:rsidRDefault="00927324" w:rsidP="00404DD8">
      <w:pPr>
        <w:widowControl/>
        <w:jc w:val="both"/>
        <w:rPr>
          <w:rFonts w:ascii="Montserrat" w:eastAsia="Calibri" w:hAnsi="Montserrat"/>
          <w:snapToGrid/>
          <w:sz w:val="22"/>
          <w:szCs w:val="22"/>
          <w:lang w:val="es-MX" w:eastAsia="en-US"/>
        </w:rPr>
      </w:pPr>
      <w:r w:rsidRPr="00B338F6">
        <w:rPr>
          <w:rFonts w:ascii="Montserrat" w:eastAsia="Calibri" w:hAnsi="Montserrat"/>
          <w:snapToGrid/>
          <w:sz w:val="22"/>
          <w:szCs w:val="22"/>
          <w:lang w:val="es-MX" w:eastAsia="en-US"/>
        </w:rPr>
        <w:t xml:space="preserve">La vigencia </w:t>
      </w:r>
      <w:r w:rsidR="00404DD8" w:rsidRPr="00B338F6">
        <w:rPr>
          <w:rFonts w:ascii="Montserrat" w:eastAsia="Calibri" w:hAnsi="Montserrat"/>
          <w:snapToGrid/>
          <w:sz w:val="22"/>
          <w:szCs w:val="22"/>
          <w:lang w:val="es-MX" w:eastAsia="en-US"/>
        </w:rPr>
        <w:t>será del 1 de septiembre de 2019 al 31 de diciembre de 2020.</w:t>
      </w:r>
    </w:p>
    <w:p w14:paraId="25552650" w14:textId="77777777" w:rsidR="00404DD8" w:rsidRPr="00B338F6" w:rsidRDefault="00404DD8" w:rsidP="00246A15">
      <w:pPr>
        <w:widowControl/>
        <w:jc w:val="both"/>
        <w:rPr>
          <w:rFonts w:ascii="Montserrat" w:eastAsia="Calibri" w:hAnsi="Montserrat"/>
          <w:snapToGrid/>
          <w:sz w:val="22"/>
          <w:szCs w:val="22"/>
          <w:lang w:val="es-MX" w:eastAsia="en-US"/>
        </w:rPr>
      </w:pPr>
    </w:p>
    <w:p w14:paraId="599057C7" w14:textId="77777777" w:rsidR="000247A1" w:rsidRPr="00B338F6" w:rsidRDefault="000247A1" w:rsidP="000247A1">
      <w:pPr>
        <w:pStyle w:val="Prrafodelista"/>
        <w:numPr>
          <w:ilvl w:val="0"/>
          <w:numId w:val="37"/>
        </w:numPr>
        <w:contextualSpacing/>
        <w:jc w:val="both"/>
        <w:rPr>
          <w:rFonts w:ascii="Montserrat" w:hAnsi="Montserrat"/>
          <w:b/>
          <w:bCs/>
          <w:color w:val="auto"/>
          <w:sz w:val="22"/>
          <w:szCs w:val="22"/>
        </w:rPr>
      </w:pPr>
      <w:bookmarkStart w:id="9" w:name="_Hlk17304876"/>
      <w:r w:rsidRPr="00B338F6">
        <w:rPr>
          <w:rFonts w:ascii="Montserrat" w:hAnsi="Montserrat"/>
          <w:b/>
          <w:bCs/>
          <w:color w:val="auto"/>
          <w:sz w:val="22"/>
          <w:szCs w:val="22"/>
        </w:rPr>
        <w:t>DESCRIPCIÓN Y ALCANCE DEL SERVICIO</w:t>
      </w:r>
    </w:p>
    <w:p w14:paraId="11845838" w14:textId="77777777" w:rsidR="000247A1" w:rsidRPr="00B338F6" w:rsidRDefault="000247A1" w:rsidP="000247A1">
      <w:pPr>
        <w:jc w:val="both"/>
        <w:rPr>
          <w:rFonts w:ascii="Montserrat" w:eastAsia="Calibri" w:hAnsi="Montserrat"/>
          <w:sz w:val="22"/>
          <w:szCs w:val="22"/>
        </w:rPr>
      </w:pPr>
    </w:p>
    <w:p w14:paraId="1D39178A" w14:textId="77777777" w:rsidR="000247A1" w:rsidRPr="00B338F6" w:rsidRDefault="000247A1" w:rsidP="000247A1">
      <w:pPr>
        <w:jc w:val="both"/>
        <w:rPr>
          <w:rFonts w:ascii="Montserrat" w:eastAsia="Calibri" w:hAnsi="Montserrat"/>
          <w:sz w:val="22"/>
          <w:szCs w:val="22"/>
        </w:rPr>
      </w:pPr>
      <w:r w:rsidRPr="00B338F6">
        <w:rPr>
          <w:rFonts w:ascii="Montserrat" w:eastAsia="Calibri" w:hAnsi="Montserrat"/>
          <w:sz w:val="22"/>
          <w:szCs w:val="22"/>
        </w:rPr>
        <w:t xml:space="preserve">El servicio de suministro de combustible a través de tarjetas electrónicas para los vehículos que utilicen combustible para su operación, propiedad y en uso de Canal 22, por un importe </w:t>
      </w:r>
      <w:r w:rsidRPr="00B338F6">
        <w:rPr>
          <w:rFonts w:ascii="Montserrat" w:hAnsi="Montserrat"/>
          <w:b/>
          <w:sz w:val="22"/>
          <w:szCs w:val="22"/>
        </w:rPr>
        <w:t>mínimo de $645,200.00,</w:t>
      </w:r>
      <w:r w:rsidRPr="00B338F6">
        <w:rPr>
          <w:rFonts w:ascii="Montserrat" w:hAnsi="Montserrat"/>
          <w:sz w:val="22"/>
          <w:szCs w:val="22"/>
        </w:rPr>
        <w:t xml:space="preserve"> hasta un </w:t>
      </w:r>
      <w:r w:rsidRPr="00B338F6">
        <w:rPr>
          <w:rFonts w:ascii="Montserrat" w:hAnsi="Montserrat"/>
          <w:b/>
          <w:sz w:val="22"/>
          <w:szCs w:val="22"/>
        </w:rPr>
        <w:t>máximo de</w:t>
      </w:r>
      <w:r w:rsidRPr="00B338F6">
        <w:rPr>
          <w:rFonts w:ascii="Montserrat" w:hAnsi="Montserrat"/>
          <w:sz w:val="22"/>
          <w:szCs w:val="22"/>
        </w:rPr>
        <w:t xml:space="preserve"> </w:t>
      </w:r>
      <w:r w:rsidRPr="00B338F6">
        <w:rPr>
          <w:rFonts w:ascii="Montserrat" w:hAnsi="Montserrat"/>
          <w:b/>
          <w:sz w:val="22"/>
          <w:szCs w:val="22"/>
        </w:rPr>
        <w:t>$1,613,000.00,</w:t>
      </w:r>
      <w:r w:rsidRPr="00B338F6">
        <w:rPr>
          <w:rFonts w:ascii="Montserrat" w:hAnsi="Montserrat"/>
          <w:sz w:val="22"/>
          <w:szCs w:val="22"/>
        </w:rPr>
        <w:t xml:space="preserve"> incluyendo los impuestos correspondientes y </w:t>
      </w:r>
      <w:r w:rsidRPr="00B338F6">
        <w:rPr>
          <w:rFonts w:ascii="Montserrat" w:eastAsia="Calibri" w:hAnsi="Montserrat"/>
          <w:sz w:val="22"/>
          <w:szCs w:val="22"/>
        </w:rPr>
        <w:t>la respectiva comisión.</w:t>
      </w:r>
    </w:p>
    <w:p w14:paraId="555C55F3" w14:textId="73BA28B9" w:rsidR="000247A1" w:rsidRPr="00B338F6" w:rsidRDefault="000247A1" w:rsidP="000247A1">
      <w:pPr>
        <w:jc w:val="both"/>
        <w:rPr>
          <w:rFonts w:ascii="Montserrat" w:eastAsia="Calibri" w:hAnsi="Montserrat"/>
          <w:sz w:val="22"/>
          <w:szCs w:val="22"/>
        </w:rPr>
      </w:pPr>
    </w:p>
    <w:p w14:paraId="47B936B2" w14:textId="77777777" w:rsidR="00927324" w:rsidRPr="00B338F6" w:rsidRDefault="00927324" w:rsidP="000247A1">
      <w:pPr>
        <w:jc w:val="both"/>
        <w:rPr>
          <w:rFonts w:ascii="Montserrat" w:eastAsia="Calibri" w:hAnsi="Montserrat"/>
          <w:sz w:val="22"/>
          <w:szCs w:val="22"/>
        </w:rPr>
      </w:pPr>
    </w:p>
    <w:tbl>
      <w:tblPr>
        <w:tblStyle w:val="Tablaconcuadrcula3"/>
        <w:tblW w:w="0" w:type="auto"/>
        <w:jc w:val="center"/>
        <w:tblLook w:val="04A0" w:firstRow="1" w:lastRow="0" w:firstColumn="1" w:lastColumn="0" w:noHBand="0" w:noVBand="1"/>
      </w:tblPr>
      <w:tblGrid>
        <w:gridCol w:w="4756"/>
        <w:gridCol w:w="4072"/>
      </w:tblGrid>
      <w:tr w:rsidR="000247A1" w:rsidRPr="00B338F6" w14:paraId="3270DF96" w14:textId="77777777" w:rsidTr="00AF3E95">
        <w:trPr>
          <w:trHeight w:val="408"/>
          <w:jc w:val="center"/>
        </w:trPr>
        <w:tc>
          <w:tcPr>
            <w:tcW w:w="8828" w:type="dxa"/>
            <w:gridSpan w:val="2"/>
            <w:shd w:val="clear" w:color="auto" w:fill="DBE5F1" w:themeFill="accent1" w:themeFillTint="33"/>
          </w:tcPr>
          <w:p w14:paraId="2E529D7F" w14:textId="77777777" w:rsidR="000247A1" w:rsidRPr="00B338F6" w:rsidRDefault="000247A1" w:rsidP="00AF3E95">
            <w:pPr>
              <w:jc w:val="center"/>
              <w:rPr>
                <w:rFonts w:ascii="Montserrat" w:hAnsi="Montserrat"/>
              </w:rPr>
            </w:pPr>
            <w:r w:rsidRPr="00B338F6">
              <w:rPr>
                <w:rFonts w:ascii="Montserrat" w:hAnsi="Montserrat"/>
              </w:rPr>
              <w:t>Importes proyectados a dispersar en forma mensual</w:t>
            </w:r>
          </w:p>
        </w:tc>
      </w:tr>
      <w:tr w:rsidR="000247A1" w:rsidRPr="00B338F6" w14:paraId="2FA95CBF" w14:textId="77777777" w:rsidTr="00AF3E95">
        <w:trPr>
          <w:trHeight w:val="293"/>
          <w:jc w:val="center"/>
        </w:trPr>
        <w:tc>
          <w:tcPr>
            <w:tcW w:w="4756" w:type="dxa"/>
          </w:tcPr>
          <w:p w14:paraId="2F3E5E27" w14:textId="77777777" w:rsidR="000247A1" w:rsidRPr="00B338F6" w:rsidRDefault="000247A1" w:rsidP="00AF3E95">
            <w:pPr>
              <w:jc w:val="center"/>
              <w:rPr>
                <w:rFonts w:ascii="Montserrat" w:hAnsi="Montserrat"/>
              </w:rPr>
            </w:pPr>
            <w:r w:rsidRPr="00B338F6">
              <w:rPr>
                <w:rFonts w:ascii="Montserrat" w:hAnsi="Montserrat"/>
              </w:rPr>
              <w:t xml:space="preserve">Mínimo </w:t>
            </w:r>
          </w:p>
          <w:p w14:paraId="06AEBDC9" w14:textId="77777777" w:rsidR="000247A1" w:rsidRPr="00B338F6" w:rsidRDefault="000247A1" w:rsidP="00AF3E95">
            <w:pPr>
              <w:jc w:val="center"/>
              <w:rPr>
                <w:rFonts w:ascii="Montserrat" w:hAnsi="Montserrat"/>
              </w:rPr>
            </w:pPr>
            <w:r w:rsidRPr="00B338F6">
              <w:rPr>
                <w:rFonts w:ascii="Montserrat" w:hAnsi="Montserrat"/>
                <w:b/>
                <w:bCs/>
              </w:rPr>
              <w:t>$40,325.00</w:t>
            </w:r>
          </w:p>
        </w:tc>
        <w:tc>
          <w:tcPr>
            <w:tcW w:w="4072" w:type="dxa"/>
          </w:tcPr>
          <w:p w14:paraId="78B383A9" w14:textId="77777777" w:rsidR="000247A1" w:rsidRPr="00B338F6" w:rsidRDefault="000247A1" w:rsidP="00AF3E95">
            <w:pPr>
              <w:jc w:val="center"/>
              <w:rPr>
                <w:rFonts w:ascii="Montserrat" w:hAnsi="Montserrat"/>
              </w:rPr>
            </w:pPr>
            <w:r w:rsidRPr="00B338F6">
              <w:rPr>
                <w:rFonts w:ascii="Montserrat" w:hAnsi="Montserrat"/>
              </w:rPr>
              <w:t xml:space="preserve">Máximo </w:t>
            </w:r>
          </w:p>
          <w:p w14:paraId="19CEDAB7" w14:textId="77777777" w:rsidR="000247A1" w:rsidRPr="00B338F6" w:rsidRDefault="000247A1" w:rsidP="00AF3E95">
            <w:pPr>
              <w:jc w:val="center"/>
              <w:rPr>
                <w:rFonts w:ascii="Montserrat" w:hAnsi="Montserrat"/>
              </w:rPr>
            </w:pPr>
            <w:r w:rsidRPr="00B338F6">
              <w:rPr>
                <w:rFonts w:ascii="Montserrat" w:hAnsi="Montserrat"/>
                <w:b/>
                <w:bCs/>
              </w:rPr>
              <w:t>$100,812.50</w:t>
            </w:r>
          </w:p>
        </w:tc>
      </w:tr>
    </w:tbl>
    <w:p w14:paraId="0F57E30E" w14:textId="77777777" w:rsidR="000247A1" w:rsidRPr="00B338F6" w:rsidRDefault="000247A1" w:rsidP="000247A1">
      <w:pPr>
        <w:jc w:val="both"/>
        <w:rPr>
          <w:rFonts w:ascii="Montserrat" w:eastAsia="Calibri" w:hAnsi="Montserrat"/>
          <w:sz w:val="22"/>
          <w:szCs w:val="22"/>
        </w:rPr>
      </w:pPr>
    </w:p>
    <w:p w14:paraId="39AE577E" w14:textId="77777777" w:rsidR="000247A1" w:rsidRPr="00B338F6" w:rsidRDefault="000247A1" w:rsidP="000247A1">
      <w:pPr>
        <w:jc w:val="both"/>
        <w:rPr>
          <w:rFonts w:ascii="Montserrat" w:eastAsia="Calibri" w:hAnsi="Montserrat"/>
          <w:sz w:val="22"/>
          <w:szCs w:val="22"/>
        </w:rPr>
      </w:pPr>
      <w:r w:rsidRPr="00B338F6">
        <w:rPr>
          <w:rFonts w:ascii="Montserrat" w:eastAsia="Calibri" w:hAnsi="Montserrat"/>
          <w:sz w:val="22"/>
          <w:szCs w:val="22"/>
        </w:rPr>
        <w:t>Los montos señalados en el cuadro anterior son enunciativos más no limitativos, por lo que podrán variar de acuerdo con las necesidades del servicio.</w:t>
      </w:r>
    </w:p>
    <w:p w14:paraId="705F5A95" w14:textId="77777777" w:rsidR="000247A1" w:rsidRPr="00B338F6" w:rsidRDefault="000247A1" w:rsidP="000247A1">
      <w:pPr>
        <w:jc w:val="both"/>
        <w:rPr>
          <w:rFonts w:ascii="Montserrat" w:eastAsia="Calibri" w:hAnsi="Montserrat"/>
          <w:sz w:val="22"/>
          <w:szCs w:val="22"/>
        </w:rPr>
      </w:pPr>
    </w:p>
    <w:p w14:paraId="1522EFDB" w14:textId="65AA5A23" w:rsidR="000247A1" w:rsidRPr="00B338F6" w:rsidRDefault="000247A1" w:rsidP="000247A1">
      <w:pPr>
        <w:jc w:val="both"/>
        <w:rPr>
          <w:rFonts w:ascii="Montserrat" w:eastAsia="Calibri" w:hAnsi="Montserrat"/>
          <w:sz w:val="22"/>
          <w:szCs w:val="22"/>
        </w:rPr>
      </w:pPr>
      <w:r w:rsidRPr="00B338F6">
        <w:rPr>
          <w:rFonts w:ascii="Montserrat" w:eastAsia="Calibri" w:hAnsi="Montserrat"/>
          <w:sz w:val="22"/>
          <w:szCs w:val="22"/>
        </w:rPr>
        <w:t xml:space="preserve">La solicitud de los recursos se realizará dentro de los últimos cinco días de cada mes </w:t>
      </w:r>
      <w:r w:rsidRPr="00B338F6">
        <w:rPr>
          <w:rFonts w:ascii="Montserrat" w:eastAsia="Calibri" w:hAnsi="Montserrat"/>
          <w:sz w:val="22"/>
          <w:szCs w:val="22"/>
        </w:rPr>
        <w:lastRenderedPageBreak/>
        <w:t xml:space="preserve">para que </w:t>
      </w:r>
      <w:r w:rsidR="00B03003" w:rsidRPr="00B338F6">
        <w:rPr>
          <w:rFonts w:ascii="Montserrat" w:eastAsia="Calibri" w:hAnsi="Montserrat"/>
          <w:sz w:val="22"/>
          <w:szCs w:val="22"/>
        </w:rPr>
        <w:t xml:space="preserve">el licitante </w:t>
      </w:r>
      <w:r w:rsidRPr="00B338F6">
        <w:rPr>
          <w:rFonts w:ascii="Montserrat" w:eastAsia="Calibri" w:hAnsi="Montserrat"/>
          <w:sz w:val="22"/>
          <w:szCs w:val="22"/>
        </w:rPr>
        <w:t>realice el primer día del mes próximo la transferencia a la cuenta corriente de CANAL 22, para su posterior dispersión en las tarjetas electrónicas por parte del administrador del contrato.</w:t>
      </w:r>
    </w:p>
    <w:p w14:paraId="7858636C" w14:textId="77777777" w:rsidR="000247A1" w:rsidRPr="00B338F6" w:rsidRDefault="000247A1" w:rsidP="000247A1">
      <w:pPr>
        <w:jc w:val="both"/>
        <w:rPr>
          <w:rFonts w:ascii="Montserrat" w:eastAsia="Calibri" w:hAnsi="Montserrat"/>
          <w:sz w:val="22"/>
          <w:szCs w:val="22"/>
        </w:rPr>
      </w:pPr>
    </w:p>
    <w:p w14:paraId="71EB0F48" w14:textId="75CFBDA7" w:rsidR="000247A1" w:rsidRPr="00B338F6" w:rsidRDefault="00927324" w:rsidP="000247A1">
      <w:pPr>
        <w:jc w:val="both"/>
        <w:rPr>
          <w:rFonts w:ascii="Montserrat" w:eastAsia="Calibri" w:hAnsi="Montserrat"/>
          <w:sz w:val="22"/>
          <w:szCs w:val="22"/>
        </w:rPr>
      </w:pPr>
      <w:r w:rsidRPr="00B338F6">
        <w:rPr>
          <w:rFonts w:ascii="Montserrat" w:eastAsia="Calibri" w:hAnsi="Montserrat"/>
          <w:sz w:val="22"/>
          <w:szCs w:val="22"/>
        </w:rPr>
        <w:t>E</w:t>
      </w:r>
      <w:r w:rsidR="00B03003" w:rsidRPr="00B338F6">
        <w:rPr>
          <w:rFonts w:ascii="Montserrat" w:eastAsia="Calibri" w:hAnsi="Montserrat"/>
          <w:sz w:val="22"/>
          <w:szCs w:val="22"/>
        </w:rPr>
        <w:t xml:space="preserve">l licitante </w:t>
      </w:r>
      <w:r w:rsidR="000247A1" w:rsidRPr="00B338F6">
        <w:rPr>
          <w:rFonts w:ascii="Montserrat" w:eastAsia="Calibri" w:hAnsi="Montserrat"/>
          <w:sz w:val="22"/>
          <w:szCs w:val="22"/>
        </w:rPr>
        <w:t>deberá contar con las siguientes especificaciones:</w:t>
      </w:r>
    </w:p>
    <w:p w14:paraId="61B63078" w14:textId="77777777" w:rsidR="000247A1" w:rsidRPr="00B338F6" w:rsidRDefault="000247A1" w:rsidP="000247A1">
      <w:pPr>
        <w:jc w:val="both"/>
        <w:rPr>
          <w:rFonts w:ascii="Montserrat" w:eastAsia="Calibri" w:hAnsi="Montserrat"/>
          <w:sz w:val="22"/>
          <w:szCs w:val="22"/>
        </w:rPr>
      </w:pPr>
    </w:p>
    <w:p w14:paraId="256E5A6A" w14:textId="77777777" w:rsidR="000247A1" w:rsidRPr="00B338F6" w:rsidRDefault="000247A1" w:rsidP="000247A1">
      <w:pPr>
        <w:jc w:val="both"/>
        <w:rPr>
          <w:rFonts w:ascii="Montserrat" w:eastAsia="Calibri" w:hAnsi="Montserrat"/>
          <w:sz w:val="22"/>
          <w:szCs w:val="22"/>
        </w:rPr>
      </w:pPr>
      <w:r w:rsidRPr="00B338F6">
        <w:rPr>
          <w:rFonts w:ascii="Montserrat" w:eastAsia="Calibri" w:hAnsi="Montserrat"/>
          <w:sz w:val="22"/>
          <w:szCs w:val="22"/>
        </w:rPr>
        <w:t>a)</w:t>
      </w:r>
      <w:r w:rsidRPr="00B338F6">
        <w:rPr>
          <w:rFonts w:ascii="Montserrat" w:eastAsia="Calibri" w:hAnsi="Montserrat"/>
          <w:sz w:val="22"/>
          <w:szCs w:val="22"/>
        </w:rPr>
        <w:tab/>
        <w:t>Deberá presentar listado adjunto de estaciones de servicio a nivel nacional, en las cuales sean aceptadas las tarjetas electrónicas proporcionadas para la prestación del servicio.</w:t>
      </w:r>
    </w:p>
    <w:p w14:paraId="158F60CA" w14:textId="77777777" w:rsidR="000247A1" w:rsidRPr="00B338F6" w:rsidRDefault="000247A1" w:rsidP="000247A1">
      <w:pPr>
        <w:jc w:val="both"/>
        <w:rPr>
          <w:rFonts w:ascii="Montserrat" w:eastAsia="Calibri" w:hAnsi="Montserrat"/>
          <w:sz w:val="22"/>
          <w:szCs w:val="22"/>
        </w:rPr>
      </w:pPr>
    </w:p>
    <w:p w14:paraId="3880D56A" w14:textId="77777777" w:rsidR="000247A1" w:rsidRPr="00B338F6" w:rsidRDefault="000247A1" w:rsidP="000247A1">
      <w:pPr>
        <w:jc w:val="both"/>
        <w:rPr>
          <w:rFonts w:ascii="Montserrat" w:eastAsia="Calibri" w:hAnsi="Montserrat"/>
          <w:sz w:val="22"/>
          <w:szCs w:val="22"/>
        </w:rPr>
      </w:pPr>
      <w:r w:rsidRPr="00B338F6">
        <w:rPr>
          <w:rFonts w:ascii="Montserrat" w:eastAsia="Calibri" w:hAnsi="Montserrat"/>
          <w:sz w:val="22"/>
          <w:szCs w:val="22"/>
        </w:rPr>
        <w:t>b)</w:t>
      </w:r>
      <w:r w:rsidRPr="00B338F6">
        <w:rPr>
          <w:rFonts w:ascii="Montserrat" w:eastAsia="Calibri" w:hAnsi="Montserrat"/>
          <w:sz w:val="22"/>
          <w:szCs w:val="22"/>
        </w:rPr>
        <w:tab/>
        <w:t>Deberá anexar en su cotización carta en donde manifieste el compromiso de realizar la transferencia de los recursos del pedido en la cuenta corriente de la televisora el primer día de cada mes.</w:t>
      </w:r>
    </w:p>
    <w:p w14:paraId="4188078B" w14:textId="77777777" w:rsidR="000247A1" w:rsidRPr="00B338F6" w:rsidRDefault="000247A1" w:rsidP="000247A1">
      <w:pPr>
        <w:jc w:val="both"/>
        <w:rPr>
          <w:rFonts w:ascii="Montserrat" w:eastAsia="Calibri" w:hAnsi="Montserrat"/>
          <w:sz w:val="22"/>
          <w:szCs w:val="22"/>
        </w:rPr>
      </w:pPr>
    </w:p>
    <w:p w14:paraId="1A9636A4" w14:textId="77777777" w:rsidR="000247A1" w:rsidRPr="00B338F6" w:rsidRDefault="000247A1" w:rsidP="000247A1">
      <w:pPr>
        <w:jc w:val="both"/>
        <w:rPr>
          <w:rFonts w:ascii="Montserrat" w:eastAsia="Calibri" w:hAnsi="Montserrat"/>
          <w:sz w:val="22"/>
          <w:szCs w:val="22"/>
        </w:rPr>
      </w:pPr>
      <w:r w:rsidRPr="00B338F6">
        <w:rPr>
          <w:rFonts w:ascii="Montserrat" w:eastAsia="Calibri" w:hAnsi="Montserrat"/>
          <w:sz w:val="22"/>
          <w:szCs w:val="22"/>
        </w:rPr>
        <w:t>c)</w:t>
      </w:r>
      <w:r w:rsidRPr="00B338F6">
        <w:rPr>
          <w:rFonts w:ascii="Montserrat" w:eastAsia="Calibri" w:hAnsi="Montserrat"/>
          <w:sz w:val="22"/>
          <w:szCs w:val="22"/>
        </w:rPr>
        <w:tab/>
        <w:t>Deberá anexar en su cotización escrito en donde manifieste que cuenta con una red de estaciones de servicio que cubran al 100% el territorio nacional, en donde las tarjetas electrónicas sean aceptadas para la adquisición de combustible.</w:t>
      </w:r>
    </w:p>
    <w:p w14:paraId="0FBAEE93" w14:textId="77777777" w:rsidR="000247A1" w:rsidRPr="00B338F6" w:rsidRDefault="000247A1" w:rsidP="000247A1">
      <w:pPr>
        <w:jc w:val="both"/>
        <w:rPr>
          <w:rFonts w:ascii="Montserrat" w:eastAsia="Calibri" w:hAnsi="Montserrat"/>
          <w:sz w:val="22"/>
          <w:szCs w:val="22"/>
        </w:rPr>
      </w:pPr>
    </w:p>
    <w:p w14:paraId="115F2B56" w14:textId="3DABA6A8" w:rsidR="000247A1" w:rsidRPr="00B338F6" w:rsidRDefault="000247A1" w:rsidP="000247A1">
      <w:pPr>
        <w:jc w:val="both"/>
        <w:rPr>
          <w:rFonts w:ascii="Montserrat" w:eastAsia="Calibri" w:hAnsi="Montserrat"/>
          <w:sz w:val="22"/>
          <w:szCs w:val="22"/>
        </w:rPr>
      </w:pPr>
      <w:r w:rsidRPr="00B338F6">
        <w:rPr>
          <w:rFonts w:ascii="Montserrat" w:eastAsia="Calibri" w:hAnsi="Montserrat"/>
          <w:sz w:val="22"/>
          <w:szCs w:val="22"/>
        </w:rPr>
        <w:t>d)</w:t>
      </w:r>
      <w:r w:rsidRPr="00B338F6">
        <w:rPr>
          <w:rFonts w:ascii="Montserrat" w:eastAsia="Calibri" w:hAnsi="Montserrat"/>
          <w:sz w:val="22"/>
          <w:szCs w:val="22"/>
        </w:rPr>
        <w:tab/>
        <w:t>Deberá anexar en su cotización escrito en donde manifieste que, en caso de resultar adjudicado</w:t>
      </w:r>
      <w:r w:rsidR="00927324" w:rsidRPr="00B338F6">
        <w:rPr>
          <w:rFonts w:ascii="Montserrat" w:eastAsia="Calibri" w:hAnsi="Montserrat"/>
          <w:sz w:val="22"/>
          <w:szCs w:val="22"/>
        </w:rPr>
        <w:t>,</w:t>
      </w:r>
      <w:r w:rsidRPr="00B338F6">
        <w:rPr>
          <w:rFonts w:ascii="Montserrat" w:eastAsia="Calibri" w:hAnsi="Montserrat"/>
          <w:sz w:val="22"/>
          <w:szCs w:val="22"/>
        </w:rPr>
        <w:t xml:space="preserve"> se compromete a lo siguiente:</w:t>
      </w:r>
    </w:p>
    <w:p w14:paraId="0B0E42FC" w14:textId="77777777" w:rsidR="000247A1" w:rsidRPr="00B338F6" w:rsidRDefault="000247A1" w:rsidP="000247A1">
      <w:pPr>
        <w:jc w:val="both"/>
        <w:rPr>
          <w:rFonts w:ascii="Montserrat" w:eastAsia="Calibri" w:hAnsi="Montserrat"/>
          <w:sz w:val="22"/>
          <w:szCs w:val="22"/>
        </w:rPr>
      </w:pPr>
    </w:p>
    <w:p w14:paraId="3D2C6EA0" w14:textId="70980B1E" w:rsidR="000247A1" w:rsidRPr="00B338F6" w:rsidRDefault="00B33C75" w:rsidP="000247A1">
      <w:pPr>
        <w:widowControl/>
        <w:numPr>
          <w:ilvl w:val="0"/>
          <w:numId w:val="36"/>
        </w:numPr>
        <w:contextualSpacing/>
        <w:jc w:val="both"/>
        <w:rPr>
          <w:rFonts w:ascii="Montserrat" w:eastAsia="Calibri" w:hAnsi="Montserrat"/>
          <w:sz w:val="22"/>
          <w:szCs w:val="22"/>
        </w:rPr>
      </w:pPr>
      <w:r w:rsidRPr="00B338F6">
        <w:rPr>
          <w:rFonts w:ascii="Montserrat" w:eastAsia="Calibri" w:hAnsi="Montserrat"/>
          <w:sz w:val="22"/>
          <w:szCs w:val="22"/>
        </w:rPr>
        <w:t>Reembolsar</w:t>
      </w:r>
      <w:r w:rsidR="00E920A2" w:rsidRPr="00B338F6">
        <w:rPr>
          <w:rFonts w:ascii="Montserrat" w:eastAsia="Calibri" w:hAnsi="Montserrat"/>
          <w:sz w:val="22"/>
          <w:szCs w:val="22"/>
        </w:rPr>
        <w:t>,</w:t>
      </w:r>
      <w:r w:rsidRPr="00B338F6">
        <w:rPr>
          <w:rFonts w:ascii="Montserrat" w:eastAsia="Calibri" w:hAnsi="Montserrat"/>
          <w:sz w:val="22"/>
          <w:szCs w:val="22"/>
        </w:rPr>
        <w:t xml:space="preserve"> </w:t>
      </w:r>
      <w:r w:rsidR="00E920A2" w:rsidRPr="00B338F6">
        <w:rPr>
          <w:rFonts w:ascii="Montserrat" w:eastAsia="Calibri" w:hAnsi="Montserrat"/>
          <w:sz w:val="22"/>
          <w:szCs w:val="22"/>
        </w:rPr>
        <w:t>dentro de los 5 días siguientes a la notificación que le realice Canal 22, e</w:t>
      </w:r>
      <w:r w:rsidRPr="00B338F6">
        <w:rPr>
          <w:rFonts w:ascii="Montserrat" w:eastAsia="Calibri" w:hAnsi="Montserrat"/>
          <w:sz w:val="22"/>
          <w:szCs w:val="22"/>
        </w:rPr>
        <w:t>l</w:t>
      </w:r>
      <w:r w:rsidR="00E920A2" w:rsidRPr="00B338F6">
        <w:rPr>
          <w:rFonts w:ascii="Montserrat" w:eastAsia="Calibri" w:hAnsi="Montserrat"/>
          <w:sz w:val="22"/>
          <w:szCs w:val="22"/>
        </w:rPr>
        <w:t xml:space="preserve"> importe erogado </w:t>
      </w:r>
      <w:r w:rsidR="000247A1" w:rsidRPr="00B338F6">
        <w:rPr>
          <w:rFonts w:ascii="Montserrat" w:eastAsia="Calibri" w:hAnsi="Montserrat"/>
          <w:sz w:val="22"/>
          <w:szCs w:val="22"/>
        </w:rPr>
        <w:t>en caso de no ser aceptadas las tarjetas electrónicas en las estaciones de servicio.</w:t>
      </w:r>
    </w:p>
    <w:p w14:paraId="6C9CC8FD" w14:textId="77777777" w:rsidR="000247A1" w:rsidRPr="00B338F6" w:rsidRDefault="000247A1" w:rsidP="000247A1">
      <w:pPr>
        <w:ind w:left="720"/>
        <w:contextualSpacing/>
        <w:jc w:val="both"/>
        <w:rPr>
          <w:rFonts w:ascii="Montserrat" w:eastAsia="Calibri" w:hAnsi="Montserrat"/>
          <w:sz w:val="22"/>
          <w:szCs w:val="22"/>
        </w:rPr>
      </w:pPr>
    </w:p>
    <w:p w14:paraId="55D77C15" w14:textId="77777777" w:rsidR="000247A1" w:rsidRPr="00B338F6" w:rsidRDefault="000247A1" w:rsidP="000247A1">
      <w:pPr>
        <w:widowControl/>
        <w:numPr>
          <w:ilvl w:val="0"/>
          <w:numId w:val="36"/>
        </w:numPr>
        <w:contextualSpacing/>
        <w:jc w:val="both"/>
        <w:rPr>
          <w:rFonts w:ascii="Montserrat" w:eastAsia="Calibri" w:hAnsi="Montserrat"/>
          <w:sz w:val="22"/>
          <w:szCs w:val="22"/>
        </w:rPr>
      </w:pPr>
      <w:r w:rsidRPr="00B338F6">
        <w:rPr>
          <w:rFonts w:ascii="Montserrat" w:eastAsia="Calibri" w:hAnsi="Montserrat"/>
          <w:sz w:val="22"/>
          <w:szCs w:val="22"/>
        </w:rPr>
        <w:t>Cumplir con todas las obligaciones estipuladas en el contrato durante su vigencia, en caso de modificaciones en su razón social o a su acta constitutiva, o fusión, deberá notificarlo por escrito.</w:t>
      </w:r>
    </w:p>
    <w:p w14:paraId="46C01A4E" w14:textId="77777777" w:rsidR="000247A1" w:rsidRPr="00B338F6" w:rsidRDefault="000247A1" w:rsidP="000247A1">
      <w:pPr>
        <w:contextualSpacing/>
        <w:jc w:val="both"/>
        <w:rPr>
          <w:rFonts w:ascii="Montserrat" w:eastAsia="Calibri" w:hAnsi="Montserrat"/>
          <w:sz w:val="22"/>
          <w:szCs w:val="22"/>
        </w:rPr>
      </w:pPr>
    </w:p>
    <w:p w14:paraId="52BDF2A9" w14:textId="21048D23" w:rsidR="000247A1" w:rsidRPr="00B338F6" w:rsidRDefault="000247A1" w:rsidP="000247A1">
      <w:pPr>
        <w:widowControl/>
        <w:numPr>
          <w:ilvl w:val="0"/>
          <w:numId w:val="36"/>
        </w:numPr>
        <w:contextualSpacing/>
        <w:jc w:val="both"/>
        <w:rPr>
          <w:rFonts w:ascii="Montserrat" w:eastAsia="Calibri" w:hAnsi="Montserrat"/>
          <w:sz w:val="22"/>
          <w:szCs w:val="22"/>
        </w:rPr>
      </w:pPr>
      <w:r w:rsidRPr="00B338F6">
        <w:rPr>
          <w:rFonts w:ascii="Montserrat" w:eastAsia="Calibri" w:hAnsi="Montserrat"/>
          <w:sz w:val="22"/>
          <w:szCs w:val="22"/>
        </w:rPr>
        <w:t>Reponer las tarjetas electrónicas que sean robadas o extraviadas dentro de los cinco días hábiles siguientes a la solicitud de reposición realizada.</w:t>
      </w:r>
    </w:p>
    <w:p w14:paraId="17D75577" w14:textId="77777777" w:rsidR="000F315F" w:rsidRPr="00B338F6" w:rsidRDefault="000F315F" w:rsidP="000F315F">
      <w:pPr>
        <w:pStyle w:val="Prrafodelista"/>
        <w:rPr>
          <w:rFonts w:ascii="Montserrat" w:hAnsi="Montserrat"/>
          <w:sz w:val="22"/>
          <w:szCs w:val="22"/>
        </w:rPr>
      </w:pPr>
    </w:p>
    <w:p w14:paraId="5C130C71" w14:textId="49FD59CA" w:rsidR="000247A1" w:rsidRPr="00B338F6" w:rsidRDefault="000F315F" w:rsidP="000524AC">
      <w:pPr>
        <w:widowControl/>
        <w:numPr>
          <w:ilvl w:val="0"/>
          <w:numId w:val="36"/>
        </w:numPr>
        <w:contextualSpacing/>
        <w:jc w:val="both"/>
        <w:rPr>
          <w:rFonts w:ascii="Montserrat" w:eastAsia="Calibri" w:hAnsi="Montserrat"/>
          <w:sz w:val="22"/>
          <w:szCs w:val="22"/>
        </w:rPr>
      </w:pPr>
      <w:r w:rsidRPr="00B338F6">
        <w:rPr>
          <w:rFonts w:ascii="Montserrat" w:eastAsia="Calibri" w:hAnsi="Montserrat"/>
          <w:sz w:val="22"/>
          <w:szCs w:val="22"/>
        </w:rPr>
        <w:t>R</w:t>
      </w:r>
      <w:r w:rsidR="002E2B52" w:rsidRPr="00B338F6">
        <w:rPr>
          <w:rFonts w:ascii="Montserrat" w:eastAsia="Calibri" w:hAnsi="Montserrat"/>
          <w:sz w:val="22"/>
          <w:szCs w:val="22"/>
        </w:rPr>
        <w:t>e</w:t>
      </w:r>
      <w:r w:rsidRPr="00B338F6">
        <w:rPr>
          <w:rFonts w:ascii="Montserrat" w:eastAsia="Calibri" w:hAnsi="Montserrat"/>
          <w:sz w:val="22"/>
          <w:szCs w:val="22"/>
        </w:rPr>
        <w:t>e</w:t>
      </w:r>
      <w:r w:rsidR="002E2B52" w:rsidRPr="00B338F6">
        <w:rPr>
          <w:rFonts w:ascii="Montserrat" w:eastAsia="Calibri" w:hAnsi="Montserrat"/>
          <w:sz w:val="22"/>
          <w:szCs w:val="22"/>
        </w:rPr>
        <w:t>mbolsar</w:t>
      </w:r>
      <w:r w:rsidR="00E920A2" w:rsidRPr="00B338F6">
        <w:rPr>
          <w:rFonts w:ascii="Montserrat" w:eastAsia="Calibri" w:hAnsi="Montserrat"/>
          <w:sz w:val="22"/>
          <w:szCs w:val="22"/>
        </w:rPr>
        <w:t>,</w:t>
      </w:r>
      <w:bookmarkStart w:id="10" w:name="_Hlk17398287"/>
      <w:r w:rsidR="00E920A2" w:rsidRPr="00B338F6">
        <w:rPr>
          <w:rFonts w:ascii="Montserrat" w:eastAsia="Calibri" w:hAnsi="Montserrat"/>
          <w:sz w:val="22"/>
          <w:szCs w:val="22"/>
        </w:rPr>
        <w:t xml:space="preserve"> dentro de los 5 días siguientes a la notificación que le realice Canal 22</w:t>
      </w:r>
      <w:bookmarkEnd w:id="10"/>
      <w:r w:rsidR="00E920A2" w:rsidRPr="00B338F6">
        <w:rPr>
          <w:rFonts w:ascii="Montserrat" w:eastAsia="Calibri" w:hAnsi="Montserrat"/>
          <w:sz w:val="22"/>
          <w:szCs w:val="22"/>
        </w:rPr>
        <w:t xml:space="preserve">, </w:t>
      </w:r>
      <w:r w:rsidR="002E2B52" w:rsidRPr="00B338F6">
        <w:rPr>
          <w:rFonts w:ascii="Montserrat" w:eastAsia="Calibri" w:hAnsi="Montserrat"/>
          <w:sz w:val="22"/>
          <w:szCs w:val="22"/>
        </w:rPr>
        <w:t>el importe de</w:t>
      </w:r>
      <w:r w:rsidR="001F4E01" w:rsidRPr="00B338F6">
        <w:rPr>
          <w:rFonts w:ascii="Montserrat" w:eastAsia="Calibri" w:hAnsi="Montserrat"/>
          <w:sz w:val="22"/>
          <w:szCs w:val="22"/>
        </w:rPr>
        <w:t xml:space="preserve"> </w:t>
      </w:r>
      <w:r w:rsidR="002E2B52" w:rsidRPr="00B338F6">
        <w:rPr>
          <w:rFonts w:ascii="Montserrat" w:eastAsia="Calibri" w:hAnsi="Montserrat"/>
          <w:sz w:val="22"/>
          <w:szCs w:val="22"/>
        </w:rPr>
        <w:t>las cargas realizadas sin previa verificación de las restricciones señaladas en el punto 5 “Especificaciones de las tarjetas electrónicas” del presente anexo</w:t>
      </w:r>
      <w:r w:rsidR="00E920A2" w:rsidRPr="00B338F6">
        <w:rPr>
          <w:rFonts w:ascii="Montserrat" w:eastAsia="Calibri" w:hAnsi="Montserrat"/>
          <w:sz w:val="22"/>
          <w:szCs w:val="22"/>
        </w:rPr>
        <w:t>.</w:t>
      </w:r>
      <w:r w:rsidR="00222DC6" w:rsidRPr="00B338F6">
        <w:rPr>
          <w:rFonts w:ascii="Montserrat" w:eastAsia="Calibri" w:hAnsi="Montserrat"/>
          <w:sz w:val="22"/>
          <w:szCs w:val="22"/>
        </w:rPr>
        <w:t xml:space="preserve"> </w:t>
      </w:r>
    </w:p>
    <w:bookmarkEnd w:id="9"/>
    <w:p w14:paraId="61B60A5F" w14:textId="77777777" w:rsidR="00B03003" w:rsidRPr="00B338F6" w:rsidRDefault="00B03003" w:rsidP="000247A1">
      <w:pPr>
        <w:jc w:val="both"/>
        <w:rPr>
          <w:rFonts w:ascii="Montserrat" w:eastAsia="Calibri" w:hAnsi="Montserrat"/>
          <w:sz w:val="22"/>
          <w:szCs w:val="22"/>
        </w:rPr>
      </w:pPr>
    </w:p>
    <w:p w14:paraId="332186BB" w14:textId="77777777" w:rsidR="000247A1" w:rsidRPr="00B338F6" w:rsidRDefault="000247A1" w:rsidP="000247A1">
      <w:pPr>
        <w:pStyle w:val="Prrafodelista"/>
        <w:numPr>
          <w:ilvl w:val="0"/>
          <w:numId w:val="37"/>
        </w:numPr>
        <w:contextualSpacing/>
        <w:jc w:val="both"/>
        <w:rPr>
          <w:rFonts w:ascii="Montserrat" w:hAnsi="Montserrat"/>
          <w:b/>
          <w:bCs/>
          <w:color w:val="auto"/>
          <w:sz w:val="22"/>
          <w:szCs w:val="22"/>
        </w:rPr>
      </w:pPr>
      <w:r w:rsidRPr="00B338F6">
        <w:rPr>
          <w:rFonts w:ascii="Montserrat" w:hAnsi="Montserrat"/>
          <w:b/>
          <w:bCs/>
          <w:color w:val="auto"/>
          <w:sz w:val="22"/>
          <w:szCs w:val="22"/>
        </w:rPr>
        <w:t>ESPECIFICACIONES DE LAS TARJETAS ELECTRÓNICAS</w:t>
      </w:r>
    </w:p>
    <w:p w14:paraId="283A7293" w14:textId="77777777" w:rsidR="000247A1" w:rsidRPr="00B338F6" w:rsidRDefault="000247A1" w:rsidP="000247A1">
      <w:pPr>
        <w:jc w:val="both"/>
        <w:rPr>
          <w:rFonts w:ascii="Montserrat" w:eastAsia="Calibri" w:hAnsi="Montserrat"/>
          <w:sz w:val="22"/>
          <w:szCs w:val="22"/>
        </w:rPr>
      </w:pPr>
    </w:p>
    <w:p w14:paraId="654A458B" w14:textId="442EEF6A" w:rsidR="000247A1" w:rsidRPr="00B338F6" w:rsidRDefault="000247A1" w:rsidP="000247A1">
      <w:pPr>
        <w:jc w:val="both"/>
        <w:rPr>
          <w:rFonts w:ascii="Montserrat" w:eastAsia="Calibri" w:hAnsi="Montserrat"/>
          <w:sz w:val="22"/>
          <w:szCs w:val="22"/>
        </w:rPr>
      </w:pPr>
      <w:r w:rsidRPr="00B338F6">
        <w:rPr>
          <w:rFonts w:ascii="Montserrat" w:eastAsia="Calibri" w:hAnsi="Montserrat"/>
          <w:sz w:val="22"/>
          <w:szCs w:val="22"/>
        </w:rPr>
        <w:t xml:space="preserve">Se requieren 30 tarjetas electrónicas, las cuales deben ser aceptadas en los establecimientos dispensadores de combustible, mismas que deberán ser entregadas dentro de los </w:t>
      </w:r>
      <w:r w:rsidR="009652A9" w:rsidRPr="00B338F6">
        <w:rPr>
          <w:rFonts w:ascii="Montserrat" w:eastAsia="Calibri" w:hAnsi="Montserrat"/>
          <w:sz w:val="22"/>
          <w:szCs w:val="22"/>
        </w:rPr>
        <w:t xml:space="preserve">10 días </w:t>
      </w:r>
      <w:r w:rsidRPr="00B338F6">
        <w:rPr>
          <w:rFonts w:ascii="Montserrat" w:eastAsia="Calibri" w:hAnsi="Montserrat"/>
          <w:sz w:val="22"/>
          <w:szCs w:val="22"/>
        </w:rPr>
        <w:t>siguientes a la notificación de</w:t>
      </w:r>
      <w:r w:rsidR="009652A9" w:rsidRPr="00B338F6">
        <w:rPr>
          <w:rFonts w:ascii="Montserrat" w:eastAsia="Calibri" w:hAnsi="Montserrat"/>
          <w:sz w:val="22"/>
          <w:szCs w:val="22"/>
        </w:rPr>
        <w:t>l fallo</w:t>
      </w:r>
      <w:r w:rsidRPr="00B338F6">
        <w:rPr>
          <w:rFonts w:ascii="Montserrat" w:eastAsia="Calibri" w:hAnsi="Montserrat"/>
          <w:sz w:val="22"/>
          <w:szCs w:val="22"/>
        </w:rPr>
        <w:t xml:space="preserve">, en el domicilio Atletas No. 2, </w:t>
      </w:r>
      <w:r w:rsidR="001F4E01" w:rsidRPr="00B338F6">
        <w:rPr>
          <w:rFonts w:ascii="Montserrat" w:eastAsia="Calibri" w:hAnsi="Montserrat"/>
          <w:sz w:val="22"/>
          <w:szCs w:val="22"/>
        </w:rPr>
        <w:t xml:space="preserve">edificio </w:t>
      </w:r>
      <w:r w:rsidRPr="00B338F6">
        <w:rPr>
          <w:rFonts w:ascii="Montserrat" w:eastAsia="Calibri" w:hAnsi="Montserrat"/>
          <w:sz w:val="22"/>
          <w:szCs w:val="22"/>
        </w:rPr>
        <w:t xml:space="preserve">Pedro Infante, </w:t>
      </w:r>
      <w:r w:rsidR="001F4E01" w:rsidRPr="00B338F6">
        <w:rPr>
          <w:rFonts w:ascii="Montserrat" w:eastAsia="Calibri" w:hAnsi="Montserrat"/>
          <w:sz w:val="22"/>
          <w:szCs w:val="22"/>
        </w:rPr>
        <w:t xml:space="preserve">colonia </w:t>
      </w:r>
      <w:r w:rsidRPr="00B338F6">
        <w:rPr>
          <w:rFonts w:ascii="Montserrat" w:eastAsia="Calibri" w:hAnsi="Montserrat"/>
          <w:sz w:val="22"/>
          <w:szCs w:val="22"/>
        </w:rPr>
        <w:t>Country Club, Alcaldía Coyoacán, C.P. 04210, Ciudad de México, debidamente activadas para su inmediato uso, conteniendo como mínimo las siguientes características:</w:t>
      </w:r>
    </w:p>
    <w:p w14:paraId="6D5AE506" w14:textId="77777777" w:rsidR="000247A1" w:rsidRPr="00B338F6" w:rsidRDefault="000247A1" w:rsidP="000247A1">
      <w:pPr>
        <w:jc w:val="both"/>
        <w:rPr>
          <w:rFonts w:ascii="Montserrat" w:eastAsia="Calibri" w:hAnsi="Montserrat"/>
          <w:sz w:val="22"/>
          <w:szCs w:val="22"/>
        </w:rPr>
      </w:pPr>
    </w:p>
    <w:p w14:paraId="5310F6DD" w14:textId="77777777" w:rsidR="000247A1" w:rsidRPr="00B338F6" w:rsidRDefault="000247A1" w:rsidP="000247A1">
      <w:pPr>
        <w:widowControl/>
        <w:numPr>
          <w:ilvl w:val="0"/>
          <w:numId w:val="30"/>
        </w:numPr>
        <w:contextualSpacing/>
        <w:jc w:val="both"/>
        <w:rPr>
          <w:rFonts w:ascii="Montserrat" w:eastAsia="Calibri" w:hAnsi="Montserrat"/>
          <w:sz w:val="22"/>
          <w:szCs w:val="22"/>
        </w:rPr>
      </w:pPr>
      <w:r w:rsidRPr="00B338F6">
        <w:rPr>
          <w:rFonts w:ascii="Montserrat" w:eastAsia="Calibri" w:hAnsi="Montserrat"/>
          <w:sz w:val="22"/>
          <w:szCs w:val="22"/>
        </w:rPr>
        <w:t xml:space="preserve">Los monederos electrónicos ofertados deberán cumplir con las disposiciones jurídicas aplicables en materia fiscal y administrativa. De </w:t>
      </w:r>
      <w:r w:rsidRPr="00B338F6">
        <w:rPr>
          <w:rFonts w:ascii="Montserrat" w:eastAsia="Calibri" w:hAnsi="Montserrat"/>
          <w:sz w:val="22"/>
          <w:szCs w:val="22"/>
        </w:rPr>
        <w:lastRenderedPageBreak/>
        <w:t>manera específica con lo establecido en la Resolución Miscelánea Fiscal del ejercicio correspondiente.</w:t>
      </w:r>
    </w:p>
    <w:p w14:paraId="4CDB547A" w14:textId="77777777" w:rsidR="000247A1" w:rsidRPr="00B338F6" w:rsidRDefault="000247A1" w:rsidP="000247A1">
      <w:pPr>
        <w:ind w:left="1065"/>
        <w:contextualSpacing/>
        <w:jc w:val="both"/>
        <w:rPr>
          <w:rFonts w:ascii="Montserrat" w:eastAsia="Calibri" w:hAnsi="Montserrat"/>
          <w:sz w:val="22"/>
          <w:szCs w:val="22"/>
        </w:rPr>
      </w:pPr>
    </w:p>
    <w:p w14:paraId="15449E25" w14:textId="77777777" w:rsidR="000247A1" w:rsidRPr="00B338F6" w:rsidRDefault="000247A1" w:rsidP="000247A1">
      <w:pPr>
        <w:widowControl/>
        <w:numPr>
          <w:ilvl w:val="0"/>
          <w:numId w:val="30"/>
        </w:numPr>
        <w:contextualSpacing/>
        <w:jc w:val="both"/>
        <w:rPr>
          <w:rFonts w:ascii="Montserrat" w:eastAsia="Calibri" w:hAnsi="Montserrat"/>
          <w:sz w:val="22"/>
          <w:szCs w:val="22"/>
        </w:rPr>
      </w:pPr>
      <w:r w:rsidRPr="00B338F6">
        <w:rPr>
          <w:rFonts w:ascii="Montserrat" w:eastAsia="Calibri" w:hAnsi="Montserrat"/>
          <w:sz w:val="22"/>
          <w:szCs w:val="22"/>
        </w:rPr>
        <w:t xml:space="preserve">Utilizables las 24 </w:t>
      </w:r>
      <w:proofErr w:type="spellStart"/>
      <w:r w:rsidRPr="00B338F6">
        <w:rPr>
          <w:rFonts w:ascii="Montserrat" w:eastAsia="Calibri" w:hAnsi="Montserrat"/>
          <w:sz w:val="22"/>
          <w:szCs w:val="22"/>
        </w:rPr>
        <w:t>hrs</w:t>
      </w:r>
      <w:proofErr w:type="spellEnd"/>
      <w:r w:rsidRPr="00B338F6">
        <w:rPr>
          <w:rFonts w:ascii="Montserrat" w:eastAsia="Calibri" w:hAnsi="Montserrat"/>
          <w:sz w:val="22"/>
          <w:szCs w:val="22"/>
        </w:rPr>
        <w:t>. durante la vigencia del contrato.</w:t>
      </w:r>
    </w:p>
    <w:p w14:paraId="0473B268" w14:textId="77777777" w:rsidR="000247A1" w:rsidRPr="00B338F6" w:rsidRDefault="000247A1" w:rsidP="000247A1">
      <w:pPr>
        <w:ind w:left="720"/>
        <w:contextualSpacing/>
        <w:rPr>
          <w:rFonts w:ascii="Montserrat" w:eastAsia="Calibri" w:hAnsi="Montserrat"/>
          <w:sz w:val="22"/>
          <w:szCs w:val="22"/>
        </w:rPr>
      </w:pPr>
    </w:p>
    <w:p w14:paraId="659005C3" w14:textId="026FAABB" w:rsidR="000247A1" w:rsidRPr="00B338F6" w:rsidRDefault="000247A1" w:rsidP="000247A1">
      <w:pPr>
        <w:widowControl/>
        <w:numPr>
          <w:ilvl w:val="0"/>
          <w:numId w:val="30"/>
        </w:numPr>
        <w:contextualSpacing/>
        <w:jc w:val="both"/>
        <w:rPr>
          <w:rFonts w:ascii="Montserrat" w:eastAsia="Calibri" w:hAnsi="Montserrat"/>
          <w:sz w:val="22"/>
          <w:szCs w:val="22"/>
        </w:rPr>
      </w:pPr>
      <w:r w:rsidRPr="00B338F6">
        <w:rPr>
          <w:rFonts w:ascii="Montserrat" w:eastAsia="Calibri" w:hAnsi="Montserrat"/>
          <w:sz w:val="22"/>
          <w:szCs w:val="22"/>
        </w:rPr>
        <w:t>Los monederos electrónicos deberán estar fabricados con un material duradero para su utilización normal durante la vigencia del contrato</w:t>
      </w:r>
      <w:r w:rsidR="001F4E01" w:rsidRPr="00B338F6">
        <w:rPr>
          <w:rFonts w:ascii="Montserrat" w:eastAsia="Calibri" w:hAnsi="Montserrat"/>
          <w:sz w:val="22"/>
          <w:szCs w:val="22"/>
        </w:rPr>
        <w:t>;</w:t>
      </w:r>
      <w:r w:rsidRPr="00B338F6">
        <w:rPr>
          <w:rFonts w:ascii="Montserrat" w:eastAsia="Calibri" w:hAnsi="Montserrat"/>
          <w:sz w:val="22"/>
          <w:szCs w:val="22"/>
        </w:rPr>
        <w:t xml:space="preserve"> en caso de que los monederos electrónicos se deterioren, </w:t>
      </w:r>
      <w:r w:rsidR="00B03003" w:rsidRPr="00B338F6">
        <w:rPr>
          <w:rFonts w:ascii="Montserrat" w:eastAsia="Calibri" w:hAnsi="Montserrat"/>
          <w:sz w:val="22"/>
          <w:szCs w:val="22"/>
        </w:rPr>
        <w:t xml:space="preserve">el licitante ganador </w:t>
      </w:r>
      <w:r w:rsidRPr="00B338F6">
        <w:rPr>
          <w:rFonts w:ascii="Montserrat" w:eastAsia="Calibri" w:hAnsi="Montserrat"/>
          <w:sz w:val="22"/>
          <w:szCs w:val="22"/>
        </w:rPr>
        <w:t>deberá reemplazarlos, sin costo.</w:t>
      </w:r>
    </w:p>
    <w:p w14:paraId="6139FCB4" w14:textId="77777777" w:rsidR="000247A1" w:rsidRPr="00B338F6" w:rsidRDefault="000247A1" w:rsidP="000247A1">
      <w:pPr>
        <w:ind w:left="720"/>
        <w:contextualSpacing/>
        <w:rPr>
          <w:rFonts w:ascii="Montserrat" w:eastAsia="Calibri" w:hAnsi="Montserrat"/>
          <w:sz w:val="22"/>
          <w:szCs w:val="22"/>
        </w:rPr>
      </w:pPr>
    </w:p>
    <w:p w14:paraId="08A070B1" w14:textId="40F9BD8B" w:rsidR="000247A1" w:rsidRPr="00B338F6" w:rsidRDefault="000247A1" w:rsidP="000247A1">
      <w:pPr>
        <w:widowControl/>
        <w:numPr>
          <w:ilvl w:val="0"/>
          <w:numId w:val="30"/>
        </w:numPr>
        <w:contextualSpacing/>
        <w:jc w:val="both"/>
        <w:rPr>
          <w:rFonts w:ascii="Montserrat" w:eastAsia="Calibri" w:hAnsi="Montserrat"/>
          <w:sz w:val="22"/>
          <w:szCs w:val="22"/>
        </w:rPr>
      </w:pPr>
      <w:r w:rsidRPr="00B338F6">
        <w:rPr>
          <w:rFonts w:ascii="Montserrat" w:eastAsia="Calibri" w:hAnsi="Montserrat"/>
          <w:sz w:val="22"/>
          <w:szCs w:val="22"/>
        </w:rPr>
        <w:t xml:space="preserve">Los monederos deberán ser reconocidos en todas las </w:t>
      </w:r>
      <w:r w:rsidR="00FA7614" w:rsidRPr="00B338F6">
        <w:rPr>
          <w:rFonts w:ascii="Montserrat" w:eastAsia="Calibri" w:hAnsi="Montserrat"/>
          <w:sz w:val="22"/>
          <w:szCs w:val="22"/>
        </w:rPr>
        <w:t>estaciones de servicio</w:t>
      </w:r>
      <w:r w:rsidRPr="00B338F6">
        <w:rPr>
          <w:rFonts w:ascii="Montserrat" w:eastAsia="Calibri" w:hAnsi="Montserrat"/>
          <w:sz w:val="22"/>
          <w:szCs w:val="22"/>
        </w:rPr>
        <w:t xml:space="preserve"> a nivel nacional bajo la cobertura visa/</w:t>
      </w:r>
      <w:proofErr w:type="spellStart"/>
      <w:r w:rsidRPr="00B338F6">
        <w:rPr>
          <w:rFonts w:ascii="Montserrat" w:eastAsia="Calibri" w:hAnsi="Montserrat"/>
          <w:sz w:val="22"/>
          <w:szCs w:val="22"/>
        </w:rPr>
        <w:t>masterd</w:t>
      </w:r>
      <w:proofErr w:type="spellEnd"/>
      <w:r w:rsidRPr="00B338F6">
        <w:rPr>
          <w:rFonts w:ascii="Montserrat" w:eastAsia="Calibri" w:hAnsi="Montserrat"/>
          <w:sz w:val="22"/>
          <w:szCs w:val="22"/>
        </w:rPr>
        <w:t xml:space="preserve"> </w:t>
      </w:r>
      <w:proofErr w:type="spellStart"/>
      <w:r w:rsidRPr="00B338F6">
        <w:rPr>
          <w:rFonts w:ascii="Montserrat" w:eastAsia="Calibri" w:hAnsi="Montserrat"/>
          <w:sz w:val="22"/>
          <w:szCs w:val="22"/>
        </w:rPr>
        <w:t>card</w:t>
      </w:r>
      <w:proofErr w:type="spellEnd"/>
      <w:r w:rsidRPr="00B338F6">
        <w:rPr>
          <w:rFonts w:ascii="Montserrat" w:eastAsia="Calibri" w:hAnsi="Montserrat"/>
          <w:sz w:val="22"/>
          <w:szCs w:val="22"/>
        </w:rPr>
        <w:t>.</w:t>
      </w:r>
    </w:p>
    <w:p w14:paraId="0E0FEDFA" w14:textId="77777777" w:rsidR="000247A1" w:rsidRPr="00B338F6" w:rsidRDefault="000247A1" w:rsidP="000247A1">
      <w:pPr>
        <w:ind w:left="720"/>
        <w:contextualSpacing/>
        <w:rPr>
          <w:rFonts w:ascii="Montserrat" w:eastAsia="Calibri" w:hAnsi="Montserrat"/>
          <w:sz w:val="22"/>
          <w:szCs w:val="22"/>
        </w:rPr>
      </w:pPr>
    </w:p>
    <w:p w14:paraId="142941BA" w14:textId="77777777" w:rsidR="000247A1" w:rsidRPr="00B338F6" w:rsidRDefault="000247A1" w:rsidP="000247A1">
      <w:pPr>
        <w:widowControl/>
        <w:numPr>
          <w:ilvl w:val="0"/>
          <w:numId w:val="30"/>
        </w:numPr>
        <w:contextualSpacing/>
        <w:jc w:val="both"/>
        <w:rPr>
          <w:rFonts w:ascii="Montserrat" w:eastAsia="Calibri" w:hAnsi="Montserrat"/>
          <w:sz w:val="22"/>
          <w:szCs w:val="22"/>
        </w:rPr>
      </w:pPr>
      <w:r w:rsidRPr="00B338F6">
        <w:rPr>
          <w:rFonts w:ascii="Montserrat" w:eastAsia="Calibri" w:hAnsi="Montserrat"/>
          <w:sz w:val="22"/>
          <w:szCs w:val="22"/>
        </w:rPr>
        <w:t>Deberán poder ser desactivadas temporal o definitivamente, en caso de pérdida o robo, previa solicitud de Canal 22.</w:t>
      </w:r>
    </w:p>
    <w:p w14:paraId="0DCB2F00" w14:textId="77777777" w:rsidR="000247A1" w:rsidRPr="00B338F6" w:rsidRDefault="000247A1" w:rsidP="000247A1">
      <w:pPr>
        <w:ind w:left="720"/>
        <w:contextualSpacing/>
        <w:rPr>
          <w:rFonts w:ascii="Montserrat" w:eastAsia="Calibri" w:hAnsi="Montserrat"/>
          <w:sz w:val="22"/>
          <w:szCs w:val="22"/>
        </w:rPr>
      </w:pPr>
    </w:p>
    <w:p w14:paraId="46D6CFD7" w14:textId="77777777" w:rsidR="000247A1" w:rsidRPr="00B338F6" w:rsidRDefault="000247A1" w:rsidP="000247A1">
      <w:pPr>
        <w:widowControl/>
        <w:numPr>
          <w:ilvl w:val="0"/>
          <w:numId w:val="30"/>
        </w:numPr>
        <w:contextualSpacing/>
        <w:jc w:val="both"/>
        <w:rPr>
          <w:rFonts w:ascii="Montserrat" w:eastAsia="Calibri" w:hAnsi="Montserrat"/>
          <w:sz w:val="22"/>
          <w:szCs w:val="22"/>
        </w:rPr>
      </w:pPr>
      <w:r w:rsidRPr="00B338F6">
        <w:rPr>
          <w:rFonts w:ascii="Montserrat" w:eastAsia="Calibri" w:hAnsi="Montserrat"/>
          <w:sz w:val="22"/>
          <w:szCs w:val="22"/>
        </w:rPr>
        <w:t>Reactivación y transferencia de saldos de acuerdo con los requerimientos.</w:t>
      </w:r>
    </w:p>
    <w:p w14:paraId="39F057D4" w14:textId="77777777" w:rsidR="000247A1" w:rsidRPr="00B338F6" w:rsidRDefault="000247A1" w:rsidP="000247A1">
      <w:pPr>
        <w:ind w:left="720"/>
        <w:contextualSpacing/>
        <w:rPr>
          <w:rFonts w:ascii="Montserrat" w:eastAsia="Calibri" w:hAnsi="Montserrat"/>
          <w:sz w:val="22"/>
          <w:szCs w:val="22"/>
        </w:rPr>
      </w:pPr>
    </w:p>
    <w:p w14:paraId="546628FF" w14:textId="77777777" w:rsidR="000247A1" w:rsidRPr="00B338F6" w:rsidRDefault="000247A1" w:rsidP="000247A1">
      <w:pPr>
        <w:widowControl/>
        <w:numPr>
          <w:ilvl w:val="0"/>
          <w:numId w:val="30"/>
        </w:numPr>
        <w:contextualSpacing/>
        <w:jc w:val="both"/>
        <w:rPr>
          <w:rFonts w:ascii="Montserrat" w:eastAsia="Calibri" w:hAnsi="Montserrat"/>
          <w:sz w:val="22"/>
          <w:szCs w:val="22"/>
        </w:rPr>
      </w:pPr>
      <w:r w:rsidRPr="00B338F6">
        <w:rPr>
          <w:rFonts w:ascii="Montserrat" w:eastAsia="Calibri" w:hAnsi="Montserrat"/>
          <w:sz w:val="22"/>
          <w:szCs w:val="22"/>
        </w:rPr>
        <w:t>Sistema en línea a través de internet, disponible las 24 horas del día.</w:t>
      </w:r>
    </w:p>
    <w:p w14:paraId="6E3F9554" w14:textId="77777777" w:rsidR="000247A1" w:rsidRPr="00B338F6" w:rsidRDefault="000247A1" w:rsidP="000247A1">
      <w:pPr>
        <w:ind w:left="720"/>
        <w:contextualSpacing/>
        <w:rPr>
          <w:rFonts w:ascii="Montserrat" w:eastAsia="Calibri" w:hAnsi="Montserrat"/>
          <w:sz w:val="22"/>
          <w:szCs w:val="22"/>
        </w:rPr>
      </w:pPr>
    </w:p>
    <w:p w14:paraId="1850976D" w14:textId="77777777" w:rsidR="000247A1" w:rsidRPr="00B338F6" w:rsidRDefault="000247A1" w:rsidP="000247A1">
      <w:pPr>
        <w:widowControl/>
        <w:numPr>
          <w:ilvl w:val="0"/>
          <w:numId w:val="30"/>
        </w:numPr>
        <w:contextualSpacing/>
        <w:jc w:val="both"/>
        <w:rPr>
          <w:rFonts w:ascii="Montserrat" w:eastAsia="Calibri" w:hAnsi="Montserrat"/>
          <w:sz w:val="22"/>
          <w:szCs w:val="22"/>
        </w:rPr>
      </w:pPr>
      <w:r w:rsidRPr="00B338F6">
        <w:rPr>
          <w:rFonts w:ascii="Montserrat" w:eastAsia="Calibri" w:hAnsi="Montserrat"/>
          <w:sz w:val="22"/>
          <w:szCs w:val="22"/>
        </w:rPr>
        <w:t>Las tarjetas necesariamente deberán contar con las siguientes características y permitir restricciones de seguridad para la carga del combustible de acuerdo con las necesidades de Canal 22 como son:</w:t>
      </w:r>
    </w:p>
    <w:p w14:paraId="66CDF741" w14:textId="77777777" w:rsidR="000247A1" w:rsidRPr="00B338F6" w:rsidRDefault="000247A1" w:rsidP="000247A1">
      <w:pPr>
        <w:jc w:val="both"/>
        <w:rPr>
          <w:rFonts w:ascii="Montserrat" w:eastAsia="Calibri" w:hAnsi="Montserrat"/>
          <w:sz w:val="22"/>
          <w:szCs w:val="22"/>
        </w:rPr>
      </w:pPr>
    </w:p>
    <w:p w14:paraId="06935D78" w14:textId="77777777" w:rsidR="000247A1" w:rsidRPr="00B338F6" w:rsidRDefault="000247A1" w:rsidP="000247A1">
      <w:pPr>
        <w:widowControl/>
        <w:numPr>
          <w:ilvl w:val="0"/>
          <w:numId w:val="31"/>
        </w:numPr>
        <w:ind w:left="1418"/>
        <w:contextualSpacing/>
        <w:jc w:val="both"/>
        <w:rPr>
          <w:rFonts w:ascii="Montserrat" w:eastAsia="Calibri" w:hAnsi="Montserrat"/>
          <w:sz w:val="22"/>
          <w:szCs w:val="22"/>
        </w:rPr>
      </w:pPr>
      <w:r w:rsidRPr="00B338F6">
        <w:rPr>
          <w:rFonts w:ascii="Montserrat" w:eastAsia="Calibri" w:hAnsi="Montserrat"/>
          <w:sz w:val="22"/>
          <w:szCs w:val="22"/>
        </w:rPr>
        <w:t>Máximo de litros al mes (150)</w:t>
      </w:r>
    </w:p>
    <w:p w14:paraId="5E758ACD" w14:textId="77777777" w:rsidR="000247A1" w:rsidRPr="00B338F6" w:rsidRDefault="000247A1" w:rsidP="000247A1">
      <w:pPr>
        <w:widowControl/>
        <w:numPr>
          <w:ilvl w:val="0"/>
          <w:numId w:val="31"/>
        </w:numPr>
        <w:ind w:left="1418"/>
        <w:contextualSpacing/>
        <w:jc w:val="both"/>
        <w:rPr>
          <w:rFonts w:ascii="Montserrat" w:eastAsia="Calibri" w:hAnsi="Montserrat"/>
          <w:sz w:val="22"/>
          <w:szCs w:val="22"/>
        </w:rPr>
      </w:pPr>
      <w:r w:rsidRPr="00B338F6">
        <w:rPr>
          <w:rFonts w:ascii="Montserrat" w:eastAsia="Calibri" w:hAnsi="Montserrat"/>
          <w:sz w:val="22"/>
          <w:szCs w:val="22"/>
        </w:rPr>
        <w:t>Máximo de litros al día (60 litros)</w:t>
      </w:r>
    </w:p>
    <w:p w14:paraId="5E5ABBE1" w14:textId="77777777" w:rsidR="000247A1" w:rsidRPr="00B338F6" w:rsidRDefault="000247A1" w:rsidP="000247A1">
      <w:pPr>
        <w:widowControl/>
        <w:numPr>
          <w:ilvl w:val="0"/>
          <w:numId w:val="31"/>
        </w:numPr>
        <w:ind w:left="1418"/>
        <w:contextualSpacing/>
        <w:jc w:val="both"/>
        <w:rPr>
          <w:rFonts w:ascii="Montserrat" w:eastAsia="Calibri" w:hAnsi="Montserrat"/>
          <w:sz w:val="22"/>
          <w:szCs w:val="22"/>
        </w:rPr>
      </w:pPr>
      <w:r w:rsidRPr="00B338F6">
        <w:rPr>
          <w:rFonts w:ascii="Montserrat" w:eastAsia="Calibri" w:hAnsi="Montserrat"/>
          <w:sz w:val="22"/>
          <w:szCs w:val="22"/>
        </w:rPr>
        <w:t>Máximo de cargas al día (1)</w:t>
      </w:r>
    </w:p>
    <w:p w14:paraId="59E685AC" w14:textId="77777777" w:rsidR="000247A1" w:rsidRPr="00B338F6" w:rsidRDefault="000247A1" w:rsidP="000247A1">
      <w:pPr>
        <w:widowControl/>
        <w:numPr>
          <w:ilvl w:val="0"/>
          <w:numId w:val="31"/>
        </w:numPr>
        <w:ind w:left="1418"/>
        <w:contextualSpacing/>
        <w:jc w:val="both"/>
        <w:rPr>
          <w:rFonts w:ascii="Montserrat" w:eastAsia="Calibri" w:hAnsi="Montserrat"/>
          <w:sz w:val="22"/>
          <w:szCs w:val="22"/>
        </w:rPr>
      </w:pPr>
      <w:r w:rsidRPr="00B338F6">
        <w:rPr>
          <w:rFonts w:ascii="Montserrat" w:eastAsia="Calibri" w:hAnsi="Montserrat"/>
          <w:sz w:val="22"/>
          <w:szCs w:val="22"/>
        </w:rPr>
        <w:t>Producto autorizado para consumir</w:t>
      </w:r>
    </w:p>
    <w:p w14:paraId="7BA2F6A4" w14:textId="77777777" w:rsidR="000247A1" w:rsidRPr="00B338F6" w:rsidRDefault="000247A1" w:rsidP="000247A1">
      <w:pPr>
        <w:widowControl/>
        <w:numPr>
          <w:ilvl w:val="0"/>
          <w:numId w:val="31"/>
        </w:numPr>
        <w:ind w:left="1418"/>
        <w:contextualSpacing/>
        <w:jc w:val="both"/>
        <w:rPr>
          <w:rFonts w:ascii="Montserrat" w:eastAsia="Calibri" w:hAnsi="Montserrat"/>
          <w:sz w:val="22"/>
          <w:szCs w:val="22"/>
        </w:rPr>
      </w:pPr>
      <w:proofErr w:type="spellStart"/>
      <w:r w:rsidRPr="00B338F6">
        <w:rPr>
          <w:rFonts w:ascii="Montserrat" w:eastAsia="Calibri" w:hAnsi="Montserrat"/>
          <w:sz w:val="22"/>
          <w:szCs w:val="22"/>
        </w:rPr>
        <w:t>Nip</w:t>
      </w:r>
      <w:proofErr w:type="spellEnd"/>
      <w:r w:rsidRPr="00B338F6">
        <w:rPr>
          <w:rFonts w:ascii="Montserrat" w:eastAsia="Calibri" w:hAnsi="Montserrat"/>
          <w:sz w:val="22"/>
          <w:szCs w:val="22"/>
        </w:rPr>
        <w:t xml:space="preserve"> personalizado por cada vehículo</w:t>
      </w:r>
    </w:p>
    <w:p w14:paraId="35DCE5A5" w14:textId="77777777" w:rsidR="000247A1" w:rsidRPr="00B338F6" w:rsidRDefault="000247A1" w:rsidP="000247A1">
      <w:pPr>
        <w:widowControl/>
        <w:numPr>
          <w:ilvl w:val="0"/>
          <w:numId w:val="31"/>
        </w:numPr>
        <w:ind w:left="1418"/>
        <w:contextualSpacing/>
        <w:jc w:val="both"/>
        <w:rPr>
          <w:rFonts w:ascii="Montserrat" w:eastAsia="Calibri" w:hAnsi="Montserrat"/>
          <w:sz w:val="22"/>
          <w:szCs w:val="22"/>
        </w:rPr>
      </w:pPr>
      <w:r w:rsidRPr="00B338F6">
        <w:rPr>
          <w:rFonts w:ascii="Montserrat" w:eastAsia="Calibri" w:hAnsi="Montserrat"/>
          <w:sz w:val="22"/>
          <w:szCs w:val="22"/>
        </w:rPr>
        <w:t>Las tarjetas electrónicas deberán ser en plástico duro, y deberán contener como mínimo el número de tarjeta, serie de 4 dígitos (del 0001 al 9999 y subsecuentes, en su caso), vigencia de la tarjeta, números telefónicos de atención a clientes y de consulta de saldos.</w:t>
      </w:r>
    </w:p>
    <w:p w14:paraId="7662AC5A" w14:textId="77777777" w:rsidR="000247A1" w:rsidRPr="00B338F6" w:rsidRDefault="000247A1" w:rsidP="000247A1">
      <w:pPr>
        <w:widowControl/>
        <w:numPr>
          <w:ilvl w:val="0"/>
          <w:numId w:val="31"/>
        </w:numPr>
        <w:ind w:left="1418"/>
        <w:contextualSpacing/>
        <w:jc w:val="both"/>
        <w:rPr>
          <w:rFonts w:ascii="Montserrat" w:eastAsia="Calibri" w:hAnsi="Montserrat"/>
          <w:sz w:val="22"/>
          <w:szCs w:val="22"/>
        </w:rPr>
      </w:pPr>
      <w:r w:rsidRPr="00B338F6">
        <w:rPr>
          <w:rFonts w:ascii="Montserrat" w:eastAsia="Calibri" w:hAnsi="Montserrat"/>
          <w:sz w:val="22"/>
          <w:szCs w:val="22"/>
        </w:rPr>
        <w:t>Las tarjetas electrónicas deberán contener para su operación, banda magnética y, o chip.</w:t>
      </w:r>
    </w:p>
    <w:p w14:paraId="427AE87D" w14:textId="761AD32E" w:rsidR="000247A1" w:rsidRPr="00B338F6" w:rsidRDefault="000247A1" w:rsidP="000247A1">
      <w:pPr>
        <w:widowControl/>
        <w:numPr>
          <w:ilvl w:val="0"/>
          <w:numId w:val="31"/>
        </w:numPr>
        <w:ind w:left="1418"/>
        <w:contextualSpacing/>
        <w:jc w:val="both"/>
        <w:rPr>
          <w:rFonts w:ascii="Montserrat" w:eastAsia="Calibri" w:hAnsi="Montserrat"/>
          <w:sz w:val="22"/>
          <w:szCs w:val="22"/>
        </w:rPr>
      </w:pPr>
      <w:r w:rsidRPr="00B338F6">
        <w:rPr>
          <w:rFonts w:ascii="Montserrat" w:eastAsia="Calibri" w:hAnsi="Montserrat"/>
          <w:sz w:val="22"/>
          <w:szCs w:val="22"/>
        </w:rPr>
        <w:t xml:space="preserve">Queda prohibido la carga </w:t>
      </w:r>
      <w:r w:rsidR="00FA7614" w:rsidRPr="00B338F6">
        <w:rPr>
          <w:rFonts w:ascii="Montserrat" w:eastAsia="Calibri" w:hAnsi="Montserrat"/>
          <w:sz w:val="22"/>
          <w:szCs w:val="22"/>
        </w:rPr>
        <w:t>en</w:t>
      </w:r>
      <w:r w:rsidRPr="00B338F6">
        <w:rPr>
          <w:rFonts w:ascii="Montserrat" w:eastAsia="Calibri" w:hAnsi="Montserrat"/>
          <w:sz w:val="22"/>
          <w:szCs w:val="22"/>
        </w:rPr>
        <w:t xml:space="preserve"> bidones con presupuesto de las tarjetas. </w:t>
      </w:r>
    </w:p>
    <w:p w14:paraId="0035DD8E" w14:textId="77777777" w:rsidR="000247A1" w:rsidRPr="00B338F6" w:rsidRDefault="000247A1" w:rsidP="000247A1">
      <w:pPr>
        <w:widowControl/>
        <w:numPr>
          <w:ilvl w:val="0"/>
          <w:numId w:val="31"/>
        </w:numPr>
        <w:ind w:left="1418"/>
        <w:contextualSpacing/>
        <w:jc w:val="both"/>
        <w:rPr>
          <w:rFonts w:ascii="Montserrat" w:eastAsia="Calibri" w:hAnsi="Montserrat"/>
          <w:sz w:val="22"/>
          <w:szCs w:val="22"/>
        </w:rPr>
      </w:pPr>
      <w:r w:rsidRPr="00B338F6">
        <w:rPr>
          <w:rFonts w:ascii="Montserrat" w:eastAsia="Calibri" w:hAnsi="Montserrat"/>
          <w:sz w:val="22"/>
          <w:szCs w:val="22"/>
        </w:rPr>
        <w:t>Solicitar el kilometraje del vehículo.</w:t>
      </w:r>
    </w:p>
    <w:p w14:paraId="2D813168" w14:textId="77777777" w:rsidR="000247A1" w:rsidRPr="00B338F6" w:rsidRDefault="000247A1" w:rsidP="000247A1">
      <w:pPr>
        <w:ind w:left="720"/>
        <w:contextualSpacing/>
        <w:jc w:val="both"/>
        <w:rPr>
          <w:rFonts w:ascii="Montserrat" w:eastAsia="Calibri" w:hAnsi="Montserrat"/>
          <w:sz w:val="22"/>
          <w:szCs w:val="22"/>
        </w:rPr>
      </w:pPr>
    </w:p>
    <w:p w14:paraId="50512BB0" w14:textId="77777777" w:rsidR="000247A1" w:rsidRPr="00B338F6" w:rsidRDefault="000247A1" w:rsidP="000247A1">
      <w:pPr>
        <w:widowControl/>
        <w:numPr>
          <w:ilvl w:val="0"/>
          <w:numId w:val="32"/>
        </w:numPr>
        <w:contextualSpacing/>
        <w:jc w:val="both"/>
        <w:rPr>
          <w:rFonts w:ascii="Montserrat" w:eastAsia="Calibri" w:hAnsi="Montserrat"/>
          <w:sz w:val="22"/>
          <w:szCs w:val="22"/>
        </w:rPr>
      </w:pPr>
      <w:r w:rsidRPr="00B338F6">
        <w:rPr>
          <w:rFonts w:ascii="Montserrat" w:eastAsia="Calibri" w:hAnsi="Montserrat"/>
          <w:sz w:val="22"/>
          <w:szCs w:val="22"/>
        </w:rPr>
        <w:t xml:space="preserve">Las tarjetas deberán permitir la autorización de suministro para el vehículo referido en el monedero electrónico, realizando las validaciones siguientes: </w:t>
      </w:r>
    </w:p>
    <w:p w14:paraId="5505DD0C" w14:textId="77777777" w:rsidR="000247A1" w:rsidRPr="00B338F6" w:rsidRDefault="000247A1" w:rsidP="000247A1">
      <w:pPr>
        <w:ind w:left="720"/>
        <w:contextualSpacing/>
        <w:jc w:val="both"/>
        <w:rPr>
          <w:rFonts w:ascii="Montserrat" w:eastAsia="Calibri" w:hAnsi="Montserrat"/>
          <w:sz w:val="22"/>
          <w:szCs w:val="22"/>
        </w:rPr>
      </w:pPr>
    </w:p>
    <w:p w14:paraId="5CFDF497" w14:textId="19914C08" w:rsidR="000247A1" w:rsidRPr="00B338F6" w:rsidRDefault="000247A1" w:rsidP="000247A1">
      <w:pPr>
        <w:ind w:left="993"/>
        <w:jc w:val="both"/>
        <w:rPr>
          <w:rFonts w:ascii="Montserrat" w:eastAsia="Calibri" w:hAnsi="Montserrat"/>
          <w:sz w:val="22"/>
          <w:szCs w:val="22"/>
        </w:rPr>
      </w:pPr>
      <w:r w:rsidRPr="00B338F6">
        <w:rPr>
          <w:rFonts w:ascii="Montserrat" w:eastAsia="Calibri" w:hAnsi="Montserrat"/>
          <w:sz w:val="22"/>
          <w:szCs w:val="22"/>
        </w:rPr>
        <w:t>-. Monedero electrónico activo.</w:t>
      </w:r>
    </w:p>
    <w:p w14:paraId="159D3FE4" w14:textId="5F77EB1E" w:rsidR="000247A1" w:rsidRPr="00B338F6" w:rsidRDefault="000247A1" w:rsidP="000247A1">
      <w:pPr>
        <w:ind w:left="993"/>
        <w:jc w:val="both"/>
        <w:rPr>
          <w:rFonts w:ascii="Montserrat" w:eastAsia="Calibri" w:hAnsi="Montserrat"/>
          <w:sz w:val="22"/>
          <w:szCs w:val="22"/>
        </w:rPr>
      </w:pPr>
      <w:r w:rsidRPr="00B338F6">
        <w:rPr>
          <w:rFonts w:ascii="Montserrat" w:eastAsia="Calibri" w:hAnsi="Montserrat"/>
          <w:sz w:val="22"/>
          <w:szCs w:val="22"/>
        </w:rPr>
        <w:t>-. Saldo (</w:t>
      </w:r>
      <w:r w:rsidR="003F7EB6" w:rsidRPr="00B338F6">
        <w:rPr>
          <w:rFonts w:ascii="Montserrat" w:eastAsia="Calibri" w:hAnsi="Montserrat"/>
          <w:sz w:val="22"/>
          <w:szCs w:val="22"/>
        </w:rPr>
        <w:t>q</w:t>
      </w:r>
      <w:r w:rsidRPr="00B338F6">
        <w:rPr>
          <w:rFonts w:ascii="Montserrat" w:eastAsia="Calibri" w:hAnsi="Montserrat"/>
          <w:sz w:val="22"/>
          <w:szCs w:val="22"/>
        </w:rPr>
        <w:t>ue cuente con saldo suficiente para erogar el suministro correspondiente).</w:t>
      </w:r>
    </w:p>
    <w:p w14:paraId="4CA8CB0B" w14:textId="77777777" w:rsidR="000247A1" w:rsidRPr="00B338F6" w:rsidRDefault="000247A1" w:rsidP="000247A1">
      <w:pPr>
        <w:ind w:left="993"/>
        <w:jc w:val="both"/>
        <w:rPr>
          <w:rFonts w:ascii="Montserrat" w:eastAsia="Calibri" w:hAnsi="Montserrat"/>
          <w:sz w:val="22"/>
          <w:szCs w:val="22"/>
        </w:rPr>
      </w:pPr>
    </w:p>
    <w:p w14:paraId="5BFEAEE7" w14:textId="49E44CA8" w:rsidR="000247A1" w:rsidRPr="00B338F6" w:rsidRDefault="000247A1" w:rsidP="000247A1">
      <w:pPr>
        <w:ind w:left="993"/>
        <w:jc w:val="both"/>
        <w:rPr>
          <w:rFonts w:ascii="Montserrat" w:eastAsia="Calibri" w:hAnsi="Montserrat"/>
          <w:sz w:val="22"/>
          <w:szCs w:val="22"/>
        </w:rPr>
      </w:pPr>
      <w:r w:rsidRPr="00B338F6">
        <w:rPr>
          <w:rFonts w:ascii="Montserrat" w:eastAsia="Calibri" w:hAnsi="Montserrat"/>
          <w:sz w:val="22"/>
          <w:szCs w:val="22"/>
        </w:rPr>
        <w:t>-. NIP (</w:t>
      </w:r>
      <w:r w:rsidR="003F7EB6" w:rsidRPr="00B338F6">
        <w:rPr>
          <w:rFonts w:ascii="Montserrat" w:eastAsia="Calibri" w:hAnsi="Montserrat"/>
          <w:sz w:val="22"/>
          <w:szCs w:val="22"/>
        </w:rPr>
        <w:t>q</w:t>
      </w:r>
      <w:r w:rsidRPr="00B338F6">
        <w:rPr>
          <w:rFonts w:ascii="Montserrat" w:eastAsia="Calibri" w:hAnsi="Montserrat"/>
          <w:sz w:val="22"/>
          <w:szCs w:val="22"/>
        </w:rPr>
        <w:t>ue concuerde el número de identificación personal con el correspondiente para ese monedero electrónico).</w:t>
      </w:r>
    </w:p>
    <w:p w14:paraId="5E831D29" w14:textId="77777777" w:rsidR="003F7EB6" w:rsidRPr="00B338F6" w:rsidRDefault="003F7EB6" w:rsidP="000247A1">
      <w:pPr>
        <w:ind w:left="993"/>
        <w:jc w:val="both"/>
        <w:rPr>
          <w:rFonts w:ascii="Montserrat" w:eastAsia="Calibri" w:hAnsi="Montserrat"/>
          <w:sz w:val="22"/>
          <w:szCs w:val="22"/>
        </w:rPr>
      </w:pPr>
    </w:p>
    <w:p w14:paraId="5488AC7C" w14:textId="09635D26" w:rsidR="000247A1" w:rsidRPr="00B338F6" w:rsidRDefault="000247A1" w:rsidP="000247A1">
      <w:pPr>
        <w:ind w:left="993"/>
        <w:jc w:val="both"/>
        <w:rPr>
          <w:rFonts w:ascii="Montserrat" w:eastAsia="Calibri" w:hAnsi="Montserrat"/>
          <w:sz w:val="22"/>
          <w:szCs w:val="22"/>
        </w:rPr>
      </w:pPr>
      <w:r w:rsidRPr="00B338F6">
        <w:rPr>
          <w:rFonts w:ascii="Montserrat" w:eastAsia="Calibri" w:hAnsi="Montserrat"/>
          <w:sz w:val="22"/>
          <w:szCs w:val="22"/>
        </w:rPr>
        <w:lastRenderedPageBreak/>
        <w:t>-. Placas (</w:t>
      </w:r>
      <w:r w:rsidR="003F7EB6" w:rsidRPr="00B338F6">
        <w:rPr>
          <w:rFonts w:ascii="Montserrat" w:eastAsia="Calibri" w:hAnsi="Montserrat"/>
          <w:sz w:val="22"/>
          <w:szCs w:val="22"/>
        </w:rPr>
        <w:t>q</w:t>
      </w:r>
      <w:r w:rsidRPr="00B338F6">
        <w:rPr>
          <w:rFonts w:ascii="Montserrat" w:eastAsia="Calibri" w:hAnsi="Montserrat"/>
          <w:sz w:val="22"/>
          <w:szCs w:val="22"/>
        </w:rPr>
        <w:t>ue concuerde el número de placas con el correspondiente para ese monedero electrónico).</w:t>
      </w:r>
    </w:p>
    <w:p w14:paraId="1A4DF65A" w14:textId="77777777" w:rsidR="000247A1" w:rsidRPr="00B338F6" w:rsidRDefault="000247A1" w:rsidP="000247A1">
      <w:pPr>
        <w:ind w:left="993"/>
        <w:jc w:val="both"/>
        <w:rPr>
          <w:rFonts w:ascii="Montserrat" w:eastAsia="Calibri" w:hAnsi="Montserrat"/>
          <w:sz w:val="22"/>
          <w:szCs w:val="22"/>
        </w:rPr>
      </w:pPr>
    </w:p>
    <w:p w14:paraId="6EE9190E" w14:textId="6456CDAC" w:rsidR="000247A1" w:rsidRPr="00B338F6" w:rsidRDefault="003F7EB6" w:rsidP="000247A1">
      <w:pPr>
        <w:ind w:left="993"/>
        <w:jc w:val="both"/>
        <w:rPr>
          <w:rFonts w:ascii="Montserrat" w:eastAsia="Calibri" w:hAnsi="Montserrat"/>
          <w:sz w:val="22"/>
          <w:szCs w:val="22"/>
        </w:rPr>
      </w:pPr>
      <w:r w:rsidRPr="00B338F6">
        <w:rPr>
          <w:rFonts w:ascii="Montserrat" w:eastAsia="Calibri" w:hAnsi="Montserrat"/>
          <w:sz w:val="22"/>
          <w:szCs w:val="22"/>
        </w:rPr>
        <w:t>-</w:t>
      </w:r>
      <w:r w:rsidR="000247A1" w:rsidRPr="00B338F6">
        <w:rPr>
          <w:rFonts w:ascii="Montserrat" w:eastAsia="Calibri" w:hAnsi="Montserrat"/>
          <w:sz w:val="22"/>
          <w:szCs w:val="22"/>
        </w:rPr>
        <w:t>. Vigencia del monedero electrónico (</w:t>
      </w:r>
      <w:r w:rsidRPr="00B338F6">
        <w:rPr>
          <w:rFonts w:ascii="Montserrat" w:eastAsia="Calibri" w:hAnsi="Montserrat"/>
          <w:sz w:val="22"/>
          <w:szCs w:val="22"/>
        </w:rPr>
        <w:t>q</w:t>
      </w:r>
      <w:r w:rsidR="000247A1" w:rsidRPr="00B338F6">
        <w:rPr>
          <w:rFonts w:ascii="Montserrat" w:eastAsia="Calibri" w:hAnsi="Montserrat"/>
          <w:sz w:val="22"/>
          <w:szCs w:val="22"/>
        </w:rPr>
        <w:t>ue el monedero electrónico esté vigente).</w:t>
      </w:r>
    </w:p>
    <w:p w14:paraId="7F731E7A" w14:textId="77777777" w:rsidR="000247A1" w:rsidRPr="00B338F6" w:rsidRDefault="000247A1" w:rsidP="000247A1">
      <w:pPr>
        <w:jc w:val="both"/>
        <w:rPr>
          <w:rFonts w:ascii="Montserrat" w:eastAsia="Calibri" w:hAnsi="Montserrat"/>
          <w:sz w:val="22"/>
          <w:szCs w:val="22"/>
        </w:rPr>
      </w:pPr>
    </w:p>
    <w:p w14:paraId="079D4020" w14:textId="600AA5AD" w:rsidR="000247A1" w:rsidRPr="00B338F6" w:rsidRDefault="000247A1" w:rsidP="000247A1">
      <w:pPr>
        <w:widowControl/>
        <w:numPr>
          <w:ilvl w:val="0"/>
          <w:numId w:val="33"/>
        </w:numPr>
        <w:ind w:left="709"/>
        <w:contextualSpacing/>
        <w:jc w:val="both"/>
        <w:rPr>
          <w:rFonts w:ascii="Montserrat" w:eastAsia="Calibri" w:hAnsi="Montserrat"/>
          <w:sz w:val="22"/>
          <w:szCs w:val="22"/>
        </w:rPr>
      </w:pPr>
      <w:r w:rsidRPr="00B338F6">
        <w:rPr>
          <w:rFonts w:ascii="Montserrat" w:eastAsia="Calibri" w:hAnsi="Montserrat"/>
          <w:sz w:val="22"/>
          <w:szCs w:val="22"/>
        </w:rPr>
        <w:t xml:space="preserve">La cobertura de las tarjetas electrónicas para el abastecimiento de combustible abarcará </w:t>
      </w:r>
      <w:r w:rsidR="003F7EB6" w:rsidRPr="00B338F6">
        <w:rPr>
          <w:rFonts w:ascii="Montserrat" w:eastAsia="Calibri" w:hAnsi="Montserrat"/>
          <w:sz w:val="22"/>
          <w:szCs w:val="22"/>
        </w:rPr>
        <w:t>el territorio nacional;</w:t>
      </w:r>
      <w:r w:rsidRPr="00B338F6">
        <w:rPr>
          <w:rFonts w:ascii="Montserrat" w:eastAsia="Calibri" w:hAnsi="Montserrat"/>
          <w:sz w:val="22"/>
          <w:szCs w:val="22"/>
        </w:rPr>
        <w:t xml:space="preserve"> as</w:t>
      </w:r>
      <w:r w:rsidR="003F7EB6" w:rsidRPr="00B338F6">
        <w:rPr>
          <w:rFonts w:ascii="Montserrat" w:eastAsia="Calibri" w:hAnsi="Montserrat"/>
          <w:sz w:val="22"/>
          <w:szCs w:val="22"/>
        </w:rPr>
        <w:t>i</w:t>
      </w:r>
      <w:r w:rsidRPr="00B338F6">
        <w:rPr>
          <w:rFonts w:ascii="Montserrat" w:eastAsia="Calibri" w:hAnsi="Montserrat"/>
          <w:sz w:val="22"/>
          <w:szCs w:val="22"/>
        </w:rPr>
        <w:t xml:space="preserve">mismo, deberán ser aceptadas en por lo menos 9,000 </w:t>
      </w:r>
      <w:r w:rsidR="003F7EB6" w:rsidRPr="00B338F6">
        <w:rPr>
          <w:rFonts w:ascii="Montserrat" w:eastAsia="Calibri" w:hAnsi="Montserrat"/>
          <w:sz w:val="22"/>
          <w:szCs w:val="22"/>
        </w:rPr>
        <w:t>estaciones de servicio.</w:t>
      </w:r>
    </w:p>
    <w:p w14:paraId="36B1B835" w14:textId="269FC29F" w:rsidR="000247A1" w:rsidRPr="00B338F6" w:rsidRDefault="003F7EB6" w:rsidP="000247A1">
      <w:pPr>
        <w:widowControl/>
        <w:numPr>
          <w:ilvl w:val="1"/>
          <w:numId w:val="34"/>
        </w:numPr>
        <w:ind w:left="709"/>
        <w:contextualSpacing/>
        <w:jc w:val="both"/>
        <w:rPr>
          <w:rFonts w:ascii="Montserrat" w:eastAsia="Calibri" w:hAnsi="Montserrat"/>
          <w:sz w:val="22"/>
          <w:szCs w:val="22"/>
        </w:rPr>
      </w:pPr>
      <w:r w:rsidRPr="00B338F6">
        <w:rPr>
          <w:rFonts w:ascii="Montserrat" w:eastAsia="Calibri" w:hAnsi="Montserrat"/>
          <w:sz w:val="22"/>
          <w:szCs w:val="22"/>
        </w:rPr>
        <w:t>E</w:t>
      </w:r>
      <w:r w:rsidR="004D7240" w:rsidRPr="00B338F6">
        <w:rPr>
          <w:rFonts w:ascii="Montserrat" w:eastAsia="Calibri" w:hAnsi="Montserrat"/>
          <w:sz w:val="22"/>
          <w:szCs w:val="22"/>
        </w:rPr>
        <w:t xml:space="preserve">l licitante deberá </w:t>
      </w:r>
      <w:r w:rsidR="000247A1" w:rsidRPr="00B338F6">
        <w:rPr>
          <w:rFonts w:ascii="Montserrat" w:eastAsia="Calibri" w:hAnsi="Montserrat"/>
          <w:sz w:val="22"/>
          <w:szCs w:val="22"/>
        </w:rPr>
        <w:t>proporcionar dirección electrónica del sitio web de operaciones del servicio, el cual deberá estar disponible las 24 horas del día durante la vigencia del contrato.</w:t>
      </w:r>
    </w:p>
    <w:p w14:paraId="7691BC58" w14:textId="77777777" w:rsidR="000247A1" w:rsidRPr="00B338F6" w:rsidRDefault="000247A1" w:rsidP="000247A1">
      <w:pPr>
        <w:widowControl/>
        <w:numPr>
          <w:ilvl w:val="1"/>
          <w:numId w:val="34"/>
        </w:numPr>
        <w:ind w:left="709"/>
        <w:contextualSpacing/>
        <w:jc w:val="both"/>
        <w:rPr>
          <w:rFonts w:ascii="Montserrat" w:eastAsia="Calibri" w:hAnsi="Montserrat"/>
          <w:sz w:val="22"/>
          <w:szCs w:val="22"/>
        </w:rPr>
      </w:pPr>
      <w:r w:rsidRPr="00B338F6">
        <w:rPr>
          <w:rFonts w:ascii="Montserrat" w:eastAsia="Calibri" w:hAnsi="Montserrat"/>
          <w:sz w:val="22"/>
          <w:szCs w:val="22"/>
        </w:rPr>
        <w:t>El sistema deberá permitir modificar las restricciones, modificaciones, ampliaciones y disminución de los litros y, o montos de cada tarjeta.</w:t>
      </w:r>
    </w:p>
    <w:p w14:paraId="49C762FA" w14:textId="77777777" w:rsidR="000247A1" w:rsidRPr="00B338F6" w:rsidRDefault="000247A1" w:rsidP="000247A1">
      <w:pPr>
        <w:widowControl/>
        <w:numPr>
          <w:ilvl w:val="1"/>
          <w:numId w:val="34"/>
        </w:numPr>
        <w:ind w:left="709"/>
        <w:contextualSpacing/>
        <w:jc w:val="both"/>
        <w:rPr>
          <w:rFonts w:ascii="Montserrat" w:eastAsia="Calibri" w:hAnsi="Montserrat"/>
          <w:sz w:val="22"/>
          <w:szCs w:val="22"/>
        </w:rPr>
      </w:pPr>
      <w:r w:rsidRPr="00B338F6">
        <w:rPr>
          <w:rFonts w:ascii="Montserrat" w:eastAsia="Calibri" w:hAnsi="Montserrat"/>
          <w:sz w:val="22"/>
          <w:szCs w:val="22"/>
        </w:rPr>
        <w:t xml:space="preserve">El sistema deberá emitir reportes del consumo realizado por cada una de las tarjetas electrónicas el cual contendrá el número, lugar y fecha de cargas realizadas monto y saldo. </w:t>
      </w:r>
    </w:p>
    <w:p w14:paraId="3380C393" w14:textId="77777777" w:rsidR="000247A1" w:rsidRPr="00B338F6" w:rsidRDefault="000247A1" w:rsidP="000247A1">
      <w:pPr>
        <w:widowControl/>
        <w:numPr>
          <w:ilvl w:val="1"/>
          <w:numId w:val="34"/>
        </w:numPr>
        <w:ind w:left="709"/>
        <w:contextualSpacing/>
        <w:jc w:val="both"/>
        <w:rPr>
          <w:rFonts w:ascii="Montserrat" w:eastAsia="Calibri" w:hAnsi="Montserrat"/>
          <w:sz w:val="22"/>
          <w:szCs w:val="22"/>
        </w:rPr>
      </w:pPr>
      <w:r w:rsidRPr="00B338F6">
        <w:rPr>
          <w:rFonts w:ascii="Montserrat" w:eastAsia="Calibri" w:hAnsi="Montserrat"/>
          <w:sz w:val="22"/>
          <w:szCs w:val="22"/>
        </w:rPr>
        <w:t>El importe de la tarjeta electrónica con depósito o saldo vigente que no se ocupe, no se perderá y se deberá acumular al saldo total con vigencia indefinida.</w:t>
      </w:r>
    </w:p>
    <w:p w14:paraId="21B959E1" w14:textId="5761C99F" w:rsidR="000247A1" w:rsidRPr="00B338F6" w:rsidRDefault="000247A1" w:rsidP="000247A1">
      <w:pPr>
        <w:widowControl/>
        <w:numPr>
          <w:ilvl w:val="1"/>
          <w:numId w:val="34"/>
        </w:numPr>
        <w:ind w:left="709"/>
        <w:contextualSpacing/>
        <w:jc w:val="both"/>
        <w:rPr>
          <w:rFonts w:ascii="Montserrat" w:eastAsia="Calibri" w:hAnsi="Montserrat"/>
          <w:sz w:val="22"/>
          <w:szCs w:val="22"/>
        </w:rPr>
      </w:pPr>
      <w:r w:rsidRPr="00B338F6">
        <w:rPr>
          <w:rFonts w:ascii="Montserrat" w:eastAsia="Calibri" w:hAnsi="Montserrat"/>
          <w:sz w:val="22"/>
          <w:szCs w:val="22"/>
        </w:rPr>
        <w:t xml:space="preserve">No se </w:t>
      </w:r>
      <w:r w:rsidR="003F7EB6" w:rsidRPr="00B338F6">
        <w:rPr>
          <w:rFonts w:ascii="Montserrat" w:eastAsia="Calibri" w:hAnsi="Montserrat"/>
          <w:sz w:val="22"/>
          <w:szCs w:val="22"/>
        </w:rPr>
        <w:t>aplicar</w:t>
      </w:r>
      <w:r w:rsidRPr="00B338F6">
        <w:rPr>
          <w:rFonts w:ascii="Montserrat" w:eastAsia="Calibri" w:hAnsi="Montserrat"/>
          <w:sz w:val="22"/>
          <w:szCs w:val="22"/>
        </w:rPr>
        <w:t>á ningún cargo por manejo de cuenta o de saldo, n</w:t>
      </w:r>
      <w:r w:rsidR="003F7EB6" w:rsidRPr="00B338F6">
        <w:rPr>
          <w:rFonts w:ascii="Montserrat" w:eastAsia="Calibri" w:hAnsi="Montserrat"/>
          <w:sz w:val="22"/>
          <w:szCs w:val="22"/>
        </w:rPr>
        <w:t>i</w:t>
      </w:r>
      <w:r w:rsidRPr="00B338F6">
        <w:rPr>
          <w:rFonts w:ascii="Montserrat" w:eastAsia="Calibri" w:hAnsi="Montserrat"/>
          <w:sz w:val="22"/>
          <w:szCs w:val="22"/>
        </w:rPr>
        <w:t xml:space="preserve"> se cobrará cuota de inscripción al sistema.</w:t>
      </w:r>
    </w:p>
    <w:p w14:paraId="1A292BF6" w14:textId="77777777" w:rsidR="000247A1" w:rsidRPr="00B338F6" w:rsidRDefault="000247A1" w:rsidP="000247A1">
      <w:pPr>
        <w:widowControl/>
        <w:numPr>
          <w:ilvl w:val="1"/>
          <w:numId w:val="34"/>
        </w:numPr>
        <w:ind w:left="709"/>
        <w:contextualSpacing/>
        <w:jc w:val="both"/>
        <w:rPr>
          <w:rFonts w:ascii="Montserrat" w:eastAsia="Calibri" w:hAnsi="Montserrat"/>
          <w:sz w:val="22"/>
          <w:szCs w:val="22"/>
        </w:rPr>
      </w:pPr>
      <w:r w:rsidRPr="00B338F6">
        <w:rPr>
          <w:rFonts w:ascii="Montserrat" w:eastAsia="Calibri" w:hAnsi="Montserrat"/>
          <w:sz w:val="22"/>
          <w:szCs w:val="22"/>
        </w:rPr>
        <w:t>Se deberá asignar un ejecutivo de cuenta que tenga las facultades y experiencia para atender íntegramente los asuntos relacionados con la operación del contrato.</w:t>
      </w:r>
    </w:p>
    <w:p w14:paraId="5D946CA3" w14:textId="77777777" w:rsidR="000247A1" w:rsidRPr="00B338F6" w:rsidRDefault="000247A1" w:rsidP="000247A1">
      <w:pPr>
        <w:widowControl/>
        <w:numPr>
          <w:ilvl w:val="1"/>
          <w:numId w:val="34"/>
        </w:numPr>
        <w:ind w:left="709"/>
        <w:contextualSpacing/>
        <w:jc w:val="both"/>
        <w:rPr>
          <w:rFonts w:ascii="Montserrat" w:eastAsia="Calibri" w:hAnsi="Montserrat"/>
          <w:sz w:val="22"/>
          <w:szCs w:val="22"/>
        </w:rPr>
      </w:pPr>
      <w:r w:rsidRPr="00B338F6">
        <w:rPr>
          <w:rFonts w:ascii="Montserrat" w:eastAsia="Calibri" w:hAnsi="Montserrat"/>
          <w:sz w:val="22"/>
          <w:szCs w:val="22"/>
        </w:rPr>
        <w:t>El sistema deberá emitir reportes del consumo realizado, con los siguientes parámetros:</w:t>
      </w:r>
    </w:p>
    <w:p w14:paraId="22188E72" w14:textId="77777777" w:rsidR="000247A1" w:rsidRPr="00B338F6" w:rsidRDefault="000247A1" w:rsidP="000247A1">
      <w:pPr>
        <w:jc w:val="both"/>
        <w:rPr>
          <w:rFonts w:ascii="Montserrat" w:eastAsia="Calibri" w:hAnsi="Montserrat"/>
          <w:sz w:val="22"/>
          <w:szCs w:val="22"/>
        </w:rPr>
      </w:pPr>
    </w:p>
    <w:p w14:paraId="231D6E1A" w14:textId="5D80B1A0" w:rsidR="000247A1" w:rsidRPr="00B338F6" w:rsidRDefault="000247A1" w:rsidP="000247A1">
      <w:pPr>
        <w:widowControl/>
        <w:numPr>
          <w:ilvl w:val="0"/>
          <w:numId w:val="35"/>
        </w:numPr>
        <w:ind w:left="1276"/>
        <w:contextualSpacing/>
        <w:jc w:val="both"/>
        <w:rPr>
          <w:rFonts w:ascii="Montserrat" w:eastAsia="Calibri" w:hAnsi="Montserrat"/>
          <w:sz w:val="22"/>
          <w:szCs w:val="22"/>
        </w:rPr>
      </w:pPr>
      <w:r w:rsidRPr="00B338F6">
        <w:rPr>
          <w:rFonts w:ascii="Montserrat" w:eastAsia="Calibri" w:hAnsi="Montserrat"/>
          <w:sz w:val="22"/>
          <w:szCs w:val="22"/>
        </w:rPr>
        <w:t>Placas de circulación, número de tarjeta, unidad administrativa resguardante del vehículo que realizó el consumo.</w:t>
      </w:r>
    </w:p>
    <w:p w14:paraId="3B15A83F" w14:textId="77777777" w:rsidR="000247A1" w:rsidRPr="00B338F6" w:rsidRDefault="000247A1" w:rsidP="000247A1">
      <w:pPr>
        <w:widowControl/>
        <w:numPr>
          <w:ilvl w:val="0"/>
          <w:numId w:val="35"/>
        </w:numPr>
        <w:ind w:left="1276"/>
        <w:contextualSpacing/>
        <w:jc w:val="both"/>
        <w:rPr>
          <w:rFonts w:ascii="Montserrat" w:eastAsia="Calibri" w:hAnsi="Montserrat"/>
          <w:sz w:val="22"/>
          <w:szCs w:val="22"/>
        </w:rPr>
      </w:pPr>
      <w:r w:rsidRPr="00B338F6">
        <w:rPr>
          <w:rFonts w:ascii="Montserrat" w:eastAsia="Calibri" w:hAnsi="Montserrat"/>
          <w:sz w:val="22"/>
          <w:szCs w:val="22"/>
        </w:rPr>
        <w:t>Kilometraje al momento de suministro de combustible.</w:t>
      </w:r>
    </w:p>
    <w:p w14:paraId="48E459B2" w14:textId="77777777" w:rsidR="000247A1" w:rsidRPr="00B338F6" w:rsidRDefault="000247A1" w:rsidP="000247A1">
      <w:pPr>
        <w:widowControl/>
        <w:numPr>
          <w:ilvl w:val="0"/>
          <w:numId w:val="35"/>
        </w:numPr>
        <w:ind w:left="1276"/>
        <w:contextualSpacing/>
        <w:jc w:val="both"/>
        <w:rPr>
          <w:rFonts w:ascii="Montserrat" w:eastAsia="Calibri" w:hAnsi="Montserrat"/>
          <w:sz w:val="22"/>
          <w:szCs w:val="22"/>
        </w:rPr>
      </w:pPr>
      <w:r w:rsidRPr="00B338F6">
        <w:rPr>
          <w:rFonts w:ascii="Montserrat" w:eastAsia="Calibri" w:hAnsi="Montserrat"/>
          <w:sz w:val="22"/>
          <w:szCs w:val="22"/>
        </w:rPr>
        <w:t>Número de tarjeta utilizada en el consumo.</w:t>
      </w:r>
    </w:p>
    <w:p w14:paraId="7B51CF36" w14:textId="77777777" w:rsidR="000247A1" w:rsidRPr="00B338F6" w:rsidRDefault="000247A1" w:rsidP="000247A1">
      <w:pPr>
        <w:widowControl/>
        <w:numPr>
          <w:ilvl w:val="0"/>
          <w:numId w:val="35"/>
        </w:numPr>
        <w:ind w:left="1276"/>
        <w:contextualSpacing/>
        <w:jc w:val="both"/>
        <w:rPr>
          <w:rFonts w:ascii="Montserrat" w:eastAsia="Calibri" w:hAnsi="Montserrat"/>
          <w:sz w:val="22"/>
          <w:szCs w:val="22"/>
        </w:rPr>
      </w:pPr>
      <w:r w:rsidRPr="00B338F6">
        <w:rPr>
          <w:rFonts w:ascii="Montserrat" w:eastAsia="Calibri" w:hAnsi="Montserrat"/>
          <w:sz w:val="22"/>
          <w:szCs w:val="22"/>
        </w:rPr>
        <w:t>Días y horario de las cargas realizadas en el periodo reportado.</w:t>
      </w:r>
    </w:p>
    <w:p w14:paraId="0C874ABF" w14:textId="77777777" w:rsidR="000247A1" w:rsidRPr="00B338F6" w:rsidRDefault="000247A1" w:rsidP="000247A1">
      <w:pPr>
        <w:widowControl/>
        <w:numPr>
          <w:ilvl w:val="0"/>
          <w:numId w:val="35"/>
        </w:numPr>
        <w:ind w:left="1276"/>
        <w:contextualSpacing/>
        <w:jc w:val="both"/>
        <w:rPr>
          <w:rFonts w:ascii="Montserrat" w:eastAsia="Calibri" w:hAnsi="Montserrat"/>
          <w:sz w:val="22"/>
          <w:szCs w:val="22"/>
        </w:rPr>
      </w:pPr>
      <w:r w:rsidRPr="00B338F6">
        <w:rPr>
          <w:rFonts w:ascii="Montserrat" w:eastAsia="Calibri" w:hAnsi="Montserrat"/>
          <w:sz w:val="22"/>
          <w:szCs w:val="22"/>
        </w:rPr>
        <w:t>Tipo de combustible, precio unitario, monto en pesos, monto en litros y estación de servicio.</w:t>
      </w:r>
    </w:p>
    <w:p w14:paraId="3D4B4C3E" w14:textId="77777777" w:rsidR="000247A1" w:rsidRPr="00B338F6" w:rsidRDefault="000247A1" w:rsidP="000247A1">
      <w:pPr>
        <w:widowControl/>
        <w:numPr>
          <w:ilvl w:val="0"/>
          <w:numId w:val="35"/>
        </w:numPr>
        <w:ind w:left="1276"/>
        <w:contextualSpacing/>
        <w:jc w:val="both"/>
        <w:rPr>
          <w:rFonts w:ascii="Montserrat" w:eastAsia="Calibri" w:hAnsi="Montserrat"/>
          <w:sz w:val="22"/>
          <w:szCs w:val="22"/>
        </w:rPr>
      </w:pPr>
      <w:r w:rsidRPr="00B338F6">
        <w:rPr>
          <w:rFonts w:ascii="Montserrat" w:eastAsia="Calibri" w:hAnsi="Montserrat"/>
          <w:sz w:val="22"/>
          <w:szCs w:val="22"/>
        </w:rPr>
        <w:t>Saldo restante autorizado posterior a cada carga.</w:t>
      </w:r>
    </w:p>
    <w:p w14:paraId="2B0E9245" w14:textId="77777777" w:rsidR="00246A15" w:rsidRPr="00B338F6" w:rsidRDefault="00246A15" w:rsidP="005B6691">
      <w:pPr>
        <w:widowControl/>
        <w:contextualSpacing/>
        <w:jc w:val="both"/>
        <w:rPr>
          <w:rFonts w:ascii="Montserrat" w:eastAsia="Calibri" w:hAnsi="Montserrat"/>
          <w:snapToGrid/>
          <w:sz w:val="22"/>
          <w:szCs w:val="22"/>
          <w:lang w:val="es-MX" w:eastAsia="en-US"/>
        </w:rPr>
      </w:pPr>
    </w:p>
    <w:p w14:paraId="787BD14F" w14:textId="77777777" w:rsidR="00246A15" w:rsidRPr="00B338F6" w:rsidRDefault="00246A15" w:rsidP="00246A15">
      <w:pPr>
        <w:widowControl/>
        <w:jc w:val="both"/>
        <w:rPr>
          <w:rFonts w:ascii="Montserrat" w:eastAsia="Calibri" w:hAnsi="Montserrat"/>
          <w:b/>
          <w:bCs/>
          <w:snapToGrid/>
          <w:sz w:val="22"/>
          <w:szCs w:val="22"/>
          <w:lang w:val="es-MX" w:eastAsia="en-US"/>
        </w:rPr>
      </w:pPr>
      <w:r w:rsidRPr="00B338F6">
        <w:rPr>
          <w:rFonts w:ascii="Montserrat" w:eastAsia="Calibri" w:hAnsi="Montserrat"/>
          <w:b/>
          <w:bCs/>
          <w:snapToGrid/>
          <w:sz w:val="22"/>
          <w:szCs w:val="22"/>
          <w:lang w:val="es-MX" w:eastAsia="en-US"/>
        </w:rPr>
        <w:t>A T E N T A M E N T E</w:t>
      </w:r>
    </w:p>
    <w:p w14:paraId="4119CE77" w14:textId="77777777" w:rsidR="00246A15" w:rsidRPr="00B338F6" w:rsidRDefault="00246A15" w:rsidP="00246A15">
      <w:pPr>
        <w:widowControl/>
        <w:jc w:val="both"/>
        <w:rPr>
          <w:rFonts w:ascii="Montserrat" w:eastAsia="Calibri" w:hAnsi="Montserrat"/>
          <w:b/>
          <w:bCs/>
          <w:snapToGrid/>
          <w:sz w:val="22"/>
          <w:szCs w:val="22"/>
          <w:lang w:val="es-MX" w:eastAsia="en-US"/>
        </w:rPr>
      </w:pPr>
    </w:p>
    <w:p w14:paraId="5927B3B3" w14:textId="77777777" w:rsidR="00246A15" w:rsidRPr="00B338F6" w:rsidRDefault="00246A15" w:rsidP="00246A15">
      <w:pPr>
        <w:widowControl/>
        <w:jc w:val="both"/>
        <w:rPr>
          <w:rFonts w:ascii="Montserrat" w:eastAsia="Calibri" w:hAnsi="Montserrat"/>
          <w:b/>
          <w:bCs/>
          <w:snapToGrid/>
          <w:sz w:val="22"/>
          <w:szCs w:val="22"/>
          <w:lang w:val="es-MX" w:eastAsia="en-US"/>
        </w:rPr>
      </w:pPr>
    </w:p>
    <w:p w14:paraId="6325CE50" w14:textId="77777777" w:rsidR="00246A15" w:rsidRPr="00B338F6" w:rsidRDefault="00246A15" w:rsidP="00246A15">
      <w:pPr>
        <w:widowControl/>
        <w:jc w:val="both"/>
        <w:rPr>
          <w:rFonts w:ascii="Montserrat" w:eastAsia="Calibri" w:hAnsi="Montserrat"/>
          <w:b/>
          <w:bCs/>
          <w:snapToGrid/>
          <w:sz w:val="22"/>
          <w:szCs w:val="22"/>
          <w:lang w:val="es-MX" w:eastAsia="en-US"/>
        </w:rPr>
      </w:pPr>
      <w:r w:rsidRPr="00B338F6">
        <w:rPr>
          <w:rFonts w:ascii="Montserrat" w:eastAsia="Calibri" w:hAnsi="Montserrat"/>
          <w:b/>
          <w:bCs/>
          <w:snapToGrid/>
          <w:sz w:val="22"/>
          <w:szCs w:val="22"/>
          <w:lang w:val="es-MX" w:eastAsia="en-US"/>
        </w:rPr>
        <w:t>NOMBRE Y FIRMA DEL PARTICIPANTE</w:t>
      </w:r>
    </w:p>
    <w:p w14:paraId="3C68CFAB" w14:textId="11E741A1" w:rsidR="00246A15" w:rsidRPr="00B338F6" w:rsidRDefault="00246A15" w:rsidP="00246A15">
      <w:pPr>
        <w:widowControl/>
        <w:jc w:val="both"/>
        <w:rPr>
          <w:rFonts w:ascii="Montserrat" w:eastAsia="Calibri" w:hAnsi="Montserrat"/>
          <w:b/>
          <w:bCs/>
          <w:snapToGrid/>
          <w:sz w:val="22"/>
          <w:szCs w:val="22"/>
          <w:lang w:val="es-MX" w:eastAsia="en-US"/>
        </w:rPr>
      </w:pPr>
      <w:r w:rsidRPr="00B338F6">
        <w:rPr>
          <w:rFonts w:ascii="Montserrat" w:eastAsia="Calibri" w:hAnsi="Montserrat"/>
          <w:b/>
          <w:bCs/>
          <w:snapToGrid/>
          <w:sz w:val="22"/>
          <w:szCs w:val="22"/>
          <w:lang w:val="es-MX" w:eastAsia="en-US"/>
        </w:rPr>
        <w:t>(PERSONA FÍSICA O REPRESENTANTE DE LA PERSONA MORAL)</w:t>
      </w:r>
    </w:p>
    <w:p w14:paraId="0504A5D6" w14:textId="77777777" w:rsidR="00246A15" w:rsidRPr="00B338F6" w:rsidRDefault="00246A15" w:rsidP="00A5377F">
      <w:pPr>
        <w:jc w:val="center"/>
        <w:rPr>
          <w:rFonts w:ascii="Montserrat" w:hAnsi="Montserrat"/>
          <w:b/>
          <w:sz w:val="22"/>
          <w:szCs w:val="22"/>
        </w:rPr>
      </w:pPr>
    </w:p>
    <w:p w14:paraId="1DFD60AF" w14:textId="77777777" w:rsidR="001006A3" w:rsidRPr="00B338F6" w:rsidRDefault="001006A3">
      <w:pPr>
        <w:widowControl/>
        <w:rPr>
          <w:rFonts w:ascii="Montserrat" w:hAnsi="Montserrat"/>
          <w:b/>
          <w:sz w:val="18"/>
          <w:szCs w:val="18"/>
        </w:rPr>
      </w:pPr>
      <w:r w:rsidRPr="00B338F6">
        <w:rPr>
          <w:rFonts w:ascii="Montserrat" w:hAnsi="Montserrat"/>
          <w:b/>
          <w:sz w:val="18"/>
          <w:szCs w:val="18"/>
        </w:rPr>
        <w:br w:type="page"/>
      </w:r>
    </w:p>
    <w:p w14:paraId="7EE7E3C0" w14:textId="22868732" w:rsidR="003E3CC7" w:rsidRPr="00B338F6" w:rsidRDefault="0069121F" w:rsidP="003E3CC7">
      <w:pPr>
        <w:jc w:val="center"/>
        <w:rPr>
          <w:rFonts w:ascii="Montserrat" w:hAnsi="Montserrat"/>
          <w:b/>
          <w:sz w:val="18"/>
          <w:szCs w:val="18"/>
        </w:rPr>
      </w:pPr>
      <w:r w:rsidRPr="00B338F6">
        <w:rPr>
          <w:rFonts w:ascii="Montserrat" w:hAnsi="Montserrat"/>
          <w:b/>
          <w:sz w:val="18"/>
          <w:szCs w:val="18"/>
        </w:rPr>
        <w:lastRenderedPageBreak/>
        <w:t>ANEXO 2</w:t>
      </w:r>
    </w:p>
    <w:p w14:paraId="5FAEB51C" w14:textId="77777777" w:rsidR="003E3CC7" w:rsidRPr="00B338F6" w:rsidRDefault="00FF7EA2" w:rsidP="003E3CC7">
      <w:pPr>
        <w:jc w:val="center"/>
        <w:rPr>
          <w:rFonts w:ascii="Montserrat" w:hAnsi="Montserrat"/>
          <w:b/>
          <w:sz w:val="18"/>
          <w:szCs w:val="18"/>
        </w:rPr>
      </w:pPr>
      <w:r w:rsidRPr="00B338F6">
        <w:rPr>
          <w:rFonts w:ascii="Montserrat" w:hAnsi="Montserrat"/>
          <w:b/>
          <w:sz w:val="18"/>
          <w:szCs w:val="18"/>
        </w:rPr>
        <w:t>PROPUESTA ECONÓ</w:t>
      </w:r>
      <w:r w:rsidR="0069121F" w:rsidRPr="00B338F6">
        <w:rPr>
          <w:rFonts w:ascii="Montserrat" w:hAnsi="Montserrat"/>
          <w:b/>
          <w:sz w:val="18"/>
          <w:szCs w:val="18"/>
        </w:rPr>
        <w:t>MICA</w:t>
      </w:r>
    </w:p>
    <w:p w14:paraId="4C66EA02" w14:textId="651D0FB8" w:rsidR="00A05889" w:rsidRPr="00B338F6" w:rsidRDefault="00A05889" w:rsidP="003E3CC7">
      <w:pPr>
        <w:jc w:val="center"/>
        <w:rPr>
          <w:rFonts w:ascii="Montserrat" w:hAnsi="Montserrat"/>
          <w:b/>
          <w:sz w:val="18"/>
          <w:szCs w:val="18"/>
        </w:rPr>
      </w:pPr>
    </w:p>
    <w:p w14:paraId="26F0E887" w14:textId="03153EFD" w:rsidR="009E6A6F" w:rsidRPr="00B338F6" w:rsidRDefault="009E6A6F" w:rsidP="003E3CC7">
      <w:pPr>
        <w:jc w:val="center"/>
        <w:rPr>
          <w:rFonts w:ascii="Montserrat" w:hAnsi="Montserrat"/>
          <w:b/>
          <w:sz w:val="18"/>
          <w:szCs w:val="18"/>
        </w:rPr>
      </w:pPr>
    </w:p>
    <w:p w14:paraId="611E2F5F" w14:textId="77777777" w:rsidR="009E6A6F" w:rsidRPr="00B338F6" w:rsidRDefault="009E6A6F" w:rsidP="003E3CC7">
      <w:pPr>
        <w:jc w:val="center"/>
        <w:rPr>
          <w:rFonts w:ascii="Montserrat" w:hAnsi="Montserrat"/>
          <w:b/>
          <w:sz w:val="18"/>
          <w:szCs w:val="18"/>
        </w:rPr>
      </w:pPr>
    </w:p>
    <w:tbl>
      <w:tblPr>
        <w:tblStyle w:val="Tablaconcuadrcula"/>
        <w:tblW w:w="9493" w:type="dxa"/>
        <w:tblLook w:val="04A0" w:firstRow="1" w:lastRow="0" w:firstColumn="1" w:lastColumn="0" w:noHBand="0" w:noVBand="1"/>
      </w:tblPr>
      <w:tblGrid>
        <w:gridCol w:w="1662"/>
        <w:gridCol w:w="1384"/>
        <w:gridCol w:w="1404"/>
        <w:gridCol w:w="1331"/>
        <w:gridCol w:w="1515"/>
        <w:gridCol w:w="2270"/>
      </w:tblGrid>
      <w:tr w:rsidR="005B6691" w:rsidRPr="00B338F6" w14:paraId="552700BD" w14:textId="77777777" w:rsidTr="005B6691">
        <w:trPr>
          <w:trHeight w:val="300"/>
        </w:trPr>
        <w:tc>
          <w:tcPr>
            <w:tcW w:w="9493" w:type="dxa"/>
            <w:gridSpan w:val="6"/>
            <w:vMerge w:val="restart"/>
            <w:hideMark/>
          </w:tcPr>
          <w:p w14:paraId="762DC68D" w14:textId="77777777" w:rsidR="005B6691" w:rsidRPr="00B338F6" w:rsidRDefault="005B6691" w:rsidP="005B6691">
            <w:pPr>
              <w:jc w:val="center"/>
              <w:rPr>
                <w:rFonts w:ascii="Montserrat" w:hAnsi="Montserrat"/>
                <w:b/>
                <w:bCs/>
                <w:sz w:val="18"/>
                <w:szCs w:val="18"/>
                <w:lang w:val="es-MX"/>
              </w:rPr>
            </w:pPr>
            <w:r w:rsidRPr="00B338F6">
              <w:rPr>
                <w:rFonts w:ascii="Montserrat" w:hAnsi="Montserrat"/>
                <w:b/>
                <w:bCs/>
                <w:sz w:val="18"/>
                <w:szCs w:val="18"/>
              </w:rPr>
              <w:t>Formato de Oferta Económica para el "Suministro de Combustibles para Vehículos Automotores Terrestres Dentro del Territorio Nacional".</w:t>
            </w:r>
          </w:p>
        </w:tc>
      </w:tr>
      <w:tr w:rsidR="005B6691" w:rsidRPr="00B338F6" w14:paraId="3D4FEFC2" w14:textId="77777777" w:rsidTr="005B6691">
        <w:trPr>
          <w:trHeight w:val="315"/>
        </w:trPr>
        <w:tc>
          <w:tcPr>
            <w:tcW w:w="9493" w:type="dxa"/>
            <w:gridSpan w:val="6"/>
            <w:vMerge/>
            <w:hideMark/>
          </w:tcPr>
          <w:p w14:paraId="545433B1" w14:textId="77777777" w:rsidR="005B6691" w:rsidRPr="00B338F6" w:rsidRDefault="005B6691" w:rsidP="005B6691">
            <w:pPr>
              <w:jc w:val="center"/>
              <w:rPr>
                <w:rFonts w:ascii="Montserrat" w:hAnsi="Montserrat"/>
                <w:b/>
                <w:bCs/>
                <w:sz w:val="18"/>
                <w:szCs w:val="18"/>
              </w:rPr>
            </w:pPr>
          </w:p>
        </w:tc>
      </w:tr>
      <w:tr w:rsidR="005B6691" w:rsidRPr="00B338F6" w14:paraId="0A96CF8B" w14:textId="77777777" w:rsidTr="005B6691">
        <w:trPr>
          <w:trHeight w:val="1830"/>
        </w:trPr>
        <w:tc>
          <w:tcPr>
            <w:tcW w:w="1662" w:type="dxa"/>
            <w:hideMark/>
          </w:tcPr>
          <w:p w14:paraId="133FE58B" w14:textId="77777777" w:rsidR="005B6691" w:rsidRPr="00B338F6" w:rsidRDefault="005B6691" w:rsidP="005B6691">
            <w:pPr>
              <w:jc w:val="center"/>
              <w:rPr>
                <w:rFonts w:ascii="Montserrat" w:hAnsi="Montserrat"/>
                <w:b/>
                <w:bCs/>
                <w:sz w:val="18"/>
                <w:szCs w:val="18"/>
              </w:rPr>
            </w:pPr>
            <w:r w:rsidRPr="00B338F6">
              <w:rPr>
                <w:rFonts w:ascii="Montserrat" w:hAnsi="Montserrat"/>
                <w:b/>
                <w:bCs/>
                <w:sz w:val="18"/>
                <w:szCs w:val="18"/>
              </w:rPr>
              <w:t>Entidad Federativa</w:t>
            </w:r>
          </w:p>
        </w:tc>
        <w:tc>
          <w:tcPr>
            <w:tcW w:w="1384" w:type="dxa"/>
            <w:hideMark/>
          </w:tcPr>
          <w:p w14:paraId="1555BC6C" w14:textId="77777777" w:rsidR="005B6691" w:rsidRPr="00B338F6" w:rsidRDefault="005B6691">
            <w:pPr>
              <w:jc w:val="center"/>
              <w:rPr>
                <w:rFonts w:ascii="Montserrat" w:hAnsi="Montserrat"/>
                <w:b/>
                <w:bCs/>
                <w:sz w:val="18"/>
                <w:szCs w:val="18"/>
              </w:rPr>
            </w:pPr>
            <w:r w:rsidRPr="00B338F6">
              <w:rPr>
                <w:rFonts w:ascii="Montserrat" w:hAnsi="Montserrat"/>
                <w:b/>
                <w:bCs/>
                <w:sz w:val="18"/>
                <w:szCs w:val="18"/>
              </w:rPr>
              <w:t>Número de Dispositivos Electrónicos</w:t>
            </w:r>
          </w:p>
        </w:tc>
        <w:tc>
          <w:tcPr>
            <w:tcW w:w="1404" w:type="dxa"/>
            <w:hideMark/>
          </w:tcPr>
          <w:p w14:paraId="152A342F" w14:textId="77777777" w:rsidR="005B6691" w:rsidRPr="00B338F6" w:rsidRDefault="005B6691">
            <w:pPr>
              <w:jc w:val="center"/>
              <w:rPr>
                <w:rFonts w:ascii="Montserrat" w:hAnsi="Montserrat"/>
                <w:b/>
                <w:bCs/>
                <w:sz w:val="18"/>
                <w:szCs w:val="18"/>
              </w:rPr>
            </w:pPr>
            <w:r w:rsidRPr="00B338F6">
              <w:rPr>
                <w:rFonts w:ascii="Montserrat" w:hAnsi="Montserrat"/>
                <w:b/>
                <w:bCs/>
                <w:sz w:val="18"/>
                <w:szCs w:val="18"/>
              </w:rPr>
              <w:t>Monto Mínimo</w:t>
            </w:r>
          </w:p>
        </w:tc>
        <w:tc>
          <w:tcPr>
            <w:tcW w:w="1258" w:type="dxa"/>
            <w:hideMark/>
          </w:tcPr>
          <w:p w14:paraId="0F20A45A" w14:textId="77777777" w:rsidR="005B6691" w:rsidRPr="00B338F6" w:rsidRDefault="005B6691">
            <w:pPr>
              <w:jc w:val="center"/>
              <w:rPr>
                <w:rFonts w:ascii="Montserrat" w:hAnsi="Montserrat"/>
                <w:b/>
                <w:bCs/>
                <w:sz w:val="18"/>
                <w:szCs w:val="18"/>
              </w:rPr>
            </w:pPr>
            <w:r w:rsidRPr="00B338F6">
              <w:rPr>
                <w:rFonts w:ascii="Montserrat" w:hAnsi="Montserrat"/>
                <w:b/>
                <w:bCs/>
                <w:sz w:val="18"/>
                <w:szCs w:val="18"/>
              </w:rPr>
              <w:t>Monto Máximo</w:t>
            </w:r>
          </w:p>
        </w:tc>
        <w:tc>
          <w:tcPr>
            <w:tcW w:w="1515" w:type="dxa"/>
            <w:hideMark/>
          </w:tcPr>
          <w:p w14:paraId="724DC9CA" w14:textId="2A24DF30" w:rsidR="005B6691" w:rsidRPr="00B338F6" w:rsidRDefault="005B6691">
            <w:pPr>
              <w:jc w:val="center"/>
              <w:rPr>
                <w:rFonts w:ascii="Montserrat" w:hAnsi="Montserrat"/>
                <w:b/>
                <w:bCs/>
                <w:sz w:val="18"/>
                <w:szCs w:val="18"/>
              </w:rPr>
            </w:pPr>
            <w:r w:rsidRPr="00B338F6">
              <w:rPr>
                <w:rFonts w:ascii="Montserrat" w:hAnsi="Montserrat"/>
                <w:b/>
                <w:bCs/>
                <w:sz w:val="18"/>
                <w:szCs w:val="18"/>
              </w:rPr>
              <w:t>Porcentaje de Comisi</w:t>
            </w:r>
            <w:r w:rsidR="00CA1E45" w:rsidRPr="00B338F6">
              <w:rPr>
                <w:rFonts w:ascii="Montserrat" w:hAnsi="Montserrat"/>
                <w:b/>
                <w:bCs/>
                <w:sz w:val="18"/>
                <w:szCs w:val="18"/>
              </w:rPr>
              <w:t>ó</w:t>
            </w:r>
            <w:r w:rsidRPr="00B338F6">
              <w:rPr>
                <w:rFonts w:ascii="Montserrat" w:hAnsi="Montserrat"/>
                <w:b/>
                <w:bCs/>
                <w:sz w:val="18"/>
                <w:szCs w:val="18"/>
              </w:rPr>
              <w:t>n % (+)</w:t>
            </w:r>
            <w:r w:rsidRPr="00B338F6">
              <w:rPr>
                <w:rFonts w:ascii="Montserrat" w:hAnsi="Montserrat"/>
                <w:b/>
                <w:bCs/>
                <w:sz w:val="18"/>
                <w:szCs w:val="18"/>
              </w:rPr>
              <w:br/>
              <w:t>o</w:t>
            </w:r>
            <w:r w:rsidRPr="00B338F6">
              <w:rPr>
                <w:rFonts w:ascii="Montserrat" w:hAnsi="Montserrat"/>
                <w:b/>
                <w:bCs/>
                <w:sz w:val="18"/>
                <w:szCs w:val="18"/>
              </w:rPr>
              <w:br/>
              <w:t>Bonificación % (-) Medios Electrónicos de pago antes de IVA</w:t>
            </w:r>
          </w:p>
        </w:tc>
        <w:tc>
          <w:tcPr>
            <w:tcW w:w="2270" w:type="dxa"/>
            <w:hideMark/>
          </w:tcPr>
          <w:p w14:paraId="2D4333F5" w14:textId="278525AD" w:rsidR="005B6691" w:rsidRPr="00B338F6" w:rsidRDefault="005B6691">
            <w:pPr>
              <w:jc w:val="center"/>
              <w:rPr>
                <w:rFonts w:ascii="Montserrat" w:hAnsi="Montserrat"/>
                <w:b/>
                <w:bCs/>
                <w:sz w:val="18"/>
                <w:szCs w:val="18"/>
              </w:rPr>
            </w:pPr>
            <w:r w:rsidRPr="00B338F6">
              <w:rPr>
                <w:rFonts w:ascii="Montserrat" w:hAnsi="Montserrat"/>
                <w:b/>
                <w:bCs/>
                <w:sz w:val="18"/>
                <w:szCs w:val="18"/>
              </w:rPr>
              <w:t>Porcentaje de Comisi</w:t>
            </w:r>
            <w:r w:rsidR="00CA1E45" w:rsidRPr="00B338F6">
              <w:rPr>
                <w:rFonts w:ascii="Montserrat" w:hAnsi="Montserrat"/>
                <w:b/>
                <w:bCs/>
                <w:sz w:val="18"/>
                <w:szCs w:val="18"/>
              </w:rPr>
              <w:t>ó</w:t>
            </w:r>
            <w:r w:rsidRPr="00B338F6">
              <w:rPr>
                <w:rFonts w:ascii="Montserrat" w:hAnsi="Montserrat"/>
                <w:b/>
                <w:bCs/>
                <w:sz w:val="18"/>
                <w:szCs w:val="18"/>
              </w:rPr>
              <w:t>n % (+)</w:t>
            </w:r>
            <w:r w:rsidRPr="00B338F6">
              <w:rPr>
                <w:rFonts w:ascii="Montserrat" w:hAnsi="Montserrat"/>
                <w:b/>
                <w:bCs/>
                <w:sz w:val="18"/>
                <w:szCs w:val="18"/>
              </w:rPr>
              <w:br/>
              <w:t>o</w:t>
            </w:r>
            <w:r w:rsidRPr="00B338F6">
              <w:rPr>
                <w:rFonts w:ascii="Montserrat" w:hAnsi="Montserrat"/>
                <w:b/>
                <w:bCs/>
                <w:sz w:val="18"/>
                <w:szCs w:val="18"/>
              </w:rPr>
              <w:br/>
              <w:t>Bonificación % (-)   Vales Impresos</w:t>
            </w:r>
            <w:r w:rsidRPr="00B338F6">
              <w:rPr>
                <w:rFonts w:ascii="Montserrat" w:hAnsi="Montserrat"/>
                <w:b/>
                <w:bCs/>
                <w:sz w:val="18"/>
                <w:szCs w:val="18"/>
              </w:rPr>
              <w:br/>
              <w:t>antes de IVA</w:t>
            </w:r>
          </w:p>
        </w:tc>
      </w:tr>
      <w:tr w:rsidR="005B6691" w:rsidRPr="00B338F6" w14:paraId="356210FB" w14:textId="77777777" w:rsidTr="00226CAE">
        <w:trPr>
          <w:trHeight w:val="1303"/>
        </w:trPr>
        <w:tc>
          <w:tcPr>
            <w:tcW w:w="1662" w:type="dxa"/>
            <w:noWrap/>
            <w:hideMark/>
          </w:tcPr>
          <w:p w14:paraId="56A4AD2F" w14:textId="77777777" w:rsidR="005B6691" w:rsidRPr="00B338F6" w:rsidRDefault="005B6691" w:rsidP="005B6691">
            <w:pPr>
              <w:jc w:val="center"/>
              <w:rPr>
                <w:rFonts w:ascii="Montserrat" w:hAnsi="Montserrat"/>
                <w:b/>
                <w:bCs/>
                <w:sz w:val="18"/>
                <w:szCs w:val="18"/>
              </w:rPr>
            </w:pPr>
            <w:r w:rsidRPr="00B338F6">
              <w:rPr>
                <w:rFonts w:ascii="Montserrat" w:hAnsi="Montserrat"/>
                <w:b/>
                <w:bCs/>
                <w:sz w:val="18"/>
                <w:szCs w:val="18"/>
              </w:rPr>
              <w:t>Nacional</w:t>
            </w:r>
          </w:p>
        </w:tc>
        <w:tc>
          <w:tcPr>
            <w:tcW w:w="1384" w:type="dxa"/>
            <w:noWrap/>
            <w:hideMark/>
          </w:tcPr>
          <w:p w14:paraId="0694CBEE" w14:textId="21D49EFB" w:rsidR="005B6691" w:rsidRPr="00B338F6" w:rsidRDefault="00CA1E45" w:rsidP="005B6691">
            <w:pPr>
              <w:jc w:val="center"/>
              <w:rPr>
                <w:rFonts w:ascii="Montserrat" w:hAnsi="Montserrat"/>
                <w:b/>
                <w:bCs/>
                <w:sz w:val="18"/>
                <w:szCs w:val="18"/>
              </w:rPr>
            </w:pPr>
            <w:r w:rsidRPr="00B338F6">
              <w:rPr>
                <w:rFonts w:ascii="Montserrat" w:hAnsi="Montserrat"/>
                <w:b/>
                <w:bCs/>
                <w:sz w:val="18"/>
                <w:szCs w:val="18"/>
              </w:rPr>
              <w:t>30</w:t>
            </w:r>
          </w:p>
        </w:tc>
        <w:tc>
          <w:tcPr>
            <w:tcW w:w="1404" w:type="dxa"/>
            <w:noWrap/>
            <w:hideMark/>
          </w:tcPr>
          <w:p w14:paraId="15601380" w14:textId="6ECA251A" w:rsidR="005B6691" w:rsidRPr="00B338F6" w:rsidRDefault="002E2B52" w:rsidP="005B6691">
            <w:pPr>
              <w:jc w:val="center"/>
              <w:rPr>
                <w:rFonts w:ascii="Montserrat" w:hAnsi="Montserrat"/>
                <w:b/>
                <w:bCs/>
                <w:sz w:val="18"/>
                <w:szCs w:val="18"/>
              </w:rPr>
            </w:pPr>
            <w:r w:rsidRPr="00B338F6">
              <w:rPr>
                <w:rFonts w:ascii="Montserrat" w:hAnsi="Montserrat"/>
                <w:b/>
                <w:bCs/>
                <w:sz w:val="18"/>
                <w:szCs w:val="18"/>
              </w:rPr>
              <w:t>6</w:t>
            </w:r>
            <w:r w:rsidR="00CA1E45" w:rsidRPr="00B338F6">
              <w:rPr>
                <w:rFonts w:ascii="Montserrat" w:hAnsi="Montserrat"/>
                <w:b/>
                <w:bCs/>
                <w:sz w:val="18"/>
                <w:szCs w:val="18"/>
              </w:rPr>
              <w:t>45,200.00</w:t>
            </w:r>
          </w:p>
        </w:tc>
        <w:tc>
          <w:tcPr>
            <w:tcW w:w="1258" w:type="dxa"/>
            <w:noWrap/>
            <w:hideMark/>
          </w:tcPr>
          <w:p w14:paraId="21D8C528" w14:textId="6728F031" w:rsidR="005B6691" w:rsidRPr="00B338F6" w:rsidRDefault="00CA1E45" w:rsidP="005B6691">
            <w:pPr>
              <w:jc w:val="center"/>
              <w:rPr>
                <w:rFonts w:ascii="Montserrat" w:hAnsi="Montserrat"/>
                <w:b/>
                <w:bCs/>
                <w:sz w:val="18"/>
                <w:szCs w:val="18"/>
              </w:rPr>
            </w:pPr>
            <w:r w:rsidRPr="00B338F6">
              <w:rPr>
                <w:rFonts w:ascii="Montserrat" w:hAnsi="Montserrat"/>
                <w:b/>
                <w:bCs/>
                <w:sz w:val="18"/>
                <w:szCs w:val="18"/>
              </w:rPr>
              <w:t>1,613,000.00</w:t>
            </w:r>
          </w:p>
        </w:tc>
        <w:tc>
          <w:tcPr>
            <w:tcW w:w="1515" w:type="dxa"/>
            <w:shd w:val="clear" w:color="auto" w:fill="FFFF00"/>
            <w:noWrap/>
            <w:hideMark/>
          </w:tcPr>
          <w:p w14:paraId="14105717" w14:textId="0E5B6227" w:rsidR="005B6691" w:rsidRPr="00B338F6" w:rsidRDefault="005B6691">
            <w:pPr>
              <w:jc w:val="center"/>
              <w:rPr>
                <w:rFonts w:ascii="Montserrat" w:hAnsi="Montserrat"/>
                <w:b/>
                <w:sz w:val="18"/>
                <w:szCs w:val="18"/>
              </w:rPr>
            </w:pPr>
          </w:p>
        </w:tc>
        <w:tc>
          <w:tcPr>
            <w:tcW w:w="2270" w:type="dxa"/>
            <w:noWrap/>
            <w:hideMark/>
          </w:tcPr>
          <w:p w14:paraId="51E9D2BD" w14:textId="69DB35C0" w:rsidR="005B6691" w:rsidRPr="00B338F6" w:rsidRDefault="00CA1E45">
            <w:pPr>
              <w:jc w:val="center"/>
              <w:rPr>
                <w:rFonts w:ascii="Montserrat" w:hAnsi="Montserrat"/>
                <w:b/>
                <w:sz w:val="18"/>
                <w:szCs w:val="18"/>
              </w:rPr>
            </w:pPr>
            <w:r w:rsidRPr="00B338F6">
              <w:rPr>
                <w:rFonts w:ascii="Montserrat" w:hAnsi="Montserrat"/>
                <w:b/>
                <w:sz w:val="18"/>
                <w:szCs w:val="18"/>
              </w:rPr>
              <w:t>No aplica</w:t>
            </w:r>
          </w:p>
        </w:tc>
      </w:tr>
    </w:tbl>
    <w:p w14:paraId="4A024D1E" w14:textId="5555631F" w:rsidR="005B6691" w:rsidRPr="00B338F6" w:rsidRDefault="005B6691" w:rsidP="003E3CC7">
      <w:pPr>
        <w:jc w:val="center"/>
        <w:rPr>
          <w:rFonts w:ascii="Montserrat" w:hAnsi="Montserrat"/>
          <w:b/>
          <w:sz w:val="18"/>
          <w:szCs w:val="18"/>
        </w:rPr>
      </w:pPr>
    </w:p>
    <w:p w14:paraId="526E7A3D" w14:textId="52A80946" w:rsidR="00730D3A" w:rsidRPr="00B338F6" w:rsidRDefault="00730D3A" w:rsidP="00086329">
      <w:pPr>
        <w:rPr>
          <w:rFonts w:ascii="Montserrat" w:hAnsi="Montserrat"/>
          <w:b/>
          <w:sz w:val="18"/>
          <w:szCs w:val="18"/>
        </w:rPr>
      </w:pPr>
    </w:p>
    <w:p w14:paraId="17D2F4ED" w14:textId="77777777" w:rsidR="00C62A8C" w:rsidRPr="00B338F6" w:rsidRDefault="00C62A8C" w:rsidP="00C62A8C">
      <w:pPr>
        <w:widowControl/>
        <w:jc w:val="both"/>
        <w:rPr>
          <w:rFonts w:ascii="Montserrat" w:hAnsi="Montserrat"/>
          <w:sz w:val="18"/>
          <w:szCs w:val="18"/>
        </w:rPr>
      </w:pPr>
      <w:r w:rsidRPr="00B338F6">
        <w:rPr>
          <w:rFonts w:ascii="Montserrat" w:hAnsi="Montserrat"/>
          <w:sz w:val="18"/>
          <w:szCs w:val="18"/>
        </w:rPr>
        <w:t xml:space="preserve">-El </w:t>
      </w:r>
      <w:r w:rsidRPr="00B338F6">
        <w:rPr>
          <w:rFonts w:ascii="Montserrat" w:hAnsi="Montserrat"/>
          <w:b/>
          <w:sz w:val="18"/>
          <w:szCs w:val="18"/>
        </w:rPr>
        <w:t>período de validez</w:t>
      </w:r>
      <w:r w:rsidRPr="00B338F6">
        <w:rPr>
          <w:rFonts w:ascii="Montserrat" w:hAnsi="Montserrat"/>
          <w:sz w:val="18"/>
          <w:szCs w:val="18"/>
        </w:rPr>
        <w:t xml:space="preserve"> de la oferta será de 60 días, contados a partir de la apertura de proposiciones.</w:t>
      </w:r>
    </w:p>
    <w:p w14:paraId="130AF128" w14:textId="77777777" w:rsidR="00C62A8C" w:rsidRPr="00B338F6" w:rsidRDefault="00C62A8C" w:rsidP="00C62A8C">
      <w:pPr>
        <w:widowControl/>
        <w:jc w:val="both"/>
        <w:rPr>
          <w:rFonts w:ascii="Montserrat" w:hAnsi="Montserrat"/>
          <w:sz w:val="18"/>
          <w:szCs w:val="18"/>
        </w:rPr>
      </w:pPr>
      <w:r w:rsidRPr="00B338F6">
        <w:rPr>
          <w:rFonts w:ascii="Montserrat" w:hAnsi="Montserrat"/>
          <w:sz w:val="18"/>
          <w:szCs w:val="18"/>
        </w:rPr>
        <w:t xml:space="preserve">-Los </w:t>
      </w:r>
      <w:r w:rsidRPr="00B338F6">
        <w:rPr>
          <w:rFonts w:ascii="Montserrat" w:hAnsi="Montserrat"/>
          <w:b/>
          <w:sz w:val="18"/>
          <w:szCs w:val="18"/>
        </w:rPr>
        <w:t>precios de la oferta serán fijos</w:t>
      </w:r>
      <w:r w:rsidRPr="00B338F6">
        <w:rPr>
          <w:rFonts w:ascii="Montserrat" w:hAnsi="Montserrat"/>
          <w:sz w:val="18"/>
          <w:szCs w:val="18"/>
        </w:rPr>
        <w:t>, a partir de la apertura de proposiciones y hasta el total cumplimiento del contrato.</w:t>
      </w:r>
    </w:p>
    <w:p w14:paraId="1378AEB4" w14:textId="77777777" w:rsidR="00C62A8C" w:rsidRPr="00B338F6" w:rsidRDefault="00C62A8C" w:rsidP="00086329">
      <w:pPr>
        <w:rPr>
          <w:rFonts w:ascii="Montserrat" w:hAnsi="Montserrat"/>
          <w:b/>
          <w:sz w:val="18"/>
          <w:szCs w:val="18"/>
        </w:rPr>
      </w:pPr>
    </w:p>
    <w:p w14:paraId="080B95C5" w14:textId="77777777" w:rsidR="0026418E" w:rsidRPr="00B338F6" w:rsidRDefault="0026418E" w:rsidP="00086329">
      <w:pPr>
        <w:rPr>
          <w:rFonts w:ascii="Montserrat" w:hAnsi="Montserrat"/>
          <w:b/>
          <w:sz w:val="18"/>
          <w:szCs w:val="18"/>
        </w:rPr>
      </w:pPr>
    </w:p>
    <w:p w14:paraId="3F7D510D" w14:textId="77777777" w:rsidR="00086329" w:rsidRPr="00B338F6" w:rsidRDefault="00086329" w:rsidP="00086329">
      <w:pPr>
        <w:widowControl/>
        <w:jc w:val="both"/>
        <w:rPr>
          <w:rFonts w:ascii="Montserrat" w:hAnsi="Montserrat"/>
          <w:b/>
          <w:sz w:val="18"/>
          <w:szCs w:val="18"/>
        </w:rPr>
      </w:pPr>
      <w:r w:rsidRPr="00B338F6">
        <w:rPr>
          <w:rFonts w:ascii="Montserrat" w:hAnsi="Montserrat"/>
          <w:b/>
          <w:sz w:val="18"/>
          <w:szCs w:val="18"/>
        </w:rPr>
        <w:t>A T E N T A M E N T E</w:t>
      </w:r>
    </w:p>
    <w:p w14:paraId="459B3930" w14:textId="77777777" w:rsidR="00086329" w:rsidRPr="00B338F6" w:rsidRDefault="00086329" w:rsidP="00086329">
      <w:pPr>
        <w:widowControl/>
        <w:jc w:val="both"/>
        <w:rPr>
          <w:rFonts w:ascii="Montserrat" w:hAnsi="Montserrat"/>
          <w:b/>
          <w:sz w:val="18"/>
          <w:szCs w:val="18"/>
        </w:rPr>
      </w:pPr>
    </w:p>
    <w:p w14:paraId="6EEDBBA1" w14:textId="1E1EE065" w:rsidR="00086329" w:rsidRPr="00B338F6" w:rsidRDefault="00086329" w:rsidP="00086329">
      <w:pPr>
        <w:widowControl/>
        <w:jc w:val="both"/>
        <w:rPr>
          <w:rFonts w:ascii="Montserrat" w:hAnsi="Montserrat"/>
          <w:b/>
          <w:sz w:val="18"/>
          <w:szCs w:val="18"/>
        </w:rPr>
      </w:pPr>
    </w:p>
    <w:p w14:paraId="21933BB7" w14:textId="286697B9" w:rsidR="00730D3A" w:rsidRPr="00B338F6" w:rsidRDefault="00730D3A" w:rsidP="00086329">
      <w:pPr>
        <w:widowControl/>
        <w:jc w:val="both"/>
        <w:rPr>
          <w:rFonts w:ascii="Montserrat" w:hAnsi="Montserrat"/>
          <w:b/>
          <w:sz w:val="18"/>
          <w:szCs w:val="18"/>
        </w:rPr>
      </w:pPr>
    </w:p>
    <w:p w14:paraId="02D76F8C" w14:textId="1DDF1172" w:rsidR="00730D3A" w:rsidRPr="00B338F6" w:rsidRDefault="00730D3A" w:rsidP="00086329">
      <w:pPr>
        <w:widowControl/>
        <w:jc w:val="both"/>
        <w:rPr>
          <w:rFonts w:ascii="Montserrat" w:hAnsi="Montserrat"/>
          <w:b/>
          <w:sz w:val="18"/>
          <w:szCs w:val="18"/>
        </w:rPr>
      </w:pPr>
    </w:p>
    <w:p w14:paraId="11AD161D" w14:textId="38361CE5" w:rsidR="00730D3A" w:rsidRPr="00B338F6" w:rsidRDefault="00730D3A" w:rsidP="00086329">
      <w:pPr>
        <w:widowControl/>
        <w:jc w:val="both"/>
        <w:rPr>
          <w:rFonts w:ascii="Montserrat" w:hAnsi="Montserrat"/>
          <w:b/>
          <w:sz w:val="18"/>
          <w:szCs w:val="18"/>
        </w:rPr>
      </w:pPr>
    </w:p>
    <w:p w14:paraId="0EFF462D" w14:textId="77777777" w:rsidR="00730D3A" w:rsidRPr="00B338F6" w:rsidRDefault="00730D3A" w:rsidP="00086329">
      <w:pPr>
        <w:widowControl/>
        <w:jc w:val="both"/>
        <w:rPr>
          <w:rFonts w:ascii="Montserrat" w:hAnsi="Montserrat"/>
          <w:b/>
          <w:sz w:val="18"/>
          <w:szCs w:val="18"/>
        </w:rPr>
      </w:pPr>
    </w:p>
    <w:p w14:paraId="3143FD7C" w14:textId="541A0AAF" w:rsidR="00086329" w:rsidRPr="00B338F6" w:rsidRDefault="00086329" w:rsidP="00086329">
      <w:pPr>
        <w:widowControl/>
        <w:jc w:val="both"/>
        <w:rPr>
          <w:rFonts w:ascii="Montserrat" w:hAnsi="Montserrat"/>
          <w:b/>
          <w:sz w:val="18"/>
          <w:szCs w:val="18"/>
        </w:rPr>
      </w:pPr>
      <w:r w:rsidRPr="00B338F6">
        <w:rPr>
          <w:rFonts w:ascii="Montserrat" w:hAnsi="Montserrat"/>
          <w:b/>
          <w:sz w:val="18"/>
          <w:szCs w:val="18"/>
        </w:rPr>
        <w:t xml:space="preserve">NOMBRE </w:t>
      </w:r>
      <w:r w:rsidR="00C762CF" w:rsidRPr="00B338F6">
        <w:rPr>
          <w:rFonts w:ascii="Montserrat" w:hAnsi="Montserrat"/>
          <w:b/>
          <w:sz w:val="18"/>
          <w:szCs w:val="18"/>
        </w:rPr>
        <w:t>DE EL LICITANTE</w:t>
      </w:r>
    </w:p>
    <w:p w14:paraId="18604A67" w14:textId="6FCD70D0" w:rsidR="00086329" w:rsidRPr="00B338F6" w:rsidRDefault="00086329" w:rsidP="00086329">
      <w:pPr>
        <w:widowControl/>
        <w:jc w:val="both"/>
        <w:rPr>
          <w:rFonts w:ascii="Montserrat" w:hAnsi="Montserrat"/>
          <w:b/>
          <w:sz w:val="18"/>
          <w:szCs w:val="18"/>
        </w:rPr>
      </w:pPr>
      <w:r w:rsidRPr="00B338F6">
        <w:rPr>
          <w:rFonts w:ascii="Montserrat" w:hAnsi="Montserrat"/>
          <w:b/>
          <w:sz w:val="18"/>
          <w:szCs w:val="18"/>
        </w:rPr>
        <w:t>(PERSONA FÍSICA O REPRESE</w:t>
      </w:r>
      <w:r w:rsidR="00EA3FC1" w:rsidRPr="00B338F6">
        <w:rPr>
          <w:rFonts w:ascii="Montserrat" w:hAnsi="Montserrat"/>
          <w:b/>
          <w:sz w:val="18"/>
          <w:szCs w:val="18"/>
        </w:rPr>
        <w:t>N</w:t>
      </w:r>
      <w:r w:rsidRPr="00B338F6">
        <w:rPr>
          <w:rFonts w:ascii="Montserrat" w:hAnsi="Montserrat"/>
          <w:b/>
          <w:sz w:val="18"/>
          <w:szCs w:val="18"/>
        </w:rPr>
        <w:t>TANTE DE LA PERSONA MORAL)</w:t>
      </w:r>
    </w:p>
    <w:p w14:paraId="4113086A" w14:textId="6451237E" w:rsidR="00086329" w:rsidRPr="00B338F6" w:rsidRDefault="00086329" w:rsidP="00086329">
      <w:pPr>
        <w:widowControl/>
        <w:jc w:val="both"/>
        <w:rPr>
          <w:rFonts w:ascii="Montserrat" w:hAnsi="Montserrat"/>
          <w:b/>
          <w:sz w:val="18"/>
          <w:szCs w:val="18"/>
        </w:rPr>
      </w:pPr>
    </w:p>
    <w:p w14:paraId="1236B0CA" w14:textId="77777777" w:rsidR="00086329" w:rsidRPr="00B338F6" w:rsidRDefault="00086329" w:rsidP="00086329">
      <w:pPr>
        <w:widowControl/>
        <w:jc w:val="both"/>
        <w:rPr>
          <w:rFonts w:ascii="Montserrat" w:hAnsi="Montserrat"/>
          <w:b/>
          <w:sz w:val="16"/>
          <w:szCs w:val="18"/>
        </w:rPr>
      </w:pPr>
      <w:r w:rsidRPr="00B338F6">
        <w:rPr>
          <w:rFonts w:ascii="Montserrat" w:hAnsi="Montserrat"/>
          <w:b/>
          <w:sz w:val="16"/>
          <w:szCs w:val="18"/>
        </w:rPr>
        <w:t>En sustitución de la firma autógrafa se empleará la firma electrónica, la cual producirá los mismos efectos que las leyes otorguen a los documentos correspondientes y, en consecuencia, tendrán el mismo valor probatorio.</w:t>
      </w:r>
    </w:p>
    <w:p w14:paraId="41201D73" w14:textId="77777777" w:rsidR="00294E85" w:rsidRPr="00B338F6" w:rsidRDefault="00294E85">
      <w:pPr>
        <w:widowControl/>
        <w:rPr>
          <w:rFonts w:ascii="Montserrat" w:hAnsi="Montserrat"/>
          <w:b/>
          <w:sz w:val="18"/>
          <w:szCs w:val="18"/>
          <w:lang w:val="es-MX"/>
        </w:rPr>
      </w:pPr>
      <w:r w:rsidRPr="00B338F6">
        <w:rPr>
          <w:rFonts w:ascii="Montserrat" w:hAnsi="Montserrat"/>
          <w:b/>
          <w:sz w:val="18"/>
          <w:szCs w:val="18"/>
          <w:lang w:val="es-MX"/>
        </w:rPr>
        <w:br w:type="page"/>
      </w:r>
    </w:p>
    <w:p w14:paraId="62A877E2" w14:textId="77777777" w:rsidR="00D54020" w:rsidRPr="00B338F6" w:rsidRDefault="00D54020" w:rsidP="00CE268D">
      <w:pPr>
        <w:widowControl/>
        <w:jc w:val="center"/>
        <w:rPr>
          <w:rFonts w:ascii="Montserrat" w:hAnsi="Montserrat"/>
          <w:b/>
          <w:sz w:val="18"/>
          <w:szCs w:val="18"/>
          <w:lang w:val="es-MX"/>
        </w:rPr>
        <w:sectPr w:rsidR="00D54020" w:rsidRPr="00B338F6" w:rsidSect="00B1727C">
          <w:headerReference w:type="default" r:id="rId15"/>
          <w:pgSz w:w="12242" w:h="15842"/>
          <w:pgMar w:top="913" w:right="1418" w:bottom="851" w:left="1418" w:header="425" w:footer="788" w:gutter="0"/>
          <w:cols w:space="720"/>
        </w:sectPr>
      </w:pPr>
    </w:p>
    <w:p w14:paraId="451EAF5C" w14:textId="740C11BC" w:rsidR="00D54020" w:rsidRPr="00B338F6" w:rsidRDefault="00D54020" w:rsidP="00CE268D">
      <w:pPr>
        <w:widowControl/>
        <w:jc w:val="center"/>
        <w:rPr>
          <w:rFonts w:ascii="Montserrat" w:hAnsi="Montserrat"/>
          <w:b/>
          <w:sz w:val="18"/>
          <w:szCs w:val="18"/>
          <w:lang w:val="es-MX"/>
        </w:rPr>
      </w:pPr>
    </w:p>
    <w:p w14:paraId="473BCE3B" w14:textId="03A0BF6D" w:rsidR="00CE268D" w:rsidRPr="00B338F6" w:rsidRDefault="00C8598F" w:rsidP="00CE268D">
      <w:pPr>
        <w:widowControl/>
        <w:jc w:val="center"/>
        <w:rPr>
          <w:rFonts w:ascii="Montserrat" w:hAnsi="Montserrat"/>
          <w:b/>
          <w:sz w:val="18"/>
          <w:szCs w:val="18"/>
          <w:lang w:val="es-MX"/>
        </w:rPr>
      </w:pPr>
      <w:r w:rsidRPr="00B338F6">
        <w:rPr>
          <w:rFonts w:ascii="Montserrat" w:hAnsi="Montserrat"/>
          <w:b/>
          <w:sz w:val="18"/>
          <w:szCs w:val="18"/>
          <w:lang w:val="es-MX"/>
        </w:rPr>
        <w:t>Anexo No</w:t>
      </w:r>
      <w:r w:rsidR="00CE268D" w:rsidRPr="00B338F6">
        <w:rPr>
          <w:rFonts w:ascii="Montserrat" w:hAnsi="Montserrat"/>
          <w:b/>
          <w:sz w:val="18"/>
          <w:szCs w:val="18"/>
          <w:lang w:val="es-MX"/>
        </w:rPr>
        <w:t xml:space="preserve">. </w:t>
      </w:r>
      <w:r w:rsidR="002B3133" w:rsidRPr="00B338F6">
        <w:rPr>
          <w:rFonts w:ascii="Montserrat" w:hAnsi="Montserrat"/>
          <w:b/>
          <w:sz w:val="18"/>
          <w:szCs w:val="18"/>
          <w:lang w:val="es-MX"/>
        </w:rPr>
        <w:t>3</w:t>
      </w:r>
    </w:p>
    <w:p w14:paraId="5C638459" w14:textId="77777777" w:rsidR="00CE268D" w:rsidRPr="00B338F6" w:rsidRDefault="00CE268D" w:rsidP="00CE268D">
      <w:pPr>
        <w:jc w:val="center"/>
        <w:rPr>
          <w:rFonts w:ascii="Montserrat" w:hAnsi="Montserrat"/>
          <w:b/>
          <w:sz w:val="18"/>
          <w:szCs w:val="18"/>
          <w:lang w:val="es-MX"/>
        </w:rPr>
      </w:pPr>
    </w:p>
    <w:p w14:paraId="055C0E33" w14:textId="77777777" w:rsidR="002B3133" w:rsidRPr="00B338F6" w:rsidRDefault="002B3133" w:rsidP="002B3133">
      <w:pPr>
        <w:rPr>
          <w:rFonts w:ascii="Montserrat" w:hAnsi="Montserrat" w:cs="Calibri"/>
          <w:sz w:val="18"/>
          <w:szCs w:val="18"/>
        </w:rPr>
      </w:pPr>
      <w:bookmarkStart w:id="11" w:name="_Toc328464079"/>
    </w:p>
    <w:p w14:paraId="379980F6" w14:textId="6C26157A" w:rsidR="002B3133" w:rsidRPr="00B338F6" w:rsidRDefault="002B3133" w:rsidP="002B3133">
      <w:pPr>
        <w:pStyle w:val="Ttulo2"/>
        <w:jc w:val="center"/>
        <w:rPr>
          <w:rFonts w:ascii="Montserrat" w:hAnsi="Montserrat" w:cs="Calibri"/>
          <w:sz w:val="18"/>
          <w:szCs w:val="18"/>
        </w:rPr>
      </w:pPr>
      <w:bookmarkStart w:id="12" w:name="_Toc363722436"/>
      <w:r w:rsidRPr="00B338F6">
        <w:rPr>
          <w:rFonts w:ascii="Montserrat" w:hAnsi="Montserrat" w:cs="Calibri"/>
          <w:sz w:val="18"/>
          <w:szCs w:val="18"/>
        </w:rPr>
        <w:t>FORMATO DE SOLICITUD DE ACLARACIONES A LA CONVOCATORIA</w:t>
      </w:r>
      <w:bookmarkEnd w:id="11"/>
      <w:bookmarkEnd w:id="12"/>
    </w:p>
    <w:p w14:paraId="16F52D52" w14:textId="77777777" w:rsidR="002B3133" w:rsidRPr="00B338F6" w:rsidRDefault="002B3133" w:rsidP="002B3133">
      <w:pPr>
        <w:jc w:val="center"/>
        <w:rPr>
          <w:rFonts w:ascii="Montserrat" w:hAnsi="Montserrat" w:cs="Calibri"/>
          <w:sz w:val="18"/>
          <w:szCs w:val="18"/>
        </w:rPr>
      </w:pPr>
    </w:p>
    <w:p w14:paraId="56D84EFF" w14:textId="072D6641" w:rsidR="002B3133" w:rsidRPr="00B338F6" w:rsidRDefault="002B3133" w:rsidP="002B3133">
      <w:pPr>
        <w:jc w:val="center"/>
        <w:rPr>
          <w:rFonts w:ascii="Montserrat" w:hAnsi="Montserrat" w:cs="Calibri"/>
          <w:sz w:val="18"/>
          <w:szCs w:val="18"/>
        </w:rPr>
      </w:pPr>
    </w:p>
    <w:p w14:paraId="4A736400" w14:textId="77777777" w:rsidR="002B3133" w:rsidRPr="00B338F6" w:rsidRDefault="002B3133" w:rsidP="00D54020">
      <w:pPr>
        <w:ind w:left="-426"/>
        <w:rPr>
          <w:rFonts w:ascii="Montserrat" w:hAnsi="Montserrat" w:cs="Calibri"/>
          <w:b/>
          <w:sz w:val="18"/>
          <w:szCs w:val="18"/>
        </w:rPr>
      </w:pPr>
      <w:bookmarkStart w:id="13" w:name="_Toc328464081"/>
    </w:p>
    <w:p w14:paraId="1A766809" w14:textId="0C12DB4A" w:rsidR="002B3133" w:rsidRPr="00B338F6" w:rsidRDefault="002B3133" w:rsidP="00D54020">
      <w:pPr>
        <w:ind w:left="-426"/>
        <w:rPr>
          <w:rFonts w:ascii="Montserrat" w:hAnsi="Montserrat" w:cs="Calibri"/>
          <w:b/>
          <w:sz w:val="18"/>
          <w:szCs w:val="18"/>
        </w:rPr>
      </w:pPr>
      <w:r w:rsidRPr="00B338F6">
        <w:rPr>
          <w:rFonts w:ascii="Montserrat" w:hAnsi="Montserrat" w:cs="Calibri"/>
          <w:b/>
          <w:sz w:val="18"/>
          <w:szCs w:val="18"/>
        </w:rPr>
        <w:t>LUGAR Y FECHA ______________________________________________________________________</w:t>
      </w:r>
      <w:bookmarkEnd w:id="13"/>
    </w:p>
    <w:p w14:paraId="16115E96" w14:textId="77777777" w:rsidR="002B3133" w:rsidRPr="00B338F6" w:rsidRDefault="002B3133" w:rsidP="00D54020">
      <w:pPr>
        <w:ind w:left="-426"/>
        <w:rPr>
          <w:rFonts w:ascii="Montserrat" w:hAnsi="Montserrat" w:cs="Calibri"/>
          <w:b/>
          <w:sz w:val="18"/>
          <w:szCs w:val="18"/>
        </w:rPr>
      </w:pPr>
      <w:bookmarkStart w:id="14" w:name="_Toc328464082"/>
    </w:p>
    <w:p w14:paraId="4B81E5E7" w14:textId="47D01DBB" w:rsidR="002B3133" w:rsidRPr="00B338F6" w:rsidRDefault="002B3133" w:rsidP="00D54020">
      <w:pPr>
        <w:ind w:left="-426"/>
        <w:rPr>
          <w:rFonts w:ascii="Montserrat" w:hAnsi="Montserrat" w:cs="Calibri"/>
          <w:b/>
          <w:sz w:val="18"/>
          <w:szCs w:val="18"/>
        </w:rPr>
      </w:pPr>
      <w:r w:rsidRPr="00B338F6">
        <w:rPr>
          <w:rFonts w:ascii="Montserrat" w:hAnsi="Montserrat" w:cs="Calibri"/>
          <w:b/>
          <w:sz w:val="18"/>
          <w:szCs w:val="18"/>
        </w:rPr>
        <w:t>PROCEDIMIENTO DE CONTRATACIÓN No. _________________________________________________</w:t>
      </w:r>
      <w:bookmarkEnd w:id="14"/>
    </w:p>
    <w:p w14:paraId="782BBD34" w14:textId="77777777" w:rsidR="002B3133" w:rsidRPr="00B338F6" w:rsidRDefault="002B3133" w:rsidP="00D54020">
      <w:pPr>
        <w:ind w:left="-426"/>
        <w:rPr>
          <w:rFonts w:ascii="Montserrat" w:hAnsi="Montserrat" w:cs="Calibri"/>
          <w:b/>
          <w:sz w:val="18"/>
          <w:szCs w:val="18"/>
        </w:rPr>
      </w:pPr>
      <w:bookmarkStart w:id="15" w:name="_Toc328464083"/>
    </w:p>
    <w:p w14:paraId="515DB771" w14:textId="33665731" w:rsidR="002B3133" w:rsidRPr="00B338F6" w:rsidRDefault="002B3133" w:rsidP="00D54020">
      <w:pPr>
        <w:ind w:left="-426"/>
        <w:rPr>
          <w:rFonts w:ascii="Montserrat" w:hAnsi="Montserrat" w:cs="Calibri"/>
          <w:b/>
          <w:sz w:val="18"/>
          <w:szCs w:val="18"/>
        </w:rPr>
      </w:pPr>
      <w:r w:rsidRPr="00B338F6">
        <w:rPr>
          <w:rFonts w:ascii="Montserrat" w:hAnsi="Montserrat" w:cs="Calibri"/>
          <w:b/>
          <w:sz w:val="18"/>
          <w:szCs w:val="18"/>
        </w:rPr>
        <w:t>NOMBRE DEL REPRESENTANTE: _________________________________________________________</w:t>
      </w:r>
      <w:bookmarkEnd w:id="15"/>
    </w:p>
    <w:p w14:paraId="135352CE" w14:textId="77777777" w:rsidR="002B3133" w:rsidRPr="00B338F6" w:rsidRDefault="002B3133" w:rsidP="002B3133">
      <w:pPr>
        <w:ind w:left="-709"/>
        <w:rPr>
          <w:rFonts w:ascii="Montserrat" w:hAnsi="Montserrat" w:cs="Calibri"/>
          <w:b/>
          <w:sz w:val="18"/>
          <w:szCs w:val="18"/>
        </w:rPr>
      </w:pPr>
      <w:bookmarkStart w:id="16" w:name="_Toc328464084"/>
      <w:bookmarkEnd w:id="16"/>
    </w:p>
    <w:tbl>
      <w:tblPr>
        <w:tblpPr w:leftFromText="141" w:rightFromText="141" w:vertAnchor="text" w:horzAnchor="page" w:tblpX="384" w:tblpY="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4A0" w:firstRow="1" w:lastRow="0" w:firstColumn="1" w:lastColumn="0" w:noHBand="0" w:noVBand="1"/>
      </w:tblPr>
      <w:tblGrid>
        <w:gridCol w:w="373"/>
        <w:gridCol w:w="600"/>
        <w:gridCol w:w="2141"/>
        <w:gridCol w:w="2835"/>
        <w:gridCol w:w="425"/>
        <w:gridCol w:w="425"/>
        <w:gridCol w:w="3686"/>
        <w:gridCol w:w="4394"/>
      </w:tblGrid>
      <w:tr w:rsidR="00D54020" w:rsidRPr="00B338F6" w14:paraId="28524564" w14:textId="77777777" w:rsidTr="00D54020">
        <w:trPr>
          <w:cantSplit/>
          <w:trHeight w:val="1692"/>
        </w:trPr>
        <w:tc>
          <w:tcPr>
            <w:tcW w:w="373" w:type="dxa"/>
            <w:shd w:val="clear" w:color="auto" w:fill="BFBFBF"/>
            <w:textDirection w:val="btLr"/>
            <w:vAlign w:val="center"/>
            <w:hideMark/>
          </w:tcPr>
          <w:p w14:paraId="7E9C59C3" w14:textId="77777777" w:rsidR="002B3133" w:rsidRPr="00B338F6" w:rsidRDefault="002B3133" w:rsidP="00D54020">
            <w:pPr>
              <w:ind w:left="113" w:right="113"/>
              <w:jc w:val="center"/>
              <w:rPr>
                <w:rFonts w:ascii="Montserrat" w:hAnsi="Montserrat" w:cs="Calibri"/>
                <w:b/>
                <w:bCs/>
                <w:color w:val="000000"/>
                <w:sz w:val="18"/>
                <w:szCs w:val="18"/>
                <w:lang w:eastAsia="es-MX"/>
              </w:rPr>
            </w:pPr>
            <w:bookmarkStart w:id="17" w:name="_Toc328464085"/>
            <w:r w:rsidRPr="00B338F6">
              <w:rPr>
                <w:rFonts w:ascii="Montserrat" w:hAnsi="Montserrat" w:cs="Calibri"/>
                <w:b/>
                <w:bCs/>
                <w:color w:val="000000"/>
                <w:sz w:val="18"/>
                <w:szCs w:val="18"/>
                <w:u w:val="single"/>
                <w:lang w:eastAsia="es-MX"/>
              </w:rPr>
              <w:t>NO.</w:t>
            </w:r>
            <w:bookmarkEnd w:id="17"/>
          </w:p>
        </w:tc>
        <w:tc>
          <w:tcPr>
            <w:tcW w:w="600" w:type="dxa"/>
            <w:shd w:val="clear" w:color="auto" w:fill="BFBFBF"/>
            <w:textDirection w:val="btLr"/>
            <w:vAlign w:val="center"/>
            <w:hideMark/>
          </w:tcPr>
          <w:p w14:paraId="4F2C7F21" w14:textId="77777777" w:rsidR="002B3133" w:rsidRPr="00B338F6" w:rsidRDefault="002B3133" w:rsidP="00D54020">
            <w:pPr>
              <w:ind w:left="113" w:right="113"/>
              <w:jc w:val="center"/>
              <w:rPr>
                <w:rFonts w:ascii="Montserrat" w:hAnsi="Montserrat" w:cs="Calibri"/>
                <w:b/>
                <w:bCs/>
                <w:color w:val="000000"/>
                <w:sz w:val="18"/>
                <w:szCs w:val="18"/>
                <w:lang w:eastAsia="es-MX"/>
              </w:rPr>
            </w:pPr>
            <w:bookmarkStart w:id="18" w:name="_Toc328464086"/>
            <w:r w:rsidRPr="00B338F6">
              <w:rPr>
                <w:rFonts w:ascii="Montserrat" w:hAnsi="Montserrat" w:cs="Calibri"/>
                <w:b/>
                <w:bCs/>
                <w:color w:val="000000"/>
                <w:sz w:val="18"/>
                <w:szCs w:val="18"/>
                <w:u w:val="single"/>
                <w:lang w:eastAsia="es-MX"/>
              </w:rPr>
              <w:t>NO.</w:t>
            </w:r>
            <w:bookmarkEnd w:id="18"/>
          </w:p>
          <w:p w14:paraId="79160767" w14:textId="77777777" w:rsidR="002B3133" w:rsidRPr="00B338F6" w:rsidRDefault="002B3133" w:rsidP="00D54020">
            <w:pPr>
              <w:ind w:left="113" w:right="113"/>
              <w:jc w:val="center"/>
              <w:rPr>
                <w:rFonts w:ascii="Montserrat" w:hAnsi="Montserrat" w:cs="Calibri"/>
                <w:b/>
                <w:bCs/>
                <w:color w:val="000000"/>
                <w:sz w:val="18"/>
                <w:szCs w:val="18"/>
                <w:lang w:eastAsia="es-MX"/>
              </w:rPr>
            </w:pPr>
            <w:bookmarkStart w:id="19" w:name="_Toc328464087"/>
            <w:r w:rsidRPr="00B338F6">
              <w:rPr>
                <w:rFonts w:ascii="Montserrat" w:hAnsi="Montserrat" w:cs="Calibri"/>
                <w:b/>
                <w:bCs/>
                <w:color w:val="000000"/>
                <w:sz w:val="18"/>
                <w:szCs w:val="18"/>
                <w:u w:val="single"/>
                <w:lang w:eastAsia="es-MX"/>
              </w:rPr>
              <w:t>PREGUNTA</w:t>
            </w:r>
            <w:bookmarkEnd w:id="19"/>
          </w:p>
        </w:tc>
        <w:tc>
          <w:tcPr>
            <w:tcW w:w="2141" w:type="dxa"/>
            <w:shd w:val="clear" w:color="auto" w:fill="BFBFBF"/>
            <w:textDirection w:val="btLr"/>
            <w:vAlign w:val="center"/>
            <w:hideMark/>
          </w:tcPr>
          <w:p w14:paraId="5D26E244" w14:textId="77777777" w:rsidR="002B3133" w:rsidRPr="00B338F6" w:rsidRDefault="002B3133" w:rsidP="00D54020">
            <w:pPr>
              <w:ind w:left="113" w:right="113"/>
              <w:jc w:val="center"/>
              <w:rPr>
                <w:rFonts w:ascii="Montserrat" w:hAnsi="Montserrat" w:cs="Calibri"/>
                <w:b/>
                <w:bCs/>
                <w:color w:val="000000"/>
                <w:sz w:val="18"/>
                <w:szCs w:val="18"/>
                <w:lang w:eastAsia="es-MX"/>
              </w:rPr>
            </w:pPr>
            <w:bookmarkStart w:id="20" w:name="_Toc328464088"/>
            <w:r w:rsidRPr="00B338F6">
              <w:rPr>
                <w:rFonts w:ascii="Montserrat" w:hAnsi="Montserrat" w:cs="Calibri"/>
                <w:b/>
                <w:bCs/>
                <w:color w:val="000000"/>
                <w:sz w:val="18"/>
                <w:szCs w:val="18"/>
                <w:u w:val="single"/>
                <w:lang w:eastAsia="es-MX"/>
              </w:rPr>
              <w:t>NOMBRE LICITANTE</w:t>
            </w:r>
            <w:bookmarkEnd w:id="20"/>
          </w:p>
        </w:tc>
        <w:tc>
          <w:tcPr>
            <w:tcW w:w="2835" w:type="dxa"/>
            <w:shd w:val="clear" w:color="auto" w:fill="BFBFBF"/>
            <w:textDirection w:val="btLr"/>
            <w:vAlign w:val="center"/>
            <w:hideMark/>
          </w:tcPr>
          <w:p w14:paraId="37C3419D" w14:textId="77777777" w:rsidR="002B3133" w:rsidRPr="00B338F6" w:rsidRDefault="002B3133" w:rsidP="00D54020">
            <w:pPr>
              <w:jc w:val="center"/>
              <w:rPr>
                <w:rFonts w:ascii="Montserrat" w:hAnsi="Montserrat" w:cs="Calibri"/>
                <w:b/>
                <w:bCs/>
                <w:color w:val="000000"/>
                <w:sz w:val="18"/>
                <w:szCs w:val="18"/>
                <w:lang w:eastAsia="es-MX"/>
              </w:rPr>
            </w:pPr>
            <w:bookmarkStart w:id="21" w:name="_Toc328464089"/>
            <w:r w:rsidRPr="00B338F6">
              <w:rPr>
                <w:rFonts w:ascii="Montserrat" w:hAnsi="Montserrat" w:cs="Calibri"/>
                <w:b/>
                <w:bCs/>
                <w:color w:val="000000"/>
                <w:sz w:val="18"/>
                <w:szCs w:val="18"/>
                <w:u w:val="single"/>
                <w:lang w:eastAsia="es-MX"/>
              </w:rPr>
              <w:t>PUNTO DE LA CONVOCATORIA</w:t>
            </w:r>
            <w:bookmarkEnd w:id="21"/>
          </w:p>
        </w:tc>
        <w:tc>
          <w:tcPr>
            <w:tcW w:w="425" w:type="dxa"/>
            <w:shd w:val="clear" w:color="auto" w:fill="BFBFBF"/>
            <w:textDirection w:val="btLr"/>
            <w:vAlign w:val="center"/>
            <w:hideMark/>
          </w:tcPr>
          <w:p w14:paraId="58B907FD" w14:textId="77777777" w:rsidR="002B3133" w:rsidRPr="00B338F6" w:rsidRDefault="002B3133" w:rsidP="00D54020">
            <w:pPr>
              <w:ind w:left="113" w:right="113"/>
              <w:jc w:val="center"/>
              <w:rPr>
                <w:rFonts w:ascii="Montserrat" w:hAnsi="Montserrat" w:cs="Calibri"/>
                <w:b/>
                <w:bCs/>
                <w:color w:val="000000"/>
                <w:sz w:val="18"/>
                <w:szCs w:val="18"/>
                <w:lang w:eastAsia="es-MX"/>
              </w:rPr>
            </w:pPr>
            <w:bookmarkStart w:id="22" w:name="_Toc328464090"/>
            <w:r w:rsidRPr="00B338F6">
              <w:rPr>
                <w:rFonts w:ascii="Montserrat" w:hAnsi="Montserrat" w:cs="Calibri"/>
                <w:b/>
                <w:bCs/>
                <w:color w:val="000000"/>
                <w:sz w:val="18"/>
                <w:szCs w:val="18"/>
                <w:u w:val="single"/>
                <w:lang w:eastAsia="es-MX"/>
              </w:rPr>
              <w:t>TÉCNICA</w:t>
            </w:r>
            <w:bookmarkEnd w:id="22"/>
          </w:p>
        </w:tc>
        <w:tc>
          <w:tcPr>
            <w:tcW w:w="425" w:type="dxa"/>
            <w:shd w:val="clear" w:color="auto" w:fill="BFBFBF"/>
            <w:textDirection w:val="btLr"/>
            <w:vAlign w:val="center"/>
            <w:hideMark/>
          </w:tcPr>
          <w:p w14:paraId="4D745A96" w14:textId="77777777" w:rsidR="002B3133" w:rsidRPr="00B338F6" w:rsidRDefault="002B3133" w:rsidP="00D54020">
            <w:pPr>
              <w:ind w:left="113" w:right="113"/>
              <w:jc w:val="center"/>
              <w:rPr>
                <w:rFonts w:ascii="Montserrat" w:hAnsi="Montserrat" w:cs="Calibri"/>
                <w:b/>
                <w:bCs/>
                <w:color w:val="000000"/>
                <w:sz w:val="18"/>
                <w:szCs w:val="18"/>
                <w:lang w:eastAsia="es-MX"/>
              </w:rPr>
            </w:pPr>
            <w:bookmarkStart w:id="23" w:name="_Toc328464091"/>
            <w:r w:rsidRPr="00B338F6">
              <w:rPr>
                <w:rFonts w:ascii="Montserrat" w:hAnsi="Montserrat" w:cs="Calibri"/>
                <w:b/>
                <w:bCs/>
                <w:color w:val="000000"/>
                <w:sz w:val="18"/>
                <w:szCs w:val="18"/>
                <w:u w:val="single"/>
                <w:lang w:eastAsia="es-MX"/>
              </w:rPr>
              <w:t>ADMINISTRATIVA</w:t>
            </w:r>
            <w:bookmarkEnd w:id="23"/>
          </w:p>
        </w:tc>
        <w:tc>
          <w:tcPr>
            <w:tcW w:w="3686" w:type="dxa"/>
            <w:shd w:val="clear" w:color="auto" w:fill="BFBFBF"/>
            <w:vAlign w:val="center"/>
            <w:hideMark/>
          </w:tcPr>
          <w:p w14:paraId="03C418FE" w14:textId="77777777" w:rsidR="002B3133" w:rsidRPr="00B338F6" w:rsidRDefault="002B3133" w:rsidP="00D54020">
            <w:pPr>
              <w:jc w:val="center"/>
              <w:rPr>
                <w:rFonts w:ascii="Montserrat" w:hAnsi="Montserrat" w:cs="Calibri"/>
                <w:b/>
                <w:bCs/>
                <w:color w:val="000000"/>
                <w:sz w:val="18"/>
                <w:szCs w:val="18"/>
                <w:lang w:eastAsia="es-MX"/>
              </w:rPr>
            </w:pPr>
            <w:bookmarkStart w:id="24" w:name="_Toc328464092"/>
            <w:r w:rsidRPr="00B338F6">
              <w:rPr>
                <w:rFonts w:ascii="Montserrat" w:hAnsi="Montserrat" w:cs="Calibri"/>
                <w:b/>
                <w:bCs/>
                <w:color w:val="000000"/>
                <w:sz w:val="18"/>
                <w:szCs w:val="18"/>
                <w:u w:val="single"/>
                <w:lang w:eastAsia="es-MX"/>
              </w:rPr>
              <w:t>PREGUNTA</w:t>
            </w:r>
            <w:bookmarkEnd w:id="24"/>
          </w:p>
        </w:tc>
        <w:tc>
          <w:tcPr>
            <w:tcW w:w="4394" w:type="dxa"/>
            <w:shd w:val="clear" w:color="auto" w:fill="BFBFBF"/>
            <w:vAlign w:val="center"/>
            <w:hideMark/>
          </w:tcPr>
          <w:p w14:paraId="14FF7C5A" w14:textId="77777777" w:rsidR="002B3133" w:rsidRPr="00B338F6" w:rsidRDefault="002B3133" w:rsidP="00D54020">
            <w:pPr>
              <w:jc w:val="center"/>
              <w:rPr>
                <w:rFonts w:ascii="Montserrat" w:hAnsi="Montserrat" w:cs="Calibri"/>
                <w:b/>
                <w:bCs/>
                <w:color w:val="000000"/>
                <w:sz w:val="18"/>
                <w:szCs w:val="18"/>
                <w:lang w:eastAsia="es-MX"/>
              </w:rPr>
            </w:pPr>
            <w:bookmarkStart w:id="25" w:name="_Toc328464093"/>
            <w:r w:rsidRPr="00B338F6">
              <w:rPr>
                <w:rFonts w:ascii="Montserrat" w:hAnsi="Montserrat" w:cs="Calibri"/>
                <w:b/>
                <w:bCs/>
                <w:color w:val="000000"/>
                <w:sz w:val="18"/>
                <w:szCs w:val="18"/>
                <w:u w:val="single"/>
                <w:lang w:eastAsia="es-MX"/>
              </w:rPr>
              <w:t>RESPUESTA</w:t>
            </w:r>
            <w:bookmarkEnd w:id="25"/>
          </w:p>
        </w:tc>
      </w:tr>
      <w:tr w:rsidR="002B3133" w:rsidRPr="00B338F6" w14:paraId="262BC16F" w14:textId="77777777" w:rsidTr="00D54020">
        <w:tblPrEx>
          <w:shd w:val="clear" w:color="auto" w:fill="auto"/>
        </w:tblPrEx>
        <w:trPr>
          <w:trHeight w:val="840"/>
        </w:trPr>
        <w:tc>
          <w:tcPr>
            <w:tcW w:w="373" w:type="dxa"/>
            <w:shd w:val="clear" w:color="auto" w:fill="auto"/>
            <w:vAlign w:val="center"/>
          </w:tcPr>
          <w:p w14:paraId="773CC5BF" w14:textId="77777777" w:rsidR="002B3133" w:rsidRPr="00B338F6" w:rsidRDefault="002B3133" w:rsidP="00D54020">
            <w:pPr>
              <w:jc w:val="both"/>
              <w:rPr>
                <w:rFonts w:ascii="Montserrat" w:hAnsi="Montserrat" w:cs="Calibri"/>
                <w:color w:val="000000"/>
                <w:sz w:val="18"/>
                <w:szCs w:val="18"/>
                <w:lang w:eastAsia="es-MX"/>
              </w:rPr>
            </w:pPr>
            <w:bookmarkStart w:id="26" w:name="_Toc328464094"/>
            <w:bookmarkEnd w:id="26"/>
          </w:p>
        </w:tc>
        <w:tc>
          <w:tcPr>
            <w:tcW w:w="600" w:type="dxa"/>
            <w:shd w:val="clear" w:color="auto" w:fill="auto"/>
            <w:vAlign w:val="center"/>
          </w:tcPr>
          <w:p w14:paraId="717B27F8" w14:textId="77777777" w:rsidR="002B3133" w:rsidRPr="00B338F6" w:rsidRDefault="002B3133" w:rsidP="00D54020">
            <w:pPr>
              <w:jc w:val="both"/>
              <w:rPr>
                <w:rFonts w:ascii="Montserrat" w:hAnsi="Montserrat" w:cs="Calibri"/>
                <w:color w:val="000000"/>
                <w:sz w:val="18"/>
                <w:szCs w:val="18"/>
                <w:lang w:eastAsia="es-MX"/>
              </w:rPr>
            </w:pPr>
            <w:bookmarkStart w:id="27" w:name="_Toc328464095"/>
            <w:bookmarkEnd w:id="27"/>
          </w:p>
        </w:tc>
        <w:tc>
          <w:tcPr>
            <w:tcW w:w="2141" w:type="dxa"/>
            <w:shd w:val="clear" w:color="auto" w:fill="auto"/>
            <w:vAlign w:val="center"/>
          </w:tcPr>
          <w:p w14:paraId="1CB95167" w14:textId="77777777" w:rsidR="002B3133" w:rsidRPr="00B338F6" w:rsidRDefault="002B3133" w:rsidP="00D54020">
            <w:pPr>
              <w:rPr>
                <w:rFonts w:ascii="Montserrat" w:hAnsi="Montserrat" w:cs="Calibri"/>
                <w:sz w:val="18"/>
                <w:szCs w:val="18"/>
              </w:rPr>
            </w:pPr>
            <w:bookmarkStart w:id="28" w:name="_Toc328464096"/>
            <w:bookmarkEnd w:id="28"/>
          </w:p>
        </w:tc>
        <w:tc>
          <w:tcPr>
            <w:tcW w:w="2835" w:type="dxa"/>
            <w:shd w:val="clear" w:color="auto" w:fill="auto"/>
            <w:vAlign w:val="center"/>
          </w:tcPr>
          <w:p w14:paraId="0C749D16" w14:textId="77777777" w:rsidR="002B3133" w:rsidRPr="00B338F6" w:rsidRDefault="002B3133" w:rsidP="00D54020">
            <w:pPr>
              <w:rPr>
                <w:rFonts w:ascii="Montserrat" w:hAnsi="Montserrat" w:cs="Calibri"/>
                <w:sz w:val="18"/>
                <w:szCs w:val="18"/>
              </w:rPr>
            </w:pPr>
            <w:bookmarkStart w:id="29" w:name="_Toc328464097"/>
            <w:bookmarkEnd w:id="29"/>
          </w:p>
        </w:tc>
        <w:tc>
          <w:tcPr>
            <w:tcW w:w="425" w:type="dxa"/>
            <w:shd w:val="clear" w:color="auto" w:fill="auto"/>
            <w:vAlign w:val="center"/>
          </w:tcPr>
          <w:p w14:paraId="70BAFF19" w14:textId="77777777" w:rsidR="002B3133" w:rsidRPr="00B338F6" w:rsidRDefault="002B3133" w:rsidP="00D54020">
            <w:pPr>
              <w:jc w:val="both"/>
              <w:rPr>
                <w:rFonts w:ascii="Montserrat" w:hAnsi="Montserrat" w:cs="Calibri"/>
                <w:color w:val="000000"/>
                <w:sz w:val="18"/>
                <w:szCs w:val="18"/>
                <w:lang w:eastAsia="es-MX"/>
              </w:rPr>
            </w:pPr>
            <w:bookmarkStart w:id="30" w:name="_Toc328464098"/>
            <w:bookmarkEnd w:id="30"/>
          </w:p>
        </w:tc>
        <w:tc>
          <w:tcPr>
            <w:tcW w:w="425" w:type="dxa"/>
            <w:shd w:val="clear" w:color="auto" w:fill="auto"/>
            <w:vAlign w:val="center"/>
          </w:tcPr>
          <w:p w14:paraId="50D9656E" w14:textId="77777777" w:rsidR="002B3133" w:rsidRPr="00B338F6" w:rsidRDefault="002B3133" w:rsidP="00D54020">
            <w:pPr>
              <w:jc w:val="both"/>
              <w:rPr>
                <w:rFonts w:ascii="Montserrat" w:hAnsi="Montserrat" w:cs="Calibri"/>
                <w:color w:val="000000"/>
                <w:sz w:val="18"/>
                <w:szCs w:val="18"/>
                <w:lang w:eastAsia="es-MX"/>
              </w:rPr>
            </w:pPr>
            <w:bookmarkStart w:id="31" w:name="_Toc328464099"/>
            <w:bookmarkEnd w:id="31"/>
          </w:p>
        </w:tc>
        <w:tc>
          <w:tcPr>
            <w:tcW w:w="3686" w:type="dxa"/>
            <w:shd w:val="clear" w:color="auto" w:fill="auto"/>
            <w:vAlign w:val="center"/>
          </w:tcPr>
          <w:p w14:paraId="3F1516D6" w14:textId="77777777" w:rsidR="002B3133" w:rsidRPr="00B338F6" w:rsidRDefault="002B3133" w:rsidP="00D54020">
            <w:pPr>
              <w:ind w:left="-72"/>
              <w:jc w:val="both"/>
              <w:rPr>
                <w:rFonts w:ascii="Montserrat" w:hAnsi="Montserrat" w:cs="Calibri"/>
                <w:sz w:val="18"/>
                <w:szCs w:val="18"/>
              </w:rPr>
            </w:pPr>
            <w:bookmarkStart w:id="32" w:name="_Toc328464100"/>
            <w:bookmarkEnd w:id="32"/>
          </w:p>
        </w:tc>
        <w:tc>
          <w:tcPr>
            <w:tcW w:w="4394" w:type="dxa"/>
            <w:shd w:val="clear" w:color="auto" w:fill="auto"/>
            <w:vAlign w:val="center"/>
          </w:tcPr>
          <w:p w14:paraId="2719DC78" w14:textId="77777777" w:rsidR="002B3133" w:rsidRPr="00B338F6" w:rsidRDefault="002B3133" w:rsidP="00D54020">
            <w:pPr>
              <w:ind w:left="195"/>
              <w:jc w:val="both"/>
              <w:rPr>
                <w:rFonts w:ascii="Montserrat" w:hAnsi="Montserrat" w:cs="Calibri"/>
                <w:sz w:val="18"/>
                <w:szCs w:val="18"/>
              </w:rPr>
            </w:pPr>
            <w:bookmarkStart w:id="33" w:name="_Toc328464101"/>
            <w:bookmarkEnd w:id="33"/>
          </w:p>
        </w:tc>
      </w:tr>
      <w:tr w:rsidR="002B3133" w:rsidRPr="00B338F6" w14:paraId="3DFC43D0" w14:textId="77777777" w:rsidTr="00D54020">
        <w:tblPrEx>
          <w:shd w:val="clear" w:color="auto" w:fill="auto"/>
        </w:tblPrEx>
        <w:trPr>
          <w:trHeight w:val="840"/>
        </w:trPr>
        <w:tc>
          <w:tcPr>
            <w:tcW w:w="373" w:type="dxa"/>
            <w:shd w:val="clear" w:color="auto" w:fill="auto"/>
            <w:vAlign w:val="center"/>
          </w:tcPr>
          <w:p w14:paraId="77A890FE" w14:textId="77777777" w:rsidR="002B3133" w:rsidRPr="00B338F6" w:rsidRDefault="002B3133" w:rsidP="00D54020">
            <w:pPr>
              <w:jc w:val="both"/>
              <w:rPr>
                <w:rFonts w:ascii="Montserrat" w:hAnsi="Montserrat" w:cs="Calibri"/>
                <w:color w:val="000000"/>
                <w:sz w:val="18"/>
                <w:szCs w:val="18"/>
                <w:lang w:eastAsia="es-MX"/>
              </w:rPr>
            </w:pPr>
            <w:bookmarkStart w:id="34" w:name="_Toc328464102"/>
            <w:bookmarkEnd w:id="34"/>
          </w:p>
        </w:tc>
        <w:tc>
          <w:tcPr>
            <w:tcW w:w="600" w:type="dxa"/>
            <w:shd w:val="clear" w:color="auto" w:fill="auto"/>
            <w:vAlign w:val="center"/>
          </w:tcPr>
          <w:p w14:paraId="18CF6007" w14:textId="77777777" w:rsidR="002B3133" w:rsidRPr="00B338F6" w:rsidRDefault="002B3133" w:rsidP="00D54020">
            <w:pPr>
              <w:jc w:val="both"/>
              <w:rPr>
                <w:rFonts w:ascii="Montserrat" w:hAnsi="Montserrat" w:cs="Calibri"/>
                <w:color w:val="000000"/>
                <w:sz w:val="18"/>
                <w:szCs w:val="18"/>
                <w:lang w:eastAsia="es-MX"/>
              </w:rPr>
            </w:pPr>
            <w:bookmarkStart w:id="35" w:name="_Toc328464103"/>
            <w:bookmarkEnd w:id="35"/>
          </w:p>
        </w:tc>
        <w:tc>
          <w:tcPr>
            <w:tcW w:w="2141" w:type="dxa"/>
            <w:shd w:val="clear" w:color="auto" w:fill="auto"/>
            <w:vAlign w:val="center"/>
          </w:tcPr>
          <w:p w14:paraId="66A3BAD7" w14:textId="77777777" w:rsidR="002B3133" w:rsidRPr="00B338F6" w:rsidRDefault="002B3133" w:rsidP="00D54020">
            <w:pPr>
              <w:rPr>
                <w:rFonts w:ascii="Montserrat" w:hAnsi="Montserrat" w:cs="Calibri"/>
                <w:sz w:val="18"/>
                <w:szCs w:val="18"/>
              </w:rPr>
            </w:pPr>
            <w:bookmarkStart w:id="36" w:name="_Toc328464104"/>
            <w:bookmarkEnd w:id="36"/>
          </w:p>
        </w:tc>
        <w:tc>
          <w:tcPr>
            <w:tcW w:w="2835" w:type="dxa"/>
            <w:shd w:val="clear" w:color="auto" w:fill="auto"/>
            <w:vAlign w:val="center"/>
          </w:tcPr>
          <w:p w14:paraId="3243C331" w14:textId="77777777" w:rsidR="002B3133" w:rsidRPr="00B338F6" w:rsidRDefault="002B3133" w:rsidP="00D54020">
            <w:pPr>
              <w:rPr>
                <w:rFonts w:ascii="Montserrat" w:hAnsi="Montserrat" w:cs="Calibri"/>
                <w:sz w:val="18"/>
                <w:szCs w:val="18"/>
              </w:rPr>
            </w:pPr>
            <w:bookmarkStart w:id="37" w:name="_Toc328464105"/>
            <w:bookmarkEnd w:id="37"/>
          </w:p>
        </w:tc>
        <w:tc>
          <w:tcPr>
            <w:tcW w:w="425" w:type="dxa"/>
            <w:shd w:val="clear" w:color="auto" w:fill="auto"/>
            <w:vAlign w:val="center"/>
          </w:tcPr>
          <w:p w14:paraId="6CA3F6A8" w14:textId="77777777" w:rsidR="002B3133" w:rsidRPr="00B338F6" w:rsidRDefault="002B3133" w:rsidP="00D54020">
            <w:pPr>
              <w:jc w:val="both"/>
              <w:rPr>
                <w:rFonts w:ascii="Montserrat" w:hAnsi="Montserrat" w:cs="Calibri"/>
                <w:color w:val="000000"/>
                <w:sz w:val="18"/>
                <w:szCs w:val="18"/>
                <w:lang w:eastAsia="es-MX"/>
              </w:rPr>
            </w:pPr>
            <w:bookmarkStart w:id="38" w:name="_Toc328464106"/>
            <w:bookmarkEnd w:id="38"/>
          </w:p>
        </w:tc>
        <w:tc>
          <w:tcPr>
            <w:tcW w:w="425" w:type="dxa"/>
            <w:shd w:val="clear" w:color="auto" w:fill="auto"/>
            <w:vAlign w:val="center"/>
          </w:tcPr>
          <w:p w14:paraId="693A6C49" w14:textId="77777777" w:rsidR="002B3133" w:rsidRPr="00B338F6" w:rsidRDefault="002B3133" w:rsidP="00D54020">
            <w:pPr>
              <w:jc w:val="both"/>
              <w:rPr>
                <w:rFonts w:ascii="Montserrat" w:hAnsi="Montserrat" w:cs="Calibri"/>
                <w:color w:val="000000"/>
                <w:sz w:val="18"/>
                <w:szCs w:val="18"/>
                <w:lang w:eastAsia="es-MX"/>
              </w:rPr>
            </w:pPr>
            <w:bookmarkStart w:id="39" w:name="_Toc328464107"/>
            <w:bookmarkEnd w:id="39"/>
          </w:p>
        </w:tc>
        <w:tc>
          <w:tcPr>
            <w:tcW w:w="3686" w:type="dxa"/>
            <w:shd w:val="clear" w:color="auto" w:fill="auto"/>
            <w:vAlign w:val="center"/>
          </w:tcPr>
          <w:p w14:paraId="01592409" w14:textId="77777777" w:rsidR="002B3133" w:rsidRPr="00B338F6" w:rsidRDefault="002B3133" w:rsidP="00D54020">
            <w:pPr>
              <w:ind w:left="-72"/>
              <w:jc w:val="both"/>
              <w:rPr>
                <w:rFonts w:ascii="Montserrat" w:hAnsi="Montserrat" w:cs="Calibri"/>
                <w:sz w:val="18"/>
                <w:szCs w:val="18"/>
              </w:rPr>
            </w:pPr>
            <w:bookmarkStart w:id="40" w:name="_Toc328464108"/>
            <w:bookmarkEnd w:id="40"/>
          </w:p>
        </w:tc>
        <w:tc>
          <w:tcPr>
            <w:tcW w:w="4394" w:type="dxa"/>
            <w:shd w:val="clear" w:color="auto" w:fill="auto"/>
            <w:vAlign w:val="center"/>
          </w:tcPr>
          <w:p w14:paraId="53C815E1" w14:textId="77777777" w:rsidR="002B3133" w:rsidRPr="00B338F6" w:rsidRDefault="002B3133" w:rsidP="00D54020">
            <w:pPr>
              <w:ind w:left="195"/>
              <w:jc w:val="both"/>
              <w:rPr>
                <w:rFonts w:ascii="Montserrat" w:hAnsi="Montserrat" w:cs="Calibri"/>
                <w:sz w:val="18"/>
                <w:szCs w:val="18"/>
              </w:rPr>
            </w:pPr>
            <w:bookmarkStart w:id="41" w:name="_Toc328464109"/>
            <w:bookmarkEnd w:id="41"/>
          </w:p>
        </w:tc>
      </w:tr>
      <w:tr w:rsidR="002B3133" w:rsidRPr="00B338F6" w14:paraId="06A5F35C" w14:textId="77777777" w:rsidTr="00D54020">
        <w:tblPrEx>
          <w:shd w:val="clear" w:color="auto" w:fill="auto"/>
        </w:tblPrEx>
        <w:trPr>
          <w:trHeight w:val="840"/>
        </w:trPr>
        <w:tc>
          <w:tcPr>
            <w:tcW w:w="373" w:type="dxa"/>
            <w:shd w:val="clear" w:color="auto" w:fill="auto"/>
            <w:vAlign w:val="center"/>
          </w:tcPr>
          <w:p w14:paraId="11C25729" w14:textId="77777777" w:rsidR="002B3133" w:rsidRPr="00B338F6" w:rsidRDefault="002B3133" w:rsidP="00D54020">
            <w:pPr>
              <w:jc w:val="both"/>
              <w:rPr>
                <w:rFonts w:ascii="Montserrat" w:hAnsi="Montserrat" w:cs="Calibri"/>
                <w:color w:val="000000"/>
                <w:sz w:val="18"/>
                <w:szCs w:val="18"/>
                <w:lang w:eastAsia="es-MX"/>
              </w:rPr>
            </w:pPr>
            <w:bookmarkStart w:id="42" w:name="_Toc328464110"/>
            <w:bookmarkEnd w:id="42"/>
          </w:p>
        </w:tc>
        <w:tc>
          <w:tcPr>
            <w:tcW w:w="600" w:type="dxa"/>
            <w:shd w:val="clear" w:color="auto" w:fill="auto"/>
            <w:vAlign w:val="center"/>
          </w:tcPr>
          <w:p w14:paraId="67967624" w14:textId="77777777" w:rsidR="002B3133" w:rsidRPr="00B338F6" w:rsidRDefault="002B3133" w:rsidP="00D54020">
            <w:pPr>
              <w:jc w:val="both"/>
              <w:rPr>
                <w:rFonts w:ascii="Montserrat" w:hAnsi="Montserrat" w:cs="Calibri"/>
                <w:color w:val="000000"/>
                <w:sz w:val="18"/>
                <w:szCs w:val="18"/>
                <w:lang w:eastAsia="es-MX"/>
              </w:rPr>
            </w:pPr>
            <w:bookmarkStart w:id="43" w:name="_Toc328464111"/>
            <w:bookmarkEnd w:id="43"/>
          </w:p>
        </w:tc>
        <w:tc>
          <w:tcPr>
            <w:tcW w:w="2141" w:type="dxa"/>
            <w:shd w:val="clear" w:color="auto" w:fill="auto"/>
            <w:vAlign w:val="center"/>
          </w:tcPr>
          <w:p w14:paraId="123F3067" w14:textId="77777777" w:rsidR="002B3133" w:rsidRPr="00B338F6" w:rsidRDefault="002B3133" w:rsidP="00D54020">
            <w:pPr>
              <w:rPr>
                <w:rFonts w:ascii="Montserrat" w:hAnsi="Montserrat" w:cs="Calibri"/>
                <w:sz w:val="18"/>
                <w:szCs w:val="18"/>
              </w:rPr>
            </w:pPr>
            <w:bookmarkStart w:id="44" w:name="_Toc328464112"/>
            <w:bookmarkEnd w:id="44"/>
          </w:p>
        </w:tc>
        <w:tc>
          <w:tcPr>
            <w:tcW w:w="2835" w:type="dxa"/>
            <w:shd w:val="clear" w:color="auto" w:fill="auto"/>
            <w:vAlign w:val="center"/>
          </w:tcPr>
          <w:p w14:paraId="1D30936C" w14:textId="77777777" w:rsidR="002B3133" w:rsidRPr="00B338F6" w:rsidRDefault="002B3133" w:rsidP="00D54020">
            <w:pPr>
              <w:rPr>
                <w:rFonts w:ascii="Montserrat" w:hAnsi="Montserrat" w:cs="Calibri"/>
                <w:sz w:val="18"/>
                <w:szCs w:val="18"/>
              </w:rPr>
            </w:pPr>
            <w:bookmarkStart w:id="45" w:name="_Toc328464113"/>
            <w:bookmarkEnd w:id="45"/>
          </w:p>
        </w:tc>
        <w:tc>
          <w:tcPr>
            <w:tcW w:w="425" w:type="dxa"/>
            <w:shd w:val="clear" w:color="auto" w:fill="auto"/>
            <w:vAlign w:val="center"/>
          </w:tcPr>
          <w:p w14:paraId="6B944BF5" w14:textId="77777777" w:rsidR="002B3133" w:rsidRPr="00B338F6" w:rsidRDefault="002B3133" w:rsidP="00D54020">
            <w:pPr>
              <w:jc w:val="both"/>
              <w:rPr>
                <w:rFonts w:ascii="Montserrat" w:hAnsi="Montserrat" w:cs="Calibri"/>
                <w:color w:val="000000"/>
                <w:sz w:val="18"/>
                <w:szCs w:val="18"/>
                <w:lang w:eastAsia="es-MX"/>
              </w:rPr>
            </w:pPr>
            <w:bookmarkStart w:id="46" w:name="_Toc328464114"/>
            <w:bookmarkEnd w:id="46"/>
          </w:p>
        </w:tc>
        <w:tc>
          <w:tcPr>
            <w:tcW w:w="425" w:type="dxa"/>
            <w:shd w:val="clear" w:color="auto" w:fill="auto"/>
            <w:vAlign w:val="center"/>
          </w:tcPr>
          <w:p w14:paraId="3332D8E9" w14:textId="77777777" w:rsidR="002B3133" w:rsidRPr="00B338F6" w:rsidRDefault="002B3133" w:rsidP="00D54020">
            <w:pPr>
              <w:jc w:val="both"/>
              <w:rPr>
                <w:rFonts w:ascii="Montserrat" w:hAnsi="Montserrat" w:cs="Calibri"/>
                <w:color w:val="000000"/>
                <w:sz w:val="18"/>
                <w:szCs w:val="18"/>
                <w:lang w:eastAsia="es-MX"/>
              </w:rPr>
            </w:pPr>
            <w:bookmarkStart w:id="47" w:name="_Toc328464115"/>
            <w:bookmarkEnd w:id="47"/>
          </w:p>
        </w:tc>
        <w:tc>
          <w:tcPr>
            <w:tcW w:w="3686" w:type="dxa"/>
            <w:shd w:val="clear" w:color="auto" w:fill="auto"/>
            <w:vAlign w:val="center"/>
          </w:tcPr>
          <w:p w14:paraId="40B8337E" w14:textId="77777777" w:rsidR="002B3133" w:rsidRPr="00B338F6" w:rsidRDefault="002B3133" w:rsidP="00D54020">
            <w:pPr>
              <w:ind w:left="-72"/>
              <w:jc w:val="both"/>
              <w:rPr>
                <w:rFonts w:ascii="Montserrat" w:hAnsi="Montserrat" w:cs="Calibri"/>
                <w:sz w:val="18"/>
                <w:szCs w:val="18"/>
              </w:rPr>
            </w:pPr>
            <w:bookmarkStart w:id="48" w:name="_Toc328464116"/>
            <w:bookmarkEnd w:id="48"/>
          </w:p>
        </w:tc>
        <w:tc>
          <w:tcPr>
            <w:tcW w:w="4394" w:type="dxa"/>
            <w:shd w:val="clear" w:color="auto" w:fill="auto"/>
            <w:vAlign w:val="center"/>
          </w:tcPr>
          <w:p w14:paraId="759C423C" w14:textId="77777777" w:rsidR="002B3133" w:rsidRPr="00B338F6" w:rsidRDefault="002B3133" w:rsidP="00D54020">
            <w:pPr>
              <w:ind w:left="195"/>
              <w:jc w:val="both"/>
              <w:rPr>
                <w:rFonts w:ascii="Montserrat" w:hAnsi="Montserrat" w:cs="Calibri"/>
                <w:sz w:val="18"/>
                <w:szCs w:val="18"/>
              </w:rPr>
            </w:pPr>
            <w:bookmarkStart w:id="49" w:name="_Toc328464117"/>
            <w:bookmarkEnd w:id="49"/>
          </w:p>
        </w:tc>
      </w:tr>
      <w:tr w:rsidR="002B3133" w:rsidRPr="00B338F6" w14:paraId="098CACDF" w14:textId="77777777" w:rsidTr="00D54020">
        <w:tblPrEx>
          <w:shd w:val="clear" w:color="auto" w:fill="auto"/>
        </w:tblPrEx>
        <w:trPr>
          <w:trHeight w:val="840"/>
        </w:trPr>
        <w:tc>
          <w:tcPr>
            <w:tcW w:w="373" w:type="dxa"/>
            <w:shd w:val="clear" w:color="auto" w:fill="auto"/>
            <w:vAlign w:val="center"/>
          </w:tcPr>
          <w:p w14:paraId="2775B1C4" w14:textId="77777777" w:rsidR="002B3133" w:rsidRPr="00B338F6" w:rsidRDefault="002B3133" w:rsidP="00D54020">
            <w:pPr>
              <w:jc w:val="both"/>
              <w:rPr>
                <w:rFonts w:ascii="Montserrat" w:hAnsi="Montserrat" w:cs="Calibri"/>
                <w:color w:val="000000"/>
                <w:sz w:val="18"/>
                <w:szCs w:val="18"/>
                <w:lang w:eastAsia="es-MX"/>
              </w:rPr>
            </w:pPr>
            <w:bookmarkStart w:id="50" w:name="_Toc328464118"/>
            <w:bookmarkEnd w:id="50"/>
          </w:p>
        </w:tc>
        <w:tc>
          <w:tcPr>
            <w:tcW w:w="600" w:type="dxa"/>
            <w:shd w:val="clear" w:color="auto" w:fill="auto"/>
            <w:vAlign w:val="center"/>
          </w:tcPr>
          <w:p w14:paraId="69317F85" w14:textId="77777777" w:rsidR="002B3133" w:rsidRPr="00B338F6" w:rsidRDefault="002B3133" w:rsidP="00D54020">
            <w:pPr>
              <w:jc w:val="both"/>
              <w:rPr>
                <w:rFonts w:ascii="Montserrat" w:hAnsi="Montserrat" w:cs="Calibri"/>
                <w:color w:val="000000"/>
                <w:sz w:val="18"/>
                <w:szCs w:val="18"/>
                <w:lang w:eastAsia="es-MX"/>
              </w:rPr>
            </w:pPr>
            <w:bookmarkStart w:id="51" w:name="_Toc328464119"/>
            <w:bookmarkEnd w:id="51"/>
          </w:p>
        </w:tc>
        <w:tc>
          <w:tcPr>
            <w:tcW w:w="2141" w:type="dxa"/>
            <w:shd w:val="clear" w:color="auto" w:fill="auto"/>
            <w:vAlign w:val="center"/>
          </w:tcPr>
          <w:p w14:paraId="2AF610EC" w14:textId="77777777" w:rsidR="002B3133" w:rsidRPr="00B338F6" w:rsidRDefault="002B3133" w:rsidP="00D54020">
            <w:pPr>
              <w:rPr>
                <w:rFonts w:ascii="Montserrat" w:hAnsi="Montserrat" w:cs="Calibri"/>
                <w:sz w:val="18"/>
                <w:szCs w:val="18"/>
              </w:rPr>
            </w:pPr>
            <w:bookmarkStart w:id="52" w:name="_Toc328464120"/>
            <w:bookmarkEnd w:id="52"/>
          </w:p>
        </w:tc>
        <w:tc>
          <w:tcPr>
            <w:tcW w:w="2835" w:type="dxa"/>
            <w:shd w:val="clear" w:color="auto" w:fill="auto"/>
            <w:vAlign w:val="center"/>
          </w:tcPr>
          <w:p w14:paraId="3CF3EE06" w14:textId="77777777" w:rsidR="002B3133" w:rsidRPr="00B338F6" w:rsidRDefault="002B3133" w:rsidP="00D54020">
            <w:pPr>
              <w:rPr>
                <w:rFonts w:ascii="Montserrat" w:hAnsi="Montserrat" w:cs="Calibri"/>
                <w:sz w:val="18"/>
                <w:szCs w:val="18"/>
              </w:rPr>
            </w:pPr>
            <w:bookmarkStart w:id="53" w:name="_Toc328464121"/>
            <w:bookmarkEnd w:id="53"/>
          </w:p>
        </w:tc>
        <w:tc>
          <w:tcPr>
            <w:tcW w:w="425" w:type="dxa"/>
            <w:shd w:val="clear" w:color="auto" w:fill="auto"/>
            <w:vAlign w:val="center"/>
          </w:tcPr>
          <w:p w14:paraId="74FF302C" w14:textId="77777777" w:rsidR="002B3133" w:rsidRPr="00B338F6" w:rsidRDefault="002B3133" w:rsidP="00D54020">
            <w:pPr>
              <w:jc w:val="both"/>
              <w:rPr>
                <w:rFonts w:ascii="Montserrat" w:hAnsi="Montserrat" w:cs="Calibri"/>
                <w:color w:val="000000"/>
                <w:sz w:val="18"/>
                <w:szCs w:val="18"/>
                <w:lang w:eastAsia="es-MX"/>
              </w:rPr>
            </w:pPr>
            <w:bookmarkStart w:id="54" w:name="_Toc328464122"/>
            <w:bookmarkEnd w:id="54"/>
          </w:p>
        </w:tc>
        <w:tc>
          <w:tcPr>
            <w:tcW w:w="425" w:type="dxa"/>
            <w:shd w:val="clear" w:color="auto" w:fill="auto"/>
            <w:vAlign w:val="center"/>
          </w:tcPr>
          <w:p w14:paraId="7CE7F993" w14:textId="77777777" w:rsidR="002B3133" w:rsidRPr="00B338F6" w:rsidRDefault="002B3133" w:rsidP="00D54020">
            <w:pPr>
              <w:jc w:val="both"/>
              <w:rPr>
                <w:rFonts w:ascii="Montserrat" w:hAnsi="Montserrat" w:cs="Calibri"/>
                <w:color w:val="000000"/>
                <w:sz w:val="18"/>
                <w:szCs w:val="18"/>
                <w:lang w:eastAsia="es-MX"/>
              </w:rPr>
            </w:pPr>
            <w:bookmarkStart w:id="55" w:name="_Toc328464123"/>
            <w:bookmarkEnd w:id="55"/>
          </w:p>
        </w:tc>
        <w:tc>
          <w:tcPr>
            <w:tcW w:w="3686" w:type="dxa"/>
            <w:shd w:val="clear" w:color="auto" w:fill="auto"/>
            <w:vAlign w:val="center"/>
          </w:tcPr>
          <w:p w14:paraId="6A5E6453" w14:textId="77777777" w:rsidR="002B3133" w:rsidRPr="00B338F6" w:rsidRDefault="002B3133" w:rsidP="00D54020">
            <w:pPr>
              <w:ind w:left="-72"/>
              <w:jc w:val="both"/>
              <w:rPr>
                <w:rFonts w:ascii="Montserrat" w:hAnsi="Montserrat" w:cs="Calibri"/>
                <w:sz w:val="18"/>
                <w:szCs w:val="18"/>
              </w:rPr>
            </w:pPr>
            <w:bookmarkStart w:id="56" w:name="_Toc328464124"/>
            <w:bookmarkEnd w:id="56"/>
          </w:p>
        </w:tc>
        <w:tc>
          <w:tcPr>
            <w:tcW w:w="4394" w:type="dxa"/>
            <w:shd w:val="clear" w:color="auto" w:fill="auto"/>
            <w:vAlign w:val="center"/>
          </w:tcPr>
          <w:p w14:paraId="423BC1F5" w14:textId="77777777" w:rsidR="002B3133" w:rsidRPr="00B338F6" w:rsidRDefault="002B3133" w:rsidP="00D54020">
            <w:pPr>
              <w:ind w:left="195"/>
              <w:jc w:val="both"/>
              <w:rPr>
                <w:rFonts w:ascii="Montserrat" w:hAnsi="Montserrat" w:cs="Calibri"/>
                <w:sz w:val="18"/>
                <w:szCs w:val="18"/>
              </w:rPr>
            </w:pPr>
            <w:bookmarkStart w:id="57" w:name="_Toc328464125"/>
            <w:bookmarkEnd w:id="57"/>
          </w:p>
        </w:tc>
      </w:tr>
    </w:tbl>
    <w:p w14:paraId="74D0AAD2" w14:textId="476D3A3C" w:rsidR="002B3133" w:rsidRPr="00B338F6" w:rsidRDefault="002B3133" w:rsidP="002B3133">
      <w:pPr>
        <w:ind w:left="-72"/>
        <w:jc w:val="center"/>
        <w:rPr>
          <w:rFonts w:ascii="Montserrat" w:hAnsi="Montserrat" w:cs="Calibri"/>
          <w:b/>
          <w:sz w:val="18"/>
          <w:szCs w:val="18"/>
        </w:rPr>
      </w:pPr>
      <w:bookmarkStart w:id="58" w:name="_Toc328464126"/>
    </w:p>
    <w:p w14:paraId="2BE54E2F" w14:textId="3BB12012" w:rsidR="002B3133" w:rsidRPr="00B338F6" w:rsidRDefault="002B3133" w:rsidP="002B3133">
      <w:pPr>
        <w:ind w:left="-72"/>
        <w:jc w:val="both"/>
        <w:rPr>
          <w:rFonts w:ascii="Montserrat" w:hAnsi="Montserrat" w:cs="Calibri"/>
          <w:b/>
          <w:sz w:val="18"/>
          <w:szCs w:val="18"/>
        </w:rPr>
      </w:pPr>
      <w:bookmarkStart w:id="59" w:name="_Toc328464128"/>
      <w:bookmarkStart w:id="60" w:name="_Toc328464129"/>
      <w:bookmarkEnd w:id="58"/>
      <w:bookmarkEnd w:id="59"/>
      <w:r w:rsidRPr="00B338F6">
        <w:rPr>
          <w:rFonts w:ascii="Montserrat" w:hAnsi="Montserrat" w:cs="Calibri"/>
          <w:b/>
          <w:sz w:val="18"/>
          <w:szCs w:val="18"/>
        </w:rPr>
        <w:t>NOTA:</w:t>
      </w:r>
      <w:r w:rsidRPr="00B338F6">
        <w:rPr>
          <w:rFonts w:ascii="Montserrat" w:hAnsi="Montserrat" w:cs="Calibri"/>
          <w:sz w:val="18"/>
          <w:szCs w:val="18"/>
        </w:rPr>
        <w:t xml:space="preserve"> LLENAR POR CADA PREGUNTA TODOS LOS RECUADROS EN FORMA CONTINUA, DE PREFERENCIA EN FORMATO EXCEL (ESTO ES PARA AGILIZAR EL PROCEDIMIENTO DE JUNTA DE ACLARACIONES). CON EXCEPCIÓN DEL ESPACIO DESTINADO A LAS RESPUESTAS.</w:t>
      </w:r>
      <w:bookmarkEnd w:id="60"/>
    </w:p>
    <w:p w14:paraId="16F5343F" w14:textId="77777777" w:rsidR="002B3133" w:rsidRPr="00B338F6" w:rsidRDefault="002B3133" w:rsidP="002B3133">
      <w:pPr>
        <w:ind w:left="-72"/>
        <w:jc w:val="both"/>
        <w:rPr>
          <w:rFonts w:ascii="Montserrat" w:hAnsi="Montserrat" w:cs="Calibri"/>
          <w:sz w:val="14"/>
          <w:szCs w:val="14"/>
        </w:rPr>
      </w:pPr>
    </w:p>
    <w:p w14:paraId="25545CA3" w14:textId="3072A378" w:rsidR="000B44DC" w:rsidRPr="00B338F6" w:rsidRDefault="000B44DC" w:rsidP="00CE268D">
      <w:pPr>
        <w:jc w:val="both"/>
        <w:rPr>
          <w:rFonts w:ascii="Montserrat" w:hAnsi="Montserrat"/>
          <w:b/>
          <w:sz w:val="18"/>
          <w:szCs w:val="18"/>
          <w:lang w:val="es-MX"/>
        </w:rPr>
      </w:pPr>
    </w:p>
    <w:p w14:paraId="0D777CCD" w14:textId="77777777" w:rsidR="00D54020" w:rsidRPr="00B338F6" w:rsidRDefault="00D54020" w:rsidP="00CE268D">
      <w:pPr>
        <w:jc w:val="both"/>
        <w:rPr>
          <w:rFonts w:ascii="Montserrat" w:hAnsi="Montserrat"/>
          <w:b/>
          <w:sz w:val="18"/>
          <w:szCs w:val="18"/>
          <w:lang w:val="es-MX"/>
        </w:rPr>
        <w:sectPr w:rsidR="00D54020" w:rsidRPr="00B338F6" w:rsidSect="00D54020">
          <w:pgSz w:w="15842" w:h="12242" w:orient="landscape"/>
          <w:pgMar w:top="1418" w:right="912" w:bottom="1185" w:left="851" w:header="426" w:footer="788" w:gutter="0"/>
          <w:cols w:space="720"/>
          <w:docGrid w:linePitch="272"/>
        </w:sectPr>
      </w:pPr>
    </w:p>
    <w:p w14:paraId="38F60CA9" w14:textId="0853AF44" w:rsidR="000B44DC" w:rsidRPr="00B338F6" w:rsidRDefault="000B44DC" w:rsidP="00CE268D">
      <w:pPr>
        <w:jc w:val="both"/>
        <w:rPr>
          <w:rFonts w:ascii="Montserrat" w:hAnsi="Montserrat"/>
          <w:b/>
          <w:sz w:val="18"/>
          <w:szCs w:val="18"/>
          <w:lang w:val="es-MX"/>
        </w:rPr>
      </w:pPr>
    </w:p>
    <w:p w14:paraId="45EEA45B" w14:textId="48B28307" w:rsidR="000B44DC" w:rsidRPr="00B338F6" w:rsidRDefault="00C8598F" w:rsidP="000B44DC">
      <w:pPr>
        <w:widowControl/>
        <w:jc w:val="center"/>
        <w:rPr>
          <w:rFonts w:ascii="Montserrat" w:hAnsi="Montserrat"/>
          <w:b/>
          <w:sz w:val="18"/>
          <w:szCs w:val="18"/>
          <w:lang w:val="es-MX"/>
        </w:rPr>
      </w:pPr>
      <w:r w:rsidRPr="00B338F6">
        <w:rPr>
          <w:rFonts w:ascii="Montserrat" w:hAnsi="Montserrat"/>
          <w:b/>
          <w:sz w:val="18"/>
          <w:szCs w:val="18"/>
          <w:lang w:val="es-MX"/>
        </w:rPr>
        <w:t>Anexo No</w:t>
      </w:r>
      <w:r w:rsidR="000B44DC" w:rsidRPr="00B338F6">
        <w:rPr>
          <w:rFonts w:ascii="Montserrat" w:hAnsi="Montserrat"/>
          <w:b/>
          <w:sz w:val="18"/>
          <w:szCs w:val="18"/>
          <w:lang w:val="es-MX"/>
        </w:rPr>
        <w:t xml:space="preserve">. </w:t>
      </w:r>
      <w:r w:rsidR="002B3133" w:rsidRPr="00B338F6">
        <w:rPr>
          <w:rFonts w:ascii="Montserrat" w:hAnsi="Montserrat"/>
          <w:b/>
          <w:sz w:val="18"/>
          <w:szCs w:val="18"/>
          <w:lang w:val="es-MX"/>
        </w:rPr>
        <w:t>4</w:t>
      </w:r>
    </w:p>
    <w:p w14:paraId="6F241970" w14:textId="77777777" w:rsidR="000B44DC" w:rsidRPr="00B338F6" w:rsidRDefault="000B44DC" w:rsidP="000B44DC">
      <w:pPr>
        <w:jc w:val="center"/>
        <w:rPr>
          <w:rFonts w:ascii="Montserrat" w:hAnsi="Montserrat"/>
          <w:b/>
          <w:sz w:val="18"/>
          <w:szCs w:val="18"/>
          <w:lang w:val="es-MX"/>
        </w:rPr>
      </w:pPr>
    </w:p>
    <w:p w14:paraId="56F0CA7B" w14:textId="7CC50759" w:rsidR="000B44DC" w:rsidRPr="00B338F6" w:rsidRDefault="000B44DC" w:rsidP="000B44DC">
      <w:pPr>
        <w:jc w:val="center"/>
        <w:rPr>
          <w:rFonts w:ascii="Montserrat" w:hAnsi="Montserrat"/>
          <w:b/>
          <w:sz w:val="18"/>
          <w:szCs w:val="18"/>
          <w:lang w:val="es-MX"/>
        </w:rPr>
      </w:pPr>
      <w:r w:rsidRPr="00B338F6">
        <w:rPr>
          <w:rFonts w:ascii="Montserrat" w:hAnsi="Montserrat"/>
          <w:b/>
          <w:sz w:val="18"/>
          <w:szCs w:val="18"/>
          <w:lang w:val="es-MX"/>
        </w:rPr>
        <w:t xml:space="preserve">ACREDITACIÓN DE LA PERSONALIDAD </w:t>
      </w:r>
      <w:r w:rsidR="00C762CF" w:rsidRPr="00B338F6">
        <w:rPr>
          <w:rFonts w:ascii="Montserrat" w:hAnsi="Montserrat"/>
          <w:b/>
          <w:sz w:val="18"/>
          <w:szCs w:val="18"/>
          <w:lang w:val="es-MX"/>
        </w:rPr>
        <w:t>DE EL LICITANTE</w:t>
      </w:r>
    </w:p>
    <w:p w14:paraId="6177A480" w14:textId="77777777" w:rsidR="000B44DC" w:rsidRPr="00B338F6" w:rsidRDefault="000B44DC" w:rsidP="00CE268D">
      <w:pPr>
        <w:jc w:val="both"/>
        <w:rPr>
          <w:rFonts w:ascii="Montserrat" w:hAnsi="Montserrat"/>
          <w:b/>
          <w:sz w:val="18"/>
          <w:szCs w:val="18"/>
          <w:lang w:val="es-MX"/>
        </w:rPr>
      </w:pPr>
    </w:p>
    <w:p w14:paraId="2BDF5836" w14:textId="0179A059" w:rsidR="00CE268D" w:rsidRPr="00B338F6" w:rsidRDefault="00CE268D" w:rsidP="00CE268D">
      <w:pPr>
        <w:widowControl/>
        <w:jc w:val="both"/>
        <w:rPr>
          <w:rFonts w:ascii="Montserrat" w:hAnsi="Montserrat"/>
          <w:sz w:val="18"/>
          <w:szCs w:val="18"/>
        </w:rPr>
      </w:pPr>
      <w:r w:rsidRPr="00B338F6">
        <w:rPr>
          <w:rFonts w:ascii="Montserrat" w:hAnsi="Montserrat"/>
          <w:b/>
          <w:sz w:val="18"/>
          <w:szCs w:val="18"/>
          <w:lang w:val="es-MX"/>
        </w:rPr>
        <w:t xml:space="preserve">(Nombre de </w:t>
      </w:r>
      <w:proofErr w:type="gramStart"/>
      <w:r w:rsidRPr="00B338F6">
        <w:rPr>
          <w:rFonts w:ascii="Montserrat" w:hAnsi="Montserrat"/>
          <w:b/>
          <w:sz w:val="18"/>
          <w:szCs w:val="18"/>
          <w:lang w:val="es-MX"/>
        </w:rPr>
        <w:t>representante)</w:t>
      </w:r>
      <w:r w:rsidRPr="00B338F6">
        <w:rPr>
          <w:rFonts w:ascii="Montserrat" w:hAnsi="Montserrat"/>
          <w:sz w:val="18"/>
          <w:szCs w:val="18"/>
          <w:lang w:val="es-MX"/>
        </w:rPr>
        <w:t xml:space="preserve">   </w:t>
      </w:r>
      <w:proofErr w:type="gramEnd"/>
      <w:r w:rsidRPr="00B338F6">
        <w:rPr>
          <w:rFonts w:ascii="Montserrat" w:hAnsi="Montserrat"/>
          <w:sz w:val="18"/>
          <w:szCs w:val="18"/>
          <w:lang w:val="es-MX"/>
        </w:rPr>
        <w:t xml:space="preserve">            , </w:t>
      </w:r>
      <w:r w:rsidRPr="00B338F6">
        <w:rPr>
          <w:rFonts w:ascii="Montserrat" w:hAnsi="Montserrat"/>
          <w:b/>
          <w:sz w:val="18"/>
          <w:szCs w:val="18"/>
          <w:lang w:val="es-MX"/>
        </w:rPr>
        <w:t>manifiesto bajo protesta de decir verdad</w:t>
      </w:r>
      <w:r w:rsidRPr="00B338F6">
        <w:rPr>
          <w:rFonts w:ascii="Montserrat" w:hAnsi="Montserrat"/>
          <w:sz w:val="18"/>
          <w:szCs w:val="18"/>
          <w:lang w:val="es-MX"/>
        </w:rPr>
        <w:t>, que los datos aquí asentados, son ciertos y han sido debidamente verificados, así como que cuento con facultades suficientes para suscribir la propuesta en la presente</w:t>
      </w:r>
      <w:r w:rsidR="00B957C1" w:rsidRPr="00B338F6">
        <w:rPr>
          <w:rFonts w:ascii="Montserrat" w:hAnsi="Montserrat"/>
          <w:sz w:val="18"/>
          <w:szCs w:val="18"/>
          <w:lang w:val="es-MX"/>
        </w:rPr>
        <w:t xml:space="preserve"> Invitación Nacional a Cuando Menos Tres Personas</w:t>
      </w:r>
      <w:r w:rsidRPr="00B338F6">
        <w:rPr>
          <w:rFonts w:ascii="Montserrat" w:hAnsi="Montserrat"/>
          <w:sz w:val="18"/>
          <w:szCs w:val="18"/>
          <w:lang w:val="es-MX"/>
        </w:rPr>
        <w:t xml:space="preserve">, a nombre y representación de:   </w:t>
      </w:r>
      <w:r w:rsidRPr="00B338F6">
        <w:rPr>
          <w:rFonts w:ascii="Montserrat" w:hAnsi="Montserrat"/>
          <w:b/>
          <w:sz w:val="18"/>
          <w:szCs w:val="18"/>
          <w:lang w:val="es-MX"/>
        </w:rPr>
        <w:t xml:space="preserve">persona física o moral </w:t>
      </w:r>
      <w:r w:rsidRPr="00B338F6">
        <w:rPr>
          <w:rFonts w:ascii="Montserrat" w:hAnsi="Montserrat"/>
          <w:b/>
          <w:sz w:val="18"/>
          <w:szCs w:val="18"/>
        </w:rPr>
        <w:t xml:space="preserve">(Describir el nombre </w:t>
      </w:r>
      <w:r w:rsidR="00C762CF" w:rsidRPr="00B338F6">
        <w:rPr>
          <w:rFonts w:ascii="Montserrat" w:hAnsi="Montserrat"/>
          <w:b/>
          <w:sz w:val="18"/>
          <w:szCs w:val="18"/>
        </w:rPr>
        <w:t>de EL LICITANTE</w:t>
      </w:r>
      <w:r w:rsidRPr="00B338F6">
        <w:rPr>
          <w:rFonts w:ascii="Montserrat" w:hAnsi="Montserrat"/>
          <w:b/>
          <w:sz w:val="18"/>
          <w:szCs w:val="18"/>
        </w:rPr>
        <w:t>, ya sea  persona física o moral)</w:t>
      </w:r>
      <w:r w:rsidRPr="00B338F6">
        <w:rPr>
          <w:rFonts w:ascii="Montserrat" w:hAnsi="Montserrat"/>
          <w:sz w:val="18"/>
          <w:szCs w:val="18"/>
        </w:rPr>
        <w:t>.</w:t>
      </w:r>
    </w:p>
    <w:p w14:paraId="3247D933" w14:textId="77777777" w:rsidR="00CE268D" w:rsidRPr="00B338F6" w:rsidRDefault="00CE268D" w:rsidP="00CE268D">
      <w:pPr>
        <w:jc w:val="both"/>
        <w:rPr>
          <w:rFonts w:ascii="Montserrat" w:hAnsi="Montserrat"/>
          <w:sz w:val="18"/>
          <w:szCs w:val="18"/>
          <w:lang w:val="es-MX"/>
        </w:rPr>
      </w:pPr>
    </w:p>
    <w:p w14:paraId="09643B3E" w14:textId="4A6D0BCE" w:rsidR="00CE268D" w:rsidRPr="00B338F6" w:rsidRDefault="00CE5A38" w:rsidP="00CE268D">
      <w:pPr>
        <w:widowControl/>
        <w:jc w:val="both"/>
        <w:rPr>
          <w:rFonts w:ascii="Montserrat" w:hAnsi="Montserrat"/>
          <w:b/>
          <w:sz w:val="18"/>
          <w:szCs w:val="18"/>
        </w:rPr>
      </w:pPr>
      <w:r w:rsidRPr="00B338F6">
        <w:rPr>
          <w:rFonts w:ascii="Montserrat" w:hAnsi="Montserrat"/>
          <w:sz w:val="18"/>
          <w:szCs w:val="18"/>
        </w:rPr>
        <w:t>No. de Invi</w:t>
      </w:r>
      <w:r w:rsidR="00CE268D" w:rsidRPr="00B338F6">
        <w:rPr>
          <w:rFonts w:ascii="Montserrat" w:hAnsi="Montserrat"/>
          <w:sz w:val="18"/>
          <w:szCs w:val="18"/>
        </w:rPr>
        <w:t>tación:</w:t>
      </w:r>
      <w:r w:rsidR="00CE268D" w:rsidRPr="00B338F6">
        <w:rPr>
          <w:rFonts w:ascii="Montserrat" w:hAnsi="Montserrat"/>
          <w:b/>
          <w:sz w:val="18"/>
          <w:szCs w:val="18"/>
        </w:rPr>
        <w:t xml:space="preserve"> </w:t>
      </w:r>
      <w:r w:rsidR="007D7F91" w:rsidRPr="00B338F6">
        <w:rPr>
          <w:rFonts w:ascii="Montserrat" w:hAnsi="Montserrat"/>
          <w:b/>
          <w:sz w:val="18"/>
          <w:szCs w:val="18"/>
        </w:rPr>
        <w:t>IA-048MHL001-E321-2019</w:t>
      </w:r>
      <w:r w:rsidR="00CE268D" w:rsidRPr="00B338F6">
        <w:rPr>
          <w:rFonts w:ascii="Montserrat" w:hAnsi="Montserrat"/>
          <w:b/>
          <w:sz w:val="18"/>
          <w:szCs w:val="18"/>
        </w:rPr>
        <w:t>.</w:t>
      </w:r>
    </w:p>
    <w:p w14:paraId="65417876" w14:textId="77777777" w:rsidR="00CE268D" w:rsidRPr="00B338F6" w:rsidRDefault="00CE268D" w:rsidP="00CE268D">
      <w:pPr>
        <w:jc w:val="both"/>
        <w:rPr>
          <w:rFonts w:ascii="Montserrat" w:hAnsi="Montserrat"/>
          <w:sz w:val="18"/>
          <w:szCs w:val="18"/>
        </w:rPr>
      </w:pPr>
    </w:p>
    <w:p w14:paraId="1BB736E3"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Registro Federal de Contribuyentes: ___________________________________________________________</w:t>
      </w:r>
    </w:p>
    <w:p w14:paraId="5EC16B25"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3D384BA0"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Domicilio: _________________________________________________________________________________</w:t>
      </w:r>
    </w:p>
    <w:p w14:paraId="33BA0328"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ab/>
      </w:r>
      <w:r w:rsidRPr="00B338F6">
        <w:rPr>
          <w:rFonts w:ascii="Montserrat" w:hAnsi="Montserrat"/>
          <w:sz w:val="18"/>
          <w:szCs w:val="18"/>
          <w:lang w:val="es-MX"/>
        </w:rPr>
        <w:tab/>
      </w:r>
      <w:r w:rsidRPr="00B338F6">
        <w:rPr>
          <w:rFonts w:ascii="Montserrat" w:hAnsi="Montserrat"/>
          <w:sz w:val="18"/>
          <w:szCs w:val="18"/>
          <w:lang w:val="es-MX"/>
        </w:rPr>
        <w:tab/>
      </w:r>
      <w:r w:rsidRPr="00B338F6">
        <w:rPr>
          <w:rFonts w:ascii="Montserrat" w:hAnsi="Montserrat"/>
          <w:sz w:val="18"/>
          <w:szCs w:val="18"/>
          <w:lang w:val="es-MX"/>
        </w:rPr>
        <w:tab/>
      </w:r>
      <w:r w:rsidRPr="00B338F6">
        <w:rPr>
          <w:rFonts w:ascii="Montserrat" w:hAnsi="Montserrat"/>
          <w:sz w:val="18"/>
          <w:szCs w:val="18"/>
          <w:lang w:val="es-MX"/>
        </w:rPr>
        <w:tab/>
        <w:t>calle y número</w:t>
      </w:r>
    </w:p>
    <w:p w14:paraId="0217DAB2"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682D84E0" w14:textId="54F26CAD"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roofErr w:type="spellStart"/>
      <w:proofErr w:type="gramStart"/>
      <w:r w:rsidRPr="00B338F6">
        <w:rPr>
          <w:rFonts w:ascii="Montserrat" w:hAnsi="Montserrat"/>
          <w:sz w:val="18"/>
          <w:szCs w:val="18"/>
          <w:lang w:val="es-MX"/>
        </w:rPr>
        <w:t>Colonia:_</w:t>
      </w:r>
      <w:proofErr w:type="gramEnd"/>
      <w:r w:rsidRPr="00B338F6">
        <w:rPr>
          <w:rFonts w:ascii="Montserrat" w:hAnsi="Montserrat"/>
          <w:sz w:val="18"/>
          <w:szCs w:val="18"/>
          <w:lang w:val="es-MX"/>
        </w:rPr>
        <w:t>__________________________________</w:t>
      </w:r>
      <w:r w:rsidR="007A327C" w:rsidRPr="00B338F6">
        <w:rPr>
          <w:rFonts w:ascii="Montserrat" w:hAnsi="Montserrat"/>
          <w:sz w:val="18"/>
          <w:szCs w:val="18"/>
          <w:lang w:val="es-MX"/>
        </w:rPr>
        <w:t>Alcaldía</w:t>
      </w:r>
      <w:proofErr w:type="spellEnd"/>
      <w:r w:rsidRPr="00B338F6">
        <w:rPr>
          <w:rFonts w:ascii="Montserrat" w:hAnsi="Montserrat"/>
          <w:sz w:val="18"/>
          <w:szCs w:val="18"/>
          <w:lang w:val="es-MX"/>
        </w:rPr>
        <w:t xml:space="preserve"> o Municipio:____________________________</w:t>
      </w:r>
    </w:p>
    <w:p w14:paraId="354F77A5"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44ADBF7F"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 xml:space="preserve">Código </w:t>
      </w:r>
      <w:proofErr w:type="spellStart"/>
      <w:proofErr w:type="gramStart"/>
      <w:r w:rsidRPr="00B338F6">
        <w:rPr>
          <w:rFonts w:ascii="Montserrat" w:hAnsi="Montserrat"/>
          <w:sz w:val="18"/>
          <w:szCs w:val="18"/>
          <w:lang w:val="es-MX"/>
        </w:rPr>
        <w:t>Postal:_</w:t>
      </w:r>
      <w:proofErr w:type="gramEnd"/>
      <w:r w:rsidRPr="00B338F6">
        <w:rPr>
          <w:rFonts w:ascii="Montserrat" w:hAnsi="Montserrat"/>
          <w:sz w:val="18"/>
          <w:szCs w:val="18"/>
          <w:lang w:val="es-MX"/>
        </w:rPr>
        <w:t>______________________________Entidad</w:t>
      </w:r>
      <w:proofErr w:type="spellEnd"/>
      <w:r w:rsidRPr="00B338F6">
        <w:rPr>
          <w:rFonts w:ascii="Montserrat" w:hAnsi="Montserrat"/>
          <w:sz w:val="18"/>
          <w:szCs w:val="18"/>
          <w:lang w:val="es-MX"/>
        </w:rPr>
        <w:t xml:space="preserve"> Federativa: ______________________________</w:t>
      </w:r>
    </w:p>
    <w:p w14:paraId="58983AB6"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63112E35"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Teléfonos: __________________________________Fax: _________________________________________</w:t>
      </w:r>
    </w:p>
    <w:p w14:paraId="25269C25"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5540F8B4"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 xml:space="preserve">Correo </w:t>
      </w:r>
      <w:proofErr w:type="gramStart"/>
      <w:r w:rsidRPr="00B338F6">
        <w:rPr>
          <w:rFonts w:ascii="Montserrat" w:hAnsi="Montserrat"/>
          <w:sz w:val="18"/>
          <w:szCs w:val="18"/>
          <w:lang w:val="es-MX"/>
        </w:rPr>
        <w:t>Electrónico:_</w:t>
      </w:r>
      <w:proofErr w:type="gramEnd"/>
      <w:r w:rsidRPr="00B338F6">
        <w:rPr>
          <w:rFonts w:ascii="Montserrat" w:hAnsi="Montserrat"/>
          <w:sz w:val="18"/>
          <w:szCs w:val="18"/>
          <w:lang w:val="es-MX"/>
        </w:rPr>
        <w:t>________________________________________________________________________</w:t>
      </w:r>
    </w:p>
    <w:p w14:paraId="3891F33F"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522D9A44"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No. de la escritura pública en la que consta su acta constitutiva:</w:t>
      </w:r>
      <w:r w:rsidRPr="00B338F6">
        <w:rPr>
          <w:rFonts w:ascii="Montserrat" w:hAnsi="Montserrat"/>
          <w:sz w:val="18"/>
          <w:szCs w:val="18"/>
          <w:lang w:val="es-MX"/>
        </w:rPr>
        <w:tab/>
      </w:r>
      <w:r w:rsidRPr="00B338F6">
        <w:rPr>
          <w:rFonts w:ascii="Montserrat" w:hAnsi="Montserrat"/>
          <w:sz w:val="18"/>
          <w:szCs w:val="18"/>
          <w:lang w:val="es-MX"/>
        </w:rPr>
        <w:tab/>
        <w:t>fecha__________________</w:t>
      </w:r>
    </w:p>
    <w:p w14:paraId="3A840F80"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77537172"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 xml:space="preserve">Nombre, número y lugar del notario público ante el cual se dio fe de </w:t>
      </w:r>
      <w:proofErr w:type="gramStart"/>
      <w:r w:rsidRPr="00B338F6">
        <w:rPr>
          <w:rFonts w:ascii="Montserrat" w:hAnsi="Montserrat"/>
          <w:sz w:val="18"/>
          <w:szCs w:val="18"/>
          <w:lang w:val="es-MX"/>
        </w:rPr>
        <w:t>la misma</w:t>
      </w:r>
      <w:proofErr w:type="gramEnd"/>
      <w:r w:rsidRPr="00B338F6">
        <w:rPr>
          <w:rFonts w:ascii="Montserrat" w:hAnsi="Montserrat"/>
          <w:sz w:val="18"/>
          <w:szCs w:val="18"/>
          <w:lang w:val="es-MX"/>
        </w:rPr>
        <w:t>: _______________________</w:t>
      </w:r>
    </w:p>
    <w:p w14:paraId="57341B59"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050A05C5"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Descripción del objeto social: _________________________________________________</w:t>
      </w:r>
    </w:p>
    <w:p w14:paraId="6C8C0146"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5219C8CC"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Reformas al acta constitutiva: _________________________________________________</w:t>
      </w:r>
    </w:p>
    <w:p w14:paraId="42392961"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25F53DF7"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 xml:space="preserve">Datos de su inscripción en </w:t>
      </w:r>
      <w:proofErr w:type="gramStart"/>
      <w:r w:rsidRPr="00B338F6">
        <w:rPr>
          <w:rFonts w:ascii="Montserrat" w:hAnsi="Montserrat"/>
          <w:sz w:val="18"/>
          <w:szCs w:val="18"/>
          <w:lang w:val="es-MX"/>
        </w:rPr>
        <w:t>el  Registro</w:t>
      </w:r>
      <w:proofErr w:type="gramEnd"/>
      <w:r w:rsidRPr="00B338F6">
        <w:rPr>
          <w:rFonts w:ascii="Montserrat" w:hAnsi="Montserrat"/>
          <w:sz w:val="18"/>
          <w:szCs w:val="18"/>
          <w:lang w:val="es-MX"/>
        </w:rPr>
        <w:t xml:space="preserve"> Público de Comercio: _________________________________________</w:t>
      </w:r>
    </w:p>
    <w:p w14:paraId="4C56EA65"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3D6B1157"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Relación de nombres de socios: ______________________________________________________________</w:t>
      </w:r>
    </w:p>
    <w:p w14:paraId="4F84F89E" w14:textId="77777777" w:rsidR="00CE268D" w:rsidRPr="00B338F6" w:rsidRDefault="00CE268D" w:rsidP="00CE268D">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3B42A036" w14:textId="77777777" w:rsidR="00CE268D" w:rsidRPr="00B338F6" w:rsidRDefault="00CE268D" w:rsidP="00CE268D">
      <w:pPr>
        <w:jc w:val="both"/>
        <w:rPr>
          <w:rFonts w:ascii="Montserrat" w:hAnsi="Montserrat"/>
          <w:sz w:val="18"/>
          <w:szCs w:val="18"/>
          <w:lang w:val="es-MX"/>
        </w:rPr>
      </w:pPr>
    </w:p>
    <w:p w14:paraId="06091728" w14:textId="77777777" w:rsidR="00CE268D" w:rsidRPr="00B338F6" w:rsidRDefault="00CE268D" w:rsidP="00CE268D">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p>
    <w:p w14:paraId="25C9FD59" w14:textId="77777777" w:rsidR="00CE268D" w:rsidRPr="00B338F6" w:rsidRDefault="00CE268D" w:rsidP="00CE268D">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Nombre del apoderado o representante:</w:t>
      </w:r>
    </w:p>
    <w:p w14:paraId="5109126D" w14:textId="77777777" w:rsidR="00CE268D" w:rsidRPr="00B338F6" w:rsidRDefault="00CE268D" w:rsidP="00CE268D">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p>
    <w:p w14:paraId="6414CA4B" w14:textId="77777777" w:rsidR="00CE268D" w:rsidRPr="00B338F6" w:rsidRDefault="00CE268D" w:rsidP="00CE268D">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Datos del documento mediante el cual acredita su personalidad y facultades:</w:t>
      </w:r>
    </w:p>
    <w:p w14:paraId="0CA19244" w14:textId="77777777" w:rsidR="00CE268D" w:rsidRPr="00B338F6" w:rsidRDefault="00CE268D" w:rsidP="00CE268D">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p>
    <w:p w14:paraId="2D74E736" w14:textId="77777777" w:rsidR="00CE268D" w:rsidRPr="00B338F6" w:rsidRDefault="00CE268D" w:rsidP="00CE268D">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 xml:space="preserve">Escritura pública </w:t>
      </w:r>
      <w:proofErr w:type="spellStart"/>
      <w:r w:rsidRPr="00B338F6">
        <w:rPr>
          <w:rFonts w:ascii="Montserrat" w:hAnsi="Montserrat"/>
          <w:sz w:val="18"/>
          <w:szCs w:val="18"/>
          <w:lang w:val="es-MX"/>
        </w:rPr>
        <w:t>numero</w:t>
      </w:r>
      <w:proofErr w:type="spellEnd"/>
      <w:r w:rsidRPr="00B338F6">
        <w:rPr>
          <w:rFonts w:ascii="Montserrat" w:hAnsi="Montserrat"/>
          <w:sz w:val="18"/>
          <w:szCs w:val="18"/>
          <w:lang w:val="es-MX"/>
        </w:rPr>
        <w:t>: __________________________________</w:t>
      </w:r>
      <w:proofErr w:type="gramStart"/>
      <w:r w:rsidRPr="00B338F6">
        <w:rPr>
          <w:rFonts w:ascii="Montserrat" w:hAnsi="Montserrat"/>
          <w:sz w:val="18"/>
          <w:szCs w:val="18"/>
          <w:lang w:val="es-MX"/>
        </w:rPr>
        <w:t>fecha:_</w:t>
      </w:r>
      <w:proofErr w:type="gramEnd"/>
      <w:r w:rsidRPr="00B338F6">
        <w:rPr>
          <w:rFonts w:ascii="Montserrat" w:hAnsi="Montserrat"/>
          <w:sz w:val="18"/>
          <w:szCs w:val="18"/>
          <w:lang w:val="es-MX"/>
        </w:rPr>
        <w:t>____________________________</w:t>
      </w:r>
    </w:p>
    <w:p w14:paraId="78D6D868" w14:textId="77777777" w:rsidR="00CE268D" w:rsidRPr="00B338F6" w:rsidRDefault="00CE268D" w:rsidP="00CE268D">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p>
    <w:p w14:paraId="65390D28" w14:textId="77777777" w:rsidR="00CE268D" w:rsidRPr="00B338F6" w:rsidRDefault="00CE268D" w:rsidP="00CE268D">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r w:rsidRPr="00B338F6">
        <w:rPr>
          <w:rFonts w:ascii="Montserrat" w:hAnsi="Montserrat"/>
          <w:sz w:val="18"/>
          <w:szCs w:val="18"/>
          <w:lang w:val="es-MX"/>
        </w:rPr>
        <w:t>Nombre, número y lugar del Notario Público ante el cual se otorgó: ______________________________________</w:t>
      </w:r>
    </w:p>
    <w:p w14:paraId="58BAAFA4" w14:textId="77777777" w:rsidR="00CE268D" w:rsidRPr="00B338F6" w:rsidRDefault="00CE268D" w:rsidP="00CE268D">
      <w:pPr>
        <w:jc w:val="both"/>
        <w:rPr>
          <w:rFonts w:ascii="Montserrat" w:hAnsi="Montserrat"/>
          <w:sz w:val="18"/>
          <w:szCs w:val="18"/>
          <w:lang w:val="es-MX"/>
        </w:rPr>
      </w:pPr>
    </w:p>
    <w:p w14:paraId="0CF106F0" w14:textId="77777777" w:rsidR="00CE268D" w:rsidRPr="00B338F6" w:rsidRDefault="00CE268D" w:rsidP="00CE268D">
      <w:pPr>
        <w:jc w:val="center"/>
        <w:rPr>
          <w:rFonts w:ascii="Montserrat" w:hAnsi="Montserrat"/>
          <w:sz w:val="18"/>
          <w:szCs w:val="18"/>
          <w:lang w:val="es-MX"/>
        </w:rPr>
      </w:pPr>
      <w:r w:rsidRPr="00B338F6">
        <w:rPr>
          <w:rFonts w:ascii="Montserrat" w:hAnsi="Montserrat"/>
          <w:sz w:val="18"/>
          <w:szCs w:val="18"/>
          <w:lang w:val="es-MX"/>
        </w:rPr>
        <w:t>(lugar y fecha)</w:t>
      </w:r>
    </w:p>
    <w:p w14:paraId="15A3EF4B" w14:textId="77777777" w:rsidR="00CE268D" w:rsidRPr="00B338F6" w:rsidRDefault="00CE268D" w:rsidP="00CE268D">
      <w:pPr>
        <w:jc w:val="center"/>
        <w:rPr>
          <w:rFonts w:ascii="Montserrat" w:hAnsi="Montserrat"/>
          <w:sz w:val="18"/>
          <w:szCs w:val="18"/>
          <w:lang w:val="es-MX"/>
        </w:rPr>
      </w:pPr>
    </w:p>
    <w:p w14:paraId="4D1FDC5F" w14:textId="77777777" w:rsidR="00CE268D" w:rsidRPr="00B338F6" w:rsidRDefault="00CE268D" w:rsidP="00CE268D">
      <w:pPr>
        <w:jc w:val="center"/>
        <w:rPr>
          <w:rFonts w:ascii="Montserrat" w:hAnsi="Montserrat"/>
          <w:sz w:val="18"/>
          <w:szCs w:val="18"/>
          <w:lang w:val="es-MX"/>
        </w:rPr>
      </w:pPr>
      <w:r w:rsidRPr="00B338F6">
        <w:rPr>
          <w:rFonts w:ascii="Montserrat" w:hAnsi="Montserrat"/>
          <w:sz w:val="18"/>
          <w:szCs w:val="18"/>
          <w:lang w:val="es-MX"/>
        </w:rPr>
        <w:t>Protesto lo necesario</w:t>
      </w:r>
    </w:p>
    <w:p w14:paraId="5A561754" w14:textId="020760FB" w:rsidR="00CE268D" w:rsidRPr="00B338F6" w:rsidRDefault="00CE268D" w:rsidP="00CE268D">
      <w:pPr>
        <w:widowControl/>
        <w:jc w:val="center"/>
        <w:rPr>
          <w:rFonts w:ascii="Montserrat" w:hAnsi="Montserrat"/>
          <w:b/>
          <w:sz w:val="18"/>
          <w:szCs w:val="18"/>
        </w:rPr>
      </w:pPr>
      <w:r w:rsidRPr="00B338F6">
        <w:rPr>
          <w:rFonts w:ascii="Montserrat" w:hAnsi="Montserrat"/>
          <w:b/>
          <w:sz w:val="18"/>
          <w:szCs w:val="18"/>
        </w:rPr>
        <w:t xml:space="preserve">NOMBRE </w:t>
      </w:r>
      <w:r w:rsidR="00C762CF" w:rsidRPr="00B338F6">
        <w:rPr>
          <w:rFonts w:ascii="Montserrat" w:hAnsi="Montserrat"/>
          <w:b/>
          <w:sz w:val="18"/>
          <w:szCs w:val="18"/>
        </w:rPr>
        <w:t>DE EL LICITANTE</w:t>
      </w:r>
    </w:p>
    <w:p w14:paraId="33C9E428" w14:textId="376DC5A9" w:rsidR="00CE268D" w:rsidRPr="00B338F6" w:rsidRDefault="00CE268D" w:rsidP="00CE268D">
      <w:pPr>
        <w:widowControl/>
        <w:jc w:val="center"/>
        <w:rPr>
          <w:rFonts w:ascii="Montserrat" w:hAnsi="Montserrat"/>
          <w:b/>
          <w:sz w:val="18"/>
          <w:szCs w:val="18"/>
        </w:rPr>
      </w:pPr>
      <w:r w:rsidRPr="00B338F6">
        <w:rPr>
          <w:rFonts w:ascii="Montserrat" w:hAnsi="Montserrat"/>
          <w:b/>
          <w:sz w:val="18"/>
          <w:szCs w:val="18"/>
        </w:rPr>
        <w:t>(PERSONA FÍSICA O REPRESE</w:t>
      </w:r>
      <w:r w:rsidR="00EA3FC1" w:rsidRPr="00B338F6">
        <w:rPr>
          <w:rFonts w:ascii="Montserrat" w:hAnsi="Montserrat"/>
          <w:b/>
          <w:sz w:val="18"/>
          <w:szCs w:val="18"/>
        </w:rPr>
        <w:t>N</w:t>
      </w:r>
      <w:r w:rsidRPr="00B338F6">
        <w:rPr>
          <w:rFonts w:ascii="Montserrat" w:hAnsi="Montserrat"/>
          <w:b/>
          <w:sz w:val="18"/>
          <w:szCs w:val="18"/>
        </w:rPr>
        <w:t>TANTE DE LA PERSONA MORAL)</w:t>
      </w:r>
    </w:p>
    <w:p w14:paraId="6342A8EC" w14:textId="77777777" w:rsidR="00CE268D" w:rsidRPr="00B338F6" w:rsidRDefault="00CE268D" w:rsidP="00CE268D">
      <w:pPr>
        <w:widowControl/>
        <w:jc w:val="both"/>
        <w:rPr>
          <w:rFonts w:ascii="Montserrat" w:hAnsi="Montserrat"/>
          <w:b/>
          <w:sz w:val="18"/>
          <w:szCs w:val="18"/>
        </w:rPr>
      </w:pPr>
    </w:p>
    <w:p w14:paraId="0F575023" w14:textId="77777777" w:rsidR="00CE268D" w:rsidRPr="00B338F6" w:rsidRDefault="00CE268D" w:rsidP="00CE268D">
      <w:pPr>
        <w:widowControl/>
        <w:jc w:val="both"/>
        <w:rPr>
          <w:rFonts w:ascii="Montserrat" w:hAnsi="Montserrat"/>
          <w:b/>
          <w:sz w:val="16"/>
          <w:szCs w:val="18"/>
        </w:rPr>
      </w:pPr>
      <w:r w:rsidRPr="00B338F6">
        <w:rPr>
          <w:rFonts w:ascii="Montserrat" w:hAnsi="Montserrat"/>
          <w:b/>
          <w:sz w:val="16"/>
          <w:szCs w:val="18"/>
        </w:rPr>
        <w:t>En sustitución de la firma autógrafa se empleará la firma electrónica, la cual producirá los mismos efectos que las leyes otorguen a los documentos correspondientes y, en consecuencia, tendrán el mismo valor probatorio.</w:t>
      </w:r>
    </w:p>
    <w:p w14:paraId="23A9FF7F" w14:textId="77777777" w:rsidR="00CE268D" w:rsidRPr="00B338F6" w:rsidRDefault="00CE268D" w:rsidP="00CE268D">
      <w:pPr>
        <w:jc w:val="both"/>
        <w:rPr>
          <w:rFonts w:ascii="Montserrat" w:hAnsi="Montserrat"/>
          <w:sz w:val="18"/>
          <w:szCs w:val="18"/>
          <w:lang w:val="es-MX"/>
        </w:rPr>
      </w:pPr>
    </w:p>
    <w:p w14:paraId="4BBB6821" w14:textId="77777777" w:rsidR="00CE268D" w:rsidRPr="00B338F6" w:rsidRDefault="00CE268D" w:rsidP="00CE268D">
      <w:pPr>
        <w:jc w:val="both"/>
        <w:rPr>
          <w:rFonts w:ascii="Montserrat" w:hAnsi="Montserrat"/>
          <w:sz w:val="18"/>
          <w:szCs w:val="18"/>
          <w:lang w:val="es-MX"/>
        </w:rPr>
      </w:pPr>
      <w:r w:rsidRPr="00B338F6">
        <w:rPr>
          <w:rFonts w:ascii="Montserrat" w:hAnsi="Montserrat"/>
          <w:sz w:val="18"/>
          <w:szCs w:val="18"/>
          <w:lang w:val="es-MX"/>
        </w:rPr>
        <w:t>Nota: El presente formato podrá ser reproducido por cada participante en el modo que estime conveniente, respetando su contenido en el orden indicado, preferentemente.</w:t>
      </w:r>
    </w:p>
    <w:p w14:paraId="6F968E48" w14:textId="18FE435E" w:rsidR="00CE268D" w:rsidRPr="00B338F6" w:rsidRDefault="00CE268D" w:rsidP="00CE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ontserrat" w:hAnsi="Montserrat"/>
          <w:b/>
          <w:sz w:val="18"/>
          <w:szCs w:val="18"/>
          <w:lang w:val="es-MX"/>
        </w:rPr>
      </w:pPr>
      <w:r w:rsidRPr="00B338F6">
        <w:rPr>
          <w:rFonts w:ascii="Montserrat" w:hAnsi="Montserrat"/>
          <w:b/>
          <w:sz w:val="16"/>
          <w:szCs w:val="16"/>
          <w:lang w:val="es-MX"/>
        </w:rPr>
        <w:br w:type="page"/>
      </w:r>
      <w:r w:rsidR="00C8598F" w:rsidRPr="00B338F6">
        <w:rPr>
          <w:rFonts w:ascii="Montserrat" w:hAnsi="Montserrat"/>
          <w:b/>
          <w:sz w:val="18"/>
          <w:szCs w:val="18"/>
          <w:lang w:val="es-MX"/>
        </w:rPr>
        <w:lastRenderedPageBreak/>
        <w:t>Anexo No</w:t>
      </w:r>
      <w:r w:rsidRPr="00B338F6">
        <w:rPr>
          <w:rFonts w:ascii="Montserrat" w:hAnsi="Montserrat"/>
          <w:b/>
          <w:sz w:val="18"/>
          <w:szCs w:val="18"/>
          <w:lang w:val="es-MX"/>
        </w:rPr>
        <w:t xml:space="preserve">. </w:t>
      </w:r>
      <w:r w:rsidR="002B3133" w:rsidRPr="00B338F6">
        <w:rPr>
          <w:rFonts w:ascii="Montserrat" w:hAnsi="Montserrat"/>
          <w:b/>
          <w:sz w:val="18"/>
          <w:szCs w:val="18"/>
          <w:lang w:val="es-MX"/>
        </w:rPr>
        <w:t>5</w:t>
      </w:r>
    </w:p>
    <w:p w14:paraId="7DDD4741" w14:textId="1E1E1D92" w:rsidR="00CE268D" w:rsidRPr="00B338F6" w:rsidRDefault="00CE268D" w:rsidP="00CE268D">
      <w:pPr>
        <w:rPr>
          <w:rFonts w:ascii="Montserrat" w:hAnsi="Montserrat"/>
          <w:b/>
          <w:sz w:val="18"/>
          <w:szCs w:val="18"/>
          <w:lang w:val="es-MX"/>
        </w:rPr>
      </w:pPr>
      <w:r w:rsidRPr="00B338F6">
        <w:rPr>
          <w:rFonts w:ascii="Montserrat" w:hAnsi="Montserrat"/>
          <w:b/>
          <w:sz w:val="18"/>
          <w:szCs w:val="18"/>
          <w:lang w:val="es-MX"/>
        </w:rPr>
        <w:t xml:space="preserve">LEY DE ADQUISICIONES, </w:t>
      </w:r>
      <w:r w:rsidR="00004234" w:rsidRPr="00B338F6">
        <w:rPr>
          <w:rFonts w:ascii="Montserrat" w:hAnsi="Montserrat"/>
          <w:b/>
          <w:sz w:val="18"/>
          <w:szCs w:val="18"/>
          <w:lang w:val="es-MX"/>
        </w:rPr>
        <w:t xml:space="preserve">ARRENDAMIENTOS </w:t>
      </w:r>
      <w:r w:rsidRPr="00B338F6">
        <w:rPr>
          <w:rFonts w:ascii="Montserrat" w:hAnsi="Montserrat"/>
          <w:b/>
          <w:sz w:val="18"/>
          <w:szCs w:val="18"/>
          <w:lang w:val="es-MX"/>
        </w:rPr>
        <w:t>Y SERVICIOS DEL SECTOR PÚBLICO.</w:t>
      </w:r>
    </w:p>
    <w:p w14:paraId="2D03866B" w14:textId="77777777" w:rsidR="00CE268D" w:rsidRPr="00B338F6" w:rsidRDefault="00CE268D" w:rsidP="00CE268D">
      <w:pPr>
        <w:rPr>
          <w:rFonts w:ascii="Montserrat" w:hAnsi="Montserrat"/>
          <w:sz w:val="18"/>
          <w:szCs w:val="18"/>
          <w:lang w:val="es-MX"/>
        </w:rPr>
      </w:pPr>
    </w:p>
    <w:p w14:paraId="7B488FCF" w14:textId="77777777" w:rsidR="00CE268D" w:rsidRPr="00B338F6" w:rsidRDefault="00CE268D" w:rsidP="00CE268D">
      <w:pPr>
        <w:jc w:val="both"/>
        <w:rPr>
          <w:rFonts w:ascii="Montserrat" w:hAnsi="Montserrat"/>
          <w:sz w:val="18"/>
          <w:szCs w:val="18"/>
          <w:lang w:val="es-MX"/>
        </w:rPr>
      </w:pPr>
      <w:r w:rsidRPr="00B338F6">
        <w:rPr>
          <w:rFonts w:ascii="Montserrat" w:hAnsi="Montserrat"/>
          <w:b/>
          <w:sz w:val="18"/>
          <w:szCs w:val="18"/>
          <w:lang w:val="es-MX"/>
        </w:rPr>
        <w:t>ARTÍCULO 50.-</w:t>
      </w:r>
      <w:r w:rsidRPr="00B338F6">
        <w:rPr>
          <w:rFonts w:ascii="Montserrat" w:hAnsi="Montserrat"/>
          <w:sz w:val="18"/>
          <w:szCs w:val="18"/>
          <w:lang w:val="es-MX"/>
        </w:rPr>
        <w:t xml:space="preserve"> LAS DEPENDENCIAS Y ENTIDADES SE ABSTENDRÁN DE RECIBIR </w:t>
      </w:r>
      <w:r w:rsidRPr="00B338F6">
        <w:rPr>
          <w:rFonts w:ascii="Montserrat" w:hAnsi="Montserrat"/>
          <w:caps/>
          <w:sz w:val="18"/>
          <w:szCs w:val="18"/>
          <w:lang w:val="es-MX"/>
        </w:rPr>
        <w:t>proposiciones o adjudicar</w:t>
      </w:r>
      <w:r w:rsidRPr="00B338F6">
        <w:rPr>
          <w:rFonts w:ascii="Montserrat" w:hAnsi="Montserrat"/>
          <w:sz w:val="18"/>
          <w:szCs w:val="18"/>
          <w:lang w:val="es-MX"/>
        </w:rPr>
        <w:t xml:space="preserve"> CONTRATO ALGUNO EN LAS MATERIAS A QUE SE REFIERE ESTA LEY, CON LAS PERSONAS FÍSICAS O MORALES SIGUIENTES:</w:t>
      </w:r>
    </w:p>
    <w:p w14:paraId="29C1E958" w14:textId="77777777" w:rsidR="00CE268D" w:rsidRPr="00B338F6" w:rsidRDefault="00CE268D" w:rsidP="00CE268D">
      <w:pPr>
        <w:jc w:val="both"/>
        <w:rPr>
          <w:rFonts w:ascii="Montserrat" w:hAnsi="Montserrat"/>
          <w:sz w:val="18"/>
          <w:szCs w:val="18"/>
          <w:lang w:val="es-MX"/>
        </w:rPr>
      </w:pPr>
    </w:p>
    <w:p w14:paraId="0F21933D" w14:textId="77777777" w:rsidR="00CE268D" w:rsidRPr="00B338F6" w:rsidRDefault="00CE268D" w:rsidP="00CE268D">
      <w:pPr>
        <w:ind w:left="567" w:hanging="567"/>
        <w:jc w:val="both"/>
        <w:rPr>
          <w:rFonts w:ascii="Montserrat" w:hAnsi="Montserrat"/>
          <w:sz w:val="18"/>
          <w:szCs w:val="18"/>
          <w:lang w:val="es-MX"/>
        </w:rPr>
      </w:pPr>
      <w:r w:rsidRPr="00B338F6">
        <w:rPr>
          <w:rFonts w:ascii="Montserrat" w:hAnsi="Montserrat"/>
          <w:sz w:val="18"/>
          <w:szCs w:val="18"/>
          <w:lang w:val="es-MX"/>
        </w:rPr>
        <w:t>I</w:t>
      </w:r>
      <w:r w:rsidRPr="00B338F6">
        <w:rPr>
          <w:rFonts w:ascii="Montserrat" w:hAnsi="Montserrat"/>
          <w:sz w:val="18"/>
          <w:szCs w:val="18"/>
          <w:lang w:val="es-MX"/>
        </w:rPr>
        <w:tab/>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161A3C77" w14:textId="77777777" w:rsidR="00CE268D" w:rsidRPr="00B338F6" w:rsidRDefault="00CE268D" w:rsidP="00CE268D">
      <w:pPr>
        <w:ind w:left="567" w:hanging="567"/>
        <w:jc w:val="both"/>
        <w:rPr>
          <w:rFonts w:ascii="Montserrat" w:hAnsi="Montserrat"/>
          <w:sz w:val="18"/>
          <w:szCs w:val="18"/>
          <w:lang w:val="es-MX"/>
        </w:rPr>
      </w:pPr>
      <w:r w:rsidRPr="00B338F6">
        <w:rPr>
          <w:rFonts w:ascii="Montserrat" w:hAnsi="Montserrat"/>
          <w:sz w:val="18"/>
          <w:szCs w:val="18"/>
          <w:lang w:val="es-MX"/>
        </w:rPr>
        <w:t>II</w:t>
      </w:r>
      <w:r w:rsidRPr="00B338F6">
        <w:rPr>
          <w:rFonts w:ascii="Montserrat" w:hAnsi="Montserrat"/>
          <w:sz w:val="18"/>
          <w:szCs w:val="18"/>
          <w:lang w:val="es-MX"/>
        </w:rPr>
        <w:tab/>
        <w:t>LAS QUE DESEMPEÑEN UN EMPLEO, CARGO O COMISIÓN EN EL SERVICIO PÚBLICO, O BIEN, LAS SOCIEDADES DE LAS QUE DICHAS PERSONAS FORMEN PARTE, SIN LA AUTORIZACIÓN PREVIA Y ESPECÍFICA DE LA SECRETARÍA DE LA FUNCIÓN PÚBLICA.</w:t>
      </w:r>
    </w:p>
    <w:p w14:paraId="078E68A4" w14:textId="77777777" w:rsidR="00CE268D" w:rsidRPr="00B338F6" w:rsidRDefault="00CE268D" w:rsidP="00CE268D">
      <w:pPr>
        <w:ind w:left="567" w:hanging="567"/>
        <w:jc w:val="both"/>
        <w:rPr>
          <w:rFonts w:ascii="Montserrat" w:hAnsi="Montserrat"/>
          <w:sz w:val="18"/>
          <w:szCs w:val="18"/>
          <w:lang w:val="es-MX"/>
        </w:rPr>
      </w:pPr>
      <w:r w:rsidRPr="00B338F6">
        <w:rPr>
          <w:rFonts w:ascii="Montserrat" w:hAnsi="Montserrat"/>
          <w:sz w:val="18"/>
          <w:szCs w:val="18"/>
          <w:lang w:val="es-MX"/>
        </w:rPr>
        <w:t>III</w:t>
      </w:r>
      <w:r w:rsidRPr="00B338F6">
        <w:rPr>
          <w:rFonts w:ascii="Montserrat" w:hAnsi="Montserrat"/>
          <w:sz w:val="18"/>
          <w:szCs w:val="18"/>
          <w:lang w:val="es-MX"/>
        </w:rPr>
        <w:tab/>
        <w:t>AQUELLOS PRESTADOR DE SERVICIOSQUE,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14:paraId="7D511306" w14:textId="77777777" w:rsidR="00CE268D" w:rsidRPr="00B338F6" w:rsidRDefault="00CE268D" w:rsidP="00CE268D">
      <w:pPr>
        <w:ind w:left="567" w:hanging="567"/>
        <w:jc w:val="both"/>
        <w:rPr>
          <w:rFonts w:ascii="Montserrat" w:hAnsi="Montserrat"/>
          <w:caps/>
          <w:sz w:val="18"/>
          <w:szCs w:val="18"/>
          <w:lang w:val="es-MX"/>
        </w:rPr>
      </w:pPr>
      <w:r w:rsidRPr="00B338F6">
        <w:rPr>
          <w:rFonts w:ascii="Montserrat" w:hAnsi="Montserrat"/>
          <w:sz w:val="18"/>
          <w:szCs w:val="18"/>
          <w:lang w:val="es-MX"/>
        </w:rPr>
        <w:t>IV</w:t>
      </w:r>
      <w:r w:rsidRPr="00B338F6">
        <w:rPr>
          <w:rFonts w:ascii="Montserrat" w:hAnsi="Montserrat"/>
          <w:sz w:val="18"/>
          <w:szCs w:val="18"/>
          <w:lang w:val="es-MX"/>
        </w:rPr>
        <w:tab/>
      </w:r>
      <w:r w:rsidRPr="00B338F6">
        <w:rPr>
          <w:rFonts w:ascii="Montserrat" w:hAnsi="Montserrat"/>
          <w:caps/>
          <w:sz w:val="18"/>
          <w:szCs w:val="18"/>
          <w:lang w:val="es-MX"/>
        </w:rPr>
        <w:t>Las que se encuentren inhabilitadas por resolución de la Secretaría de la Función Pública en los términos del Título Quinto de este ordenamiento y Título Sexto de la Ley de Obras Públicas y Servicios Relacionados con las Mismas;</w:t>
      </w:r>
    </w:p>
    <w:p w14:paraId="2A53B6E8" w14:textId="77777777" w:rsidR="00CE268D" w:rsidRPr="00B338F6" w:rsidRDefault="00CE268D" w:rsidP="00CE268D">
      <w:pPr>
        <w:ind w:left="567" w:hanging="567"/>
        <w:jc w:val="both"/>
        <w:rPr>
          <w:rFonts w:ascii="Montserrat" w:hAnsi="Montserrat"/>
          <w:sz w:val="18"/>
          <w:szCs w:val="18"/>
          <w:lang w:val="es-MX"/>
        </w:rPr>
      </w:pPr>
      <w:r w:rsidRPr="00B338F6">
        <w:rPr>
          <w:rFonts w:ascii="Montserrat" w:hAnsi="Montserrat"/>
          <w:sz w:val="18"/>
          <w:szCs w:val="18"/>
          <w:lang w:val="es-MX"/>
        </w:rPr>
        <w:t>V</w:t>
      </w:r>
      <w:r w:rsidRPr="00B338F6">
        <w:rPr>
          <w:rFonts w:ascii="Montserrat" w:hAnsi="Montserrat"/>
          <w:sz w:val="18"/>
          <w:szCs w:val="18"/>
          <w:lang w:val="es-MX"/>
        </w:rPr>
        <w:tab/>
        <w:t>LOS PRESTADOR DE SERVICIOSQUE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689CA125" w14:textId="77777777" w:rsidR="00CE268D" w:rsidRPr="00B338F6" w:rsidRDefault="00CE268D" w:rsidP="00CE268D">
      <w:pPr>
        <w:ind w:left="567" w:hanging="567"/>
        <w:jc w:val="both"/>
        <w:rPr>
          <w:rFonts w:ascii="Montserrat" w:hAnsi="Montserrat"/>
          <w:sz w:val="18"/>
          <w:szCs w:val="18"/>
          <w:lang w:val="es-MX"/>
        </w:rPr>
      </w:pPr>
      <w:r w:rsidRPr="00B338F6">
        <w:rPr>
          <w:rFonts w:ascii="Montserrat" w:hAnsi="Montserrat"/>
          <w:sz w:val="18"/>
          <w:szCs w:val="18"/>
          <w:lang w:val="es-MX"/>
        </w:rPr>
        <w:t>VI</w:t>
      </w:r>
      <w:r w:rsidRPr="00B338F6">
        <w:rPr>
          <w:rFonts w:ascii="Montserrat" w:hAnsi="Montserrat"/>
          <w:sz w:val="18"/>
          <w:szCs w:val="18"/>
          <w:lang w:val="es-MX"/>
        </w:rPr>
        <w:tab/>
        <w:t>AQUELLAS QUE HAYAN SIDO DECLARADAS SUJETAS O CONCURSO MERCANTIL O ALGUNA FIGURA ANÁLOGA;</w:t>
      </w:r>
    </w:p>
    <w:p w14:paraId="5BDEF17D" w14:textId="77777777" w:rsidR="00CE268D" w:rsidRPr="00B338F6" w:rsidRDefault="00CE268D" w:rsidP="00CE268D">
      <w:pPr>
        <w:ind w:left="567" w:hanging="567"/>
        <w:jc w:val="both"/>
        <w:rPr>
          <w:rFonts w:ascii="Montserrat" w:hAnsi="Montserrat"/>
          <w:caps/>
          <w:sz w:val="18"/>
          <w:szCs w:val="18"/>
          <w:lang w:val="es-MX"/>
        </w:rPr>
      </w:pPr>
      <w:r w:rsidRPr="00B338F6">
        <w:rPr>
          <w:rFonts w:ascii="Montserrat" w:hAnsi="Montserrat"/>
          <w:sz w:val="18"/>
          <w:szCs w:val="18"/>
          <w:lang w:val="es-MX"/>
        </w:rPr>
        <w:t>VII</w:t>
      </w:r>
      <w:r w:rsidRPr="00B338F6">
        <w:rPr>
          <w:rFonts w:ascii="Montserrat" w:hAnsi="Montserrat"/>
          <w:sz w:val="18"/>
          <w:szCs w:val="18"/>
          <w:lang w:val="es-MX"/>
        </w:rPr>
        <w:tab/>
        <w:t xml:space="preserve">AQUELLAS QUE PRESENTEN </w:t>
      </w:r>
      <w:r w:rsidRPr="00B338F6">
        <w:rPr>
          <w:rFonts w:ascii="Montserrat" w:hAnsi="Montserrat"/>
          <w:caps/>
          <w:sz w:val="18"/>
          <w:szCs w:val="18"/>
          <w:lang w:val="es-MX"/>
        </w:rPr>
        <w:t>proposiciones EN UNA MISMA PARTIDA DE UN BIEN O SERVICIO EN UN PROCEDIMIENTO DE CONTRATACIÓN QUE SE ENCUENTREN VINCULADAS ENTRE SÍ POR ALGÚN SOCIO O ASOCIADO COMÚN;</w:t>
      </w:r>
    </w:p>
    <w:p w14:paraId="12E33B94" w14:textId="77777777" w:rsidR="00CE268D" w:rsidRPr="00B338F6" w:rsidRDefault="00CE268D" w:rsidP="00CE268D">
      <w:pPr>
        <w:ind w:left="567" w:hanging="567"/>
        <w:jc w:val="both"/>
        <w:rPr>
          <w:rFonts w:ascii="Montserrat" w:hAnsi="Montserrat"/>
          <w:caps/>
          <w:sz w:val="18"/>
          <w:szCs w:val="18"/>
          <w:lang w:val="es-MX"/>
        </w:rPr>
      </w:pPr>
      <w:r w:rsidRPr="00B338F6">
        <w:rPr>
          <w:rFonts w:ascii="Montserrat" w:hAnsi="Montserrat"/>
          <w:caps/>
          <w:sz w:val="18"/>
          <w:szCs w:val="18"/>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32715736" w14:textId="77777777" w:rsidR="00CE268D" w:rsidRPr="00B338F6" w:rsidRDefault="00CE268D" w:rsidP="00CE268D">
      <w:pPr>
        <w:ind w:left="567" w:hanging="567"/>
        <w:jc w:val="both"/>
        <w:rPr>
          <w:rFonts w:ascii="Montserrat" w:hAnsi="Montserrat"/>
          <w:caps/>
          <w:sz w:val="18"/>
          <w:szCs w:val="18"/>
          <w:lang w:val="es-MX"/>
        </w:rPr>
      </w:pPr>
      <w:r w:rsidRPr="00B338F6">
        <w:rPr>
          <w:rFonts w:ascii="Montserrat" w:hAnsi="Montserrat"/>
          <w:sz w:val="18"/>
          <w:szCs w:val="18"/>
          <w:lang w:val="es-MX"/>
        </w:rPr>
        <w:t>VIII</w:t>
      </w:r>
      <w:r w:rsidRPr="00B338F6">
        <w:rPr>
          <w:rFonts w:ascii="Montserrat" w:hAnsi="Montserrat"/>
          <w:sz w:val="18"/>
          <w:szCs w:val="18"/>
          <w:lang w:val="es-MX"/>
        </w:rPr>
        <w:tab/>
        <w:t>LAS QUE PRETENDAN PARTICIPAR EN UN PROCEDIMIENTO DE CONTRATACIÓN Y PREVIAMENTE HAYAN REALIZADO O SE ENCUENTREN REALIZANDO POR SI O A TRAVÉS DE EMPRESAS QUE FORMEN PARTE DEL MISMO GRUPO EMPRESARIAL, EN VIRTUD DE OTRO CONTRATO, TRABAJO DE ANÁLISIS Y CONTROL DE CALIDAD, PREPARACIÓN DE ESPECIFICACIONES, PRESUPUESTO O LA ELABORACIÓN DE CUALQUIER DOCUMENTO VINCULADO CON EL PROCEDIMIENTO EN QUE SE ENCUENTRAN INTERESADAS EN PARTICIPAR</w:t>
      </w:r>
      <w:r w:rsidRPr="00B338F6">
        <w:rPr>
          <w:rFonts w:ascii="Montserrat" w:hAnsi="Montserrat"/>
          <w:caps/>
          <w:sz w:val="18"/>
          <w:szCs w:val="18"/>
          <w:lang w:val="es-MX"/>
        </w:rPr>
        <w:t xml:space="preserve">, cuando con motivo de la realización de dichos trabajos hubiera tenido acceso a información privilegiada que no se dará a conocer a los licitantes para la elaboración de sus proposiciones; </w:t>
      </w:r>
    </w:p>
    <w:p w14:paraId="412B802B" w14:textId="77777777" w:rsidR="00CE268D" w:rsidRPr="00B338F6" w:rsidRDefault="00CE268D" w:rsidP="00CE268D">
      <w:pPr>
        <w:ind w:left="567" w:hanging="567"/>
        <w:jc w:val="both"/>
        <w:rPr>
          <w:rFonts w:ascii="Montserrat" w:hAnsi="Montserrat"/>
          <w:sz w:val="18"/>
          <w:szCs w:val="18"/>
          <w:lang w:val="es-MX"/>
        </w:rPr>
      </w:pPr>
      <w:r w:rsidRPr="00B338F6">
        <w:rPr>
          <w:rFonts w:ascii="Montserrat" w:hAnsi="Montserrat"/>
          <w:sz w:val="18"/>
          <w:szCs w:val="18"/>
          <w:lang w:val="es-MX"/>
        </w:rPr>
        <w:t>IX</w:t>
      </w:r>
      <w:r w:rsidRPr="00B338F6">
        <w:rPr>
          <w:rFonts w:ascii="Montserrat" w:hAnsi="Montserrat"/>
          <w:sz w:val="18"/>
          <w:szCs w:val="18"/>
          <w:lang w:val="es-MX"/>
        </w:rPr>
        <w:tab/>
        <w:t>AQUELLAS QUE POR SI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3CE0CB63" w14:textId="77777777" w:rsidR="00CE268D" w:rsidRPr="00B338F6" w:rsidRDefault="00CE268D" w:rsidP="00CE268D">
      <w:pPr>
        <w:ind w:left="567" w:hanging="567"/>
        <w:jc w:val="both"/>
        <w:rPr>
          <w:rFonts w:ascii="Montserrat" w:hAnsi="Montserrat"/>
          <w:sz w:val="18"/>
          <w:szCs w:val="18"/>
          <w:lang w:val="es-MX"/>
        </w:rPr>
      </w:pPr>
      <w:r w:rsidRPr="00B338F6">
        <w:rPr>
          <w:rFonts w:ascii="Montserrat" w:hAnsi="Montserrat"/>
          <w:sz w:val="18"/>
          <w:szCs w:val="18"/>
          <w:lang w:val="es-MX"/>
        </w:rPr>
        <w:t>X</w:t>
      </w:r>
      <w:r w:rsidRPr="00B338F6">
        <w:rPr>
          <w:rFonts w:ascii="Montserrat" w:hAnsi="Montserrat"/>
          <w:sz w:val="18"/>
          <w:szCs w:val="18"/>
          <w:lang w:val="es-MX"/>
        </w:rPr>
        <w:tab/>
        <w:t>LAS QUE CELEBREN CONTRATOS SOBRE LAS MATERIAS REGULADAS POR ESTA LEY SIN ESTAR FACULTADAS PARA HACER USO DE DERECHOS DE PROPIEDAD INTELECTUAL;</w:t>
      </w:r>
    </w:p>
    <w:p w14:paraId="16E75FAC" w14:textId="77777777" w:rsidR="00CE268D" w:rsidRPr="00B338F6" w:rsidRDefault="00CE268D" w:rsidP="00CE268D">
      <w:pPr>
        <w:ind w:left="567" w:hanging="567"/>
        <w:jc w:val="both"/>
        <w:rPr>
          <w:rFonts w:ascii="Montserrat" w:hAnsi="Montserrat"/>
          <w:sz w:val="18"/>
          <w:szCs w:val="18"/>
          <w:lang w:val="es-MX"/>
        </w:rPr>
      </w:pPr>
      <w:r w:rsidRPr="00B338F6">
        <w:rPr>
          <w:rFonts w:ascii="Montserrat" w:hAnsi="Montserrat"/>
          <w:sz w:val="18"/>
          <w:szCs w:val="18"/>
          <w:lang w:val="es-MX"/>
        </w:rPr>
        <w:lastRenderedPageBreak/>
        <w:t>XI</w:t>
      </w:r>
      <w:r w:rsidRPr="00B338F6">
        <w:rPr>
          <w:rFonts w:ascii="Montserrat" w:hAnsi="Montserrat"/>
          <w:sz w:val="18"/>
          <w:szCs w:val="18"/>
          <w:lang w:val="es-MX"/>
        </w:rPr>
        <w:tab/>
        <w:t>LAS QUE HAYAN UTILIZADO INFORMACIÓN PRIVILEGIADA, PROPORCIONADA INDEBIDAMENTE POR SERVIDORES PÚBLICOS O SUS FAMILIARES POR PARENTESCO CONSANGUÍNEO Y, POR AFINIDAD HASTA EL CUARTO GRADO, O CIVIL;</w:t>
      </w:r>
    </w:p>
    <w:p w14:paraId="454E00A2" w14:textId="77777777" w:rsidR="00CE268D" w:rsidRPr="00B338F6" w:rsidRDefault="00CE268D" w:rsidP="00CE268D">
      <w:pPr>
        <w:pStyle w:val="Faccin"/>
        <w:spacing w:after="0"/>
        <w:ind w:left="567" w:hanging="567"/>
        <w:rPr>
          <w:rFonts w:ascii="Montserrat" w:hAnsi="Montserrat"/>
          <w:noProof w:val="0"/>
          <w:snapToGrid w:val="0"/>
          <w:sz w:val="18"/>
          <w:szCs w:val="18"/>
          <w:lang w:val="es-MX"/>
        </w:rPr>
      </w:pPr>
      <w:r w:rsidRPr="00B338F6">
        <w:rPr>
          <w:rFonts w:ascii="Montserrat" w:hAnsi="Montserrat"/>
          <w:noProof w:val="0"/>
          <w:snapToGrid w:val="0"/>
          <w:sz w:val="18"/>
          <w:szCs w:val="18"/>
          <w:lang w:val="es-MX"/>
        </w:rPr>
        <w:t>XII.</w:t>
      </w:r>
      <w:r w:rsidRPr="00B338F6">
        <w:rPr>
          <w:rFonts w:ascii="Montserrat" w:hAnsi="Montserrat"/>
          <w:noProof w:val="0"/>
          <w:snapToGrid w:val="0"/>
          <w:sz w:val="18"/>
          <w:szCs w:val="18"/>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14:paraId="5C7B14B3" w14:textId="77777777" w:rsidR="00CE268D" w:rsidRPr="00B338F6" w:rsidRDefault="00CE268D" w:rsidP="00CE268D">
      <w:pPr>
        <w:pStyle w:val="Faccin"/>
        <w:spacing w:after="0"/>
        <w:ind w:left="567" w:hanging="567"/>
        <w:rPr>
          <w:rFonts w:ascii="Montserrat" w:hAnsi="Montserrat"/>
          <w:caps/>
          <w:noProof w:val="0"/>
          <w:sz w:val="18"/>
          <w:szCs w:val="18"/>
          <w:lang w:val="es-MX"/>
        </w:rPr>
      </w:pPr>
      <w:r w:rsidRPr="00B338F6">
        <w:rPr>
          <w:rFonts w:ascii="Montserrat" w:hAnsi="Montserrat"/>
          <w:noProof w:val="0"/>
          <w:snapToGrid w:val="0"/>
          <w:sz w:val="18"/>
          <w:szCs w:val="18"/>
          <w:lang w:val="es-MX"/>
        </w:rPr>
        <w:t>XIII.</w:t>
      </w:r>
      <w:r w:rsidRPr="00B338F6">
        <w:rPr>
          <w:rFonts w:ascii="Montserrat" w:hAnsi="Montserrat"/>
          <w:noProof w:val="0"/>
          <w:snapToGrid w:val="0"/>
          <w:sz w:val="18"/>
          <w:szCs w:val="18"/>
          <w:lang w:val="es-MX"/>
        </w:rPr>
        <w:tab/>
      </w:r>
      <w:r w:rsidRPr="00B338F6">
        <w:rPr>
          <w:rFonts w:ascii="Montserrat" w:hAnsi="Montserrat"/>
          <w:caps/>
          <w:noProof w:val="0"/>
          <w:sz w:val="18"/>
          <w:szCs w:val="18"/>
          <w:lang w:val="es-MX"/>
        </w:rPr>
        <w:t>Aquellos licitantes que injustificadamente y por causas imputables a ellos mismos, no hayan formalizado un contrato adjudicado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14:paraId="78D60CA9" w14:textId="77777777" w:rsidR="00CE268D" w:rsidRPr="00B338F6" w:rsidRDefault="00CE268D" w:rsidP="00CE268D">
      <w:pPr>
        <w:pStyle w:val="Faccin"/>
        <w:spacing w:after="0"/>
        <w:ind w:left="567" w:hanging="567"/>
        <w:rPr>
          <w:rFonts w:ascii="Montserrat" w:hAnsi="Montserrat"/>
          <w:caps/>
          <w:noProof w:val="0"/>
          <w:sz w:val="18"/>
          <w:szCs w:val="18"/>
          <w:lang w:val="es-MX"/>
        </w:rPr>
      </w:pPr>
      <w:r w:rsidRPr="00B338F6">
        <w:rPr>
          <w:rFonts w:ascii="Montserrat" w:hAnsi="Montserrat"/>
          <w:caps/>
          <w:noProof w:val="0"/>
          <w:sz w:val="18"/>
          <w:szCs w:val="18"/>
          <w:lang w:val="es-MX"/>
        </w:rPr>
        <w:t>XIV.</w:t>
      </w:r>
      <w:r w:rsidRPr="00B338F6">
        <w:rPr>
          <w:rFonts w:ascii="Montserrat" w:hAnsi="Montserrat"/>
          <w:caps/>
          <w:noProof w:val="0"/>
          <w:sz w:val="18"/>
          <w:szCs w:val="18"/>
          <w:lang w:val="es-MX"/>
        </w:rPr>
        <w:tab/>
        <w:t>Las demás que por cualquier causa se encuentren impedidas para ello por disposición de Ley.</w:t>
      </w:r>
    </w:p>
    <w:p w14:paraId="46B0B657" w14:textId="77777777" w:rsidR="00CE268D" w:rsidRPr="00B338F6" w:rsidRDefault="00CE268D" w:rsidP="00CE268D">
      <w:pPr>
        <w:pStyle w:val="Faccin"/>
        <w:spacing w:after="0"/>
        <w:ind w:left="567" w:hanging="567"/>
        <w:rPr>
          <w:rFonts w:ascii="Montserrat" w:hAnsi="Montserrat"/>
          <w:noProof w:val="0"/>
          <w:snapToGrid w:val="0"/>
          <w:sz w:val="18"/>
          <w:szCs w:val="18"/>
          <w:lang w:val="es-MX"/>
        </w:rPr>
      </w:pPr>
    </w:p>
    <w:p w14:paraId="045006B2" w14:textId="77777777" w:rsidR="00CE268D" w:rsidRPr="00B338F6" w:rsidRDefault="00CE268D" w:rsidP="00CE268D">
      <w:pPr>
        <w:pStyle w:val="Faccin"/>
        <w:spacing w:after="0"/>
        <w:ind w:left="567" w:hanging="567"/>
        <w:rPr>
          <w:rFonts w:ascii="Montserrat" w:hAnsi="Montserrat"/>
          <w:b/>
          <w:noProof w:val="0"/>
          <w:snapToGrid w:val="0"/>
          <w:sz w:val="18"/>
          <w:szCs w:val="18"/>
          <w:lang w:val="es-MX"/>
        </w:rPr>
      </w:pPr>
      <w:r w:rsidRPr="00B338F6">
        <w:rPr>
          <w:rFonts w:ascii="Montserrat" w:hAnsi="Montserrat"/>
          <w:b/>
          <w:noProof w:val="0"/>
          <w:snapToGrid w:val="0"/>
          <w:sz w:val="18"/>
          <w:szCs w:val="18"/>
          <w:lang w:val="es-MX"/>
        </w:rPr>
        <w:t>ARTÍCULO 60 ANTEPENÚLTIMO PÁRRAFO</w:t>
      </w:r>
    </w:p>
    <w:p w14:paraId="0D1D7B09" w14:textId="77777777" w:rsidR="00CE268D" w:rsidRPr="00B338F6" w:rsidRDefault="00CE268D" w:rsidP="00CE268D">
      <w:pPr>
        <w:pStyle w:val="Faccin"/>
        <w:spacing w:after="0"/>
        <w:ind w:left="567" w:hanging="567"/>
        <w:rPr>
          <w:rFonts w:ascii="Montserrat" w:hAnsi="Montserrat"/>
          <w:b/>
          <w:noProof w:val="0"/>
          <w:snapToGrid w:val="0"/>
          <w:sz w:val="18"/>
          <w:szCs w:val="18"/>
          <w:lang w:val="es-MX"/>
        </w:rPr>
      </w:pPr>
    </w:p>
    <w:p w14:paraId="3F05CDBA" w14:textId="77777777" w:rsidR="00CE268D" w:rsidRPr="00B338F6" w:rsidRDefault="00CE268D" w:rsidP="00CE268D">
      <w:pPr>
        <w:pStyle w:val="Faccin"/>
        <w:spacing w:after="0"/>
        <w:ind w:left="0" w:firstLine="0"/>
        <w:rPr>
          <w:rFonts w:ascii="Montserrat" w:hAnsi="Montserrat"/>
          <w:noProof w:val="0"/>
          <w:snapToGrid w:val="0"/>
          <w:sz w:val="18"/>
          <w:szCs w:val="18"/>
          <w:lang w:val="es-MX"/>
        </w:rPr>
      </w:pPr>
      <w:r w:rsidRPr="00B338F6">
        <w:rPr>
          <w:rFonts w:ascii="Montserrat" w:hAnsi="Montserrat"/>
          <w:noProof w:val="0"/>
          <w:snapToGrid w:val="0"/>
          <w:sz w:val="18"/>
          <w:szCs w:val="18"/>
          <w:lang w:val="es-MX"/>
        </w:rPr>
        <w:t>SI AL DIA EN QUE SE CUMPLA EL PLAZO DE INHABILITACIÓN A QUE SE REFIERE EL PÁRRAFO QUE ANTECEDE EL SANCIONADO NO HA PAGADO LA MULTA QUE HUBIERE SIDO IMPUESTA EN TÉRMINOS DEL ARTÍCULO ANTERIOR, LA MIENCIONADA INHABILITACIÓN SUBSISTIRÁ HASTA QUE SE REALICE EL PAGO CORRESPONDIENTE.</w:t>
      </w:r>
    </w:p>
    <w:p w14:paraId="5CB24105" w14:textId="77777777" w:rsidR="00CE268D" w:rsidRPr="00B338F6" w:rsidRDefault="00CE268D" w:rsidP="00CE268D">
      <w:pPr>
        <w:pStyle w:val="Faccin"/>
        <w:spacing w:after="0"/>
        <w:ind w:left="567" w:hanging="567"/>
        <w:rPr>
          <w:rFonts w:ascii="Montserrat" w:hAnsi="Montserrat"/>
          <w:noProof w:val="0"/>
          <w:snapToGrid w:val="0"/>
          <w:sz w:val="18"/>
          <w:szCs w:val="18"/>
          <w:lang w:val="es-MX"/>
        </w:rPr>
      </w:pPr>
    </w:p>
    <w:p w14:paraId="3D753E99" w14:textId="77777777" w:rsidR="00CE268D" w:rsidRPr="00B338F6" w:rsidRDefault="00CE268D" w:rsidP="00CE268D">
      <w:pPr>
        <w:jc w:val="both"/>
        <w:rPr>
          <w:rFonts w:ascii="Montserrat" w:hAnsi="Montserrat"/>
          <w:b/>
          <w:sz w:val="18"/>
          <w:szCs w:val="18"/>
          <w:lang w:val="es-MX"/>
        </w:rPr>
      </w:pPr>
      <w:r w:rsidRPr="00B338F6">
        <w:rPr>
          <w:rFonts w:ascii="Montserrat" w:hAnsi="Montserrat"/>
          <w:b/>
          <w:sz w:val="18"/>
          <w:szCs w:val="18"/>
          <w:lang w:val="es-MX"/>
        </w:rPr>
        <w:t>LEY GENERAL DE RESPONSABILIDADES ADMINISTRATIVAS.</w:t>
      </w:r>
    </w:p>
    <w:p w14:paraId="55EF4EFE" w14:textId="77777777" w:rsidR="00CE268D" w:rsidRPr="00B338F6" w:rsidRDefault="00CE268D" w:rsidP="00CE268D">
      <w:pPr>
        <w:jc w:val="both"/>
        <w:rPr>
          <w:rFonts w:ascii="Montserrat" w:hAnsi="Montserrat"/>
          <w:sz w:val="18"/>
          <w:szCs w:val="18"/>
          <w:lang w:val="es-MX"/>
        </w:rPr>
      </w:pPr>
    </w:p>
    <w:p w14:paraId="58B65730" w14:textId="77777777" w:rsidR="00CE268D" w:rsidRPr="00B338F6" w:rsidRDefault="00CE268D" w:rsidP="00CE268D">
      <w:pPr>
        <w:jc w:val="both"/>
        <w:rPr>
          <w:rFonts w:ascii="Montserrat" w:hAnsi="Montserrat"/>
          <w:sz w:val="18"/>
          <w:szCs w:val="18"/>
          <w:lang w:val="es-MX"/>
        </w:rPr>
      </w:pPr>
      <w:r w:rsidRPr="00B338F6">
        <w:rPr>
          <w:rFonts w:ascii="Montserrat" w:hAnsi="Montserrat"/>
          <w:b/>
          <w:sz w:val="18"/>
          <w:szCs w:val="18"/>
          <w:lang w:val="es-MX"/>
        </w:rPr>
        <w:t>ARTÍCULO 49 FRACCIÓN IX</w:t>
      </w:r>
    </w:p>
    <w:p w14:paraId="663BC25F" w14:textId="77777777" w:rsidR="00CE268D" w:rsidRPr="00B338F6" w:rsidRDefault="00CE268D" w:rsidP="00CE268D">
      <w:pPr>
        <w:jc w:val="both"/>
        <w:rPr>
          <w:rFonts w:ascii="Montserrat" w:hAnsi="Montserrat"/>
          <w:sz w:val="18"/>
          <w:szCs w:val="18"/>
          <w:lang w:val="es-MX"/>
        </w:rPr>
      </w:pPr>
    </w:p>
    <w:p w14:paraId="1D9CB2F8" w14:textId="77777777" w:rsidR="00CE268D" w:rsidRPr="00B338F6" w:rsidRDefault="00CE268D" w:rsidP="00CE268D">
      <w:pPr>
        <w:jc w:val="both"/>
        <w:rPr>
          <w:rFonts w:ascii="Montserrat" w:hAnsi="Montserrat"/>
          <w:sz w:val="18"/>
          <w:szCs w:val="18"/>
          <w:lang w:val="es-MX"/>
        </w:rPr>
      </w:pPr>
      <w:r w:rsidRPr="00B338F6">
        <w:rPr>
          <w:rFonts w:ascii="Montserrat" w:hAnsi="Montserrat"/>
          <w:sz w:val="18"/>
          <w:szCs w:val="18"/>
          <w:lang w:val="es-MX"/>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14:paraId="0C6138C8" w14:textId="4EF35B35" w:rsidR="00CE268D" w:rsidRPr="00B338F6" w:rsidRDefault="00CE268D" w:rsidP="00FD124F">
      <w:pPr>
        <w:widowControl/>
        <w:ind w:left="851" w:hanging="851"/>
        <w:jc w:val="center"/>
        <w:rPr>
          <w:rFonts w:ascii="Montserrat" w:hAnsi="Montserrat"/>
          <w:b/>
          <w:snapToGrid/>
          <w:sz w:val="18"/>
          <w:szCs w:val="18"/>
        </w:rPr>
      </w:pPr>
      <w:r w:rsidRPr="00B338F6">
        <w:rPr>
          <w:rFonts w:ascii="Montserrat" w:hAnsi="Montserrat"/>
          <w:b/>
          <w:snapToGrid/>
          <w:sz w:val="18"/>
          <w:szCs w:val="18"/>
        </w:rPr>
        <w:br w:type="page"/>
      </w:r>
    </w:p>
    <w:p w14:paraId="08CC05C9" w14:textId="40D2772E" w:rsidR="00CE268D" w:rsidRPr="00B338F6" w:rsidRDefault="00C8598F" w:rsidP="00CE268D">
      <w:pPr>
        <w:widowControl/>
        <w:ind w:left="851" w:hanging="851"/>
        <w:jc w:val="center"/>
        <w:rPr>
          <w:rFonts w:ascii="Montserrat" w:hAnsi="Montserrat"/>
          <w:b/>
          <w:snapToGrid/>
          <w:sz w:val="18"/>
          <w:szCs w:val="18"/>
        </w:rPr>
      </w:pPr>
      <w:r w:rsidRPr="00B338F6">
        <w:rPr>
          <w:rFonts w:ascii="Montserrat" w:hAnsi="Montserrat"/>
          <w:b/>
          <w:snapToGrid/>
          <w:sz w:val="18"/>
          <w:szCs w:val="18"/>
        </w:rPr>
        <w:lastRenderedPageBreak/>
        <w:t>Anexo No</w:t>
      </w:r>
      <w:r w:rsidR="00FD124F" w:rsidRPr="00B338F6">
        <w:rPr>
          <w:rFonts w:ascii="Montserrat" w:hAnsi="Montserrat"/>
          <w:b/>
          <w:snapToGrid/>
          <w:sz w:val="18"/>
          <w:szCs w:val="18"/>
        </w:rPr>
        <w:t xml:space="preserve">. </w:t>
      </w:r>
      <w:r w:rsidR="002B3133" w:rsidRPr="00B338F6">
        <w:rPr>
          <w:rFonts w:ascii="Montserrat" w:hAnsi="Montserrat"/>
          <w:b/>
          <w:snapToGrid/>
          <w:sz w:val="18"/>
          <w:szCs w:val="18"/>
        </w:rPr>
        <w:t>5</w:t>
      </w:r>
      <w:r w:rsidR="00FD124F" w:rsidRPr="00B338F6">
        <w:rPr>
          <w:rFonts w:ascii="Montserrat" w:hAnsi="Montserrat"/>
          <w:b/>
          <w:snapToGrid/>
          <w:sz w:val="18"/>
          <w:szCs w:val="18"/>
        </w:rPr>
        <w:t xml:space="preserve"> </w:t>
      </w:r>
      <w:proofErr w:type="gramStart"/>
      <w:r w:rsidR="00FD124F" w:rsidRPr="00B338F6">
        <w:rPr>
          <w:rFonts w:ascii="Montserrat" w:hAnsi="Montserrat"/>
          <w:b/>
          <w:snapToGrid/>
          <w:sz w:val="18"/>
          <w:szCs w:val="18"/>
        </w:rPr>
        <w:t>A</w:t>
      </w:r>
      <w:proofErr w:type="gramEnd"/>
    </w:p>
    <w:p w14:paraId="16069B2E" w14:textId="77777777" w:rsidR="00CE268D" w:rsidRPr="00B338F6" w:rsidRDefault="00CE268D" w:rsidP="00CE268D">
      <w:pPr>
        <w:widowControl/>
        <w:ind w:left="851" w:hanging="851"/>
        <w:rPr>
          <w:rFonts w:ascii="Montserrat" w:hAnsi="Montserrat"/>
          <w:snapToGrid/>
          <w:sz w:val="18"/>
          <w:szCs w:val="18"/>
        </w:rPr>
      </w:pPr>
    </w:p>
    <w:p w14:paraId="167BFF2B" w14:textId="77777777" w:rsidR="00CE268D" w:rsidRPr="00B338F6" w:rsidRDefault="00CE268D" w:rsidP="00CE268D">
      <w:pPr>
        <w:widowControl/>
        <w:ind w:left="851" w:hanging="851"/>
        <w:rPr>
          <w:rFonts w:ascii="Montserrat" w:hAnsi="Montserrat"/>
          <w:snapToGrid/>
          <w:sz w:val="18"/>
          <w:szCs w:val="18"/>
        </w:rPr>
      </w:pPr>
    </w:p>
    <w:p w14:paraId="2DF8C4BA" w14:textId="4E509CB6" w:rsidR="00CE268D" w:rsidRPr="00B338F6" w:rsidRDefault="00CE268D" w:rsidP="00CE268D">
      <w:pPr>
        <w:widowControl/>
        <w:ind w:left="851" w:hanging="851"/>
        <w:jc w:val="center"/>
        <w:rPr>
          <w:rFonts w:ascii="Montserrat" w:hAnsi="Montserrat"/>
          <w:snapToGrid/>
          <w:sz w:val="18"/>
          <w:szCs w:val="18"/>
        </w:rPr>
      </w:pPr>
      <w:r w:rsidRPr="00B338F6">
        <w:rPr>
          <w:rFonts w:ascii="Montserrat" w:hAnsi="Montserrat"/>
          <w:snapToGrid/>
          <w:sz w:val="18"/>
          <w:szCs w:val="18"/>
        </w:rPr>
        <w:t>(MECANOGRAFIAR EN PAPEL MEMBRETADO O SELLADO</w:t>
      </w:r>
      <w:r w:rsidR="00EA3FC1" w:rsidRPr="00B338F6">
        <w:rPr>
          <w:rFonts w:ascii="Montserrat" w:hAnsi="Montserrat"/>
          <w:snapToGrid/>
          <w:sz w:val="18"/>
          <w:szCs w:val="18"/>
        </w:rPr>
        <w:t>, EN SU CASO,</w:t>
      </w:r>
      <w:r w:rsidRPr="00B338F6">
        <w:rPr>
          <w:rFonts w:ascii="Montserrat" w:hAnsi="Montserrat"/>
          <w:snapToGrid/>
          <w:sz w:val="18"/>
          <w:szCs w:val="18"/>
        </w:rPr>
        <w:t xml:space="preserve"> DE LA EMPRESA)</w:t>
      </w:r>
    </w:p>
    <w:p w14:paraId="3B9FDE93" w14:textId="77777777" w:rsidR="00CE268D" w:rsidRPr="00B338F6" w:rsidRDefault="00CE268D" w:rsidP="00CE268D">
      <w:pPr>
        <w:widowControl/>
        <w:ind w:left="851" w:hanging="851"/>
        <w:jc w:val="center"/>
        <w:rPr>
          <w:rFonts w:ascii="Montserrat" w:hAnsi="Montserrat"/>
          <w:snapToGrid/>
          <w:sz w:val="18"/>
          <w:szCs w:val="18"/>
        </w:rPr>
      </w:pPr>
    </w:p>
    <w:p w14:paraId="7F2A806B" w14:textId="77777777" w:rsidR="00CE268D" w:rsidRPr="00B338F6" w:rsidRDefault="00CE268D" w:rsidP="00CE268D">
      <w:pPr>
        <w:widowControl/>
        <w:ind w:left="851" w:hanging="851"/>
        <w:jc w:val="center"/>
        <w:rPr>
          <w:rFonts w:ascii="Montserrat" w:hAnsi="Montserrat"/>
          <w:snapToGrid/>
          <w:sz w:val="18"/>
          <w:szCs w:val="18"/>
        </w:rPr>
      </w:pPr>
    </w:p>
    <w:p w14:paraId="1C8D92F7" w14:textId="77777777" w:rsidR="00CE268D" w:rsidRPr="00B338F6" w:rsidRDefault="00CE268D" w:rsidP="00CE268D">
      <w:pPr>
        <w:widowControl/>
        <w:ind w:left="851" w:hanging="851"/>
        <w:jc w:val="right"/>
        <w:rPr>
          <w:rFonts w:ascii="Montserrat" w:hAnsi="Montserrat"/>
          <w:snapToGrid/>
          <w:sz w:val="18"/>
          <w:szCs w:val="18"/>
        </w:rPr>
      </w:pPr>
    </w:p>
    <w:p w14:paraId="7E4BDE93" w14:textId="77777777" w:rsidR="00CE268D" w:rsidRPr="00B338F6" w:rsidRDefault="00CE268D" w:rsidP="00CE268D">
      <w:pPr>
        <w:widowControl/>
        <w:ind w:left="851" w:hanging="851"/>
        <w:jc w:val="right"/>
        <w:rPr>
          <w:rFonts w:ascii="Montserrat" w:hAnsi="Montserrat"/>
          <w:snapToGrid/>
          <w:sz w:val="18"/>
          <w:szCs w:val="18"/>
        </w:rPr>
      </w:pPr>
    </w:p>
    <w:p w14:paraId="3FA6AD3B" w14:textId="7AC99859" w:rsidR="00CE268D" w:rsidRPr="00B338F6" w:rsidRDefault="00CE268D" w:rsidP="00CE268D">
      <w:pPr>
        <w:widowControl/>
        <w:ind w:left="851" w:hanging="851"/>
        <w:jc w:val="right"/>
        <w:rPr>
          <w:rFonts w:ascii="Montserrat" w:hAnsi="Montserrat"/>
          <w:snapToGrid/>
          <w:sz w:val="18"/>
          <w:szCs w:val="18"/>
        </w:rPr>
      </w:pPr>
      <w:r w:rsidRPr="00B338F6">
        <w:rPr>
          <w:rFonts w:ascii="Montserrat" w:hAnsi="Montserrat"/>
          <w:snapToGrid/>
          <w:sz w:val="18"/>
          <w:szCs w:val="18"/>
        </w:rPr>
        <w:t xml:space="preserve">Ciudad de </w:t>
      </w:r>
      <w:proofErr w:type="gramStart"/>
      <w:r w:rsidRPr="00B338F6">
        <w:rPr>
          <w:rFonts w:ascii="Montserrat" w:hAnsi="Montserrat"/>
          <w:snapToGrid/>
          <w:sz w:val="18"/>
          <w:szCs w:val="18"/>
        </w:rPr>
        <w:t xml:space="preserve">México,   </w:t>
      </w:r>
      <w:proofErr w:type="gramEnd"/>
      <w:r w:rsidRPr="00B338F6">
        <w:rPr>
          <w:rFonts w:ascii="Montserrat" w:hAnsi="Montserrat"/>
          <w:snapToGrid/>
          <w:sz w:val="18"/>
          <w:szCs w:val="18"/>
        </w:rPr>
        <w:t xml:space="preserve">     de      </w:t>
      </w:r>
      <w:r w:rsidR="00CE5A38" w:rsidRPr="00B338F6">
        <w:rPr>
          <w:rFonts w:ascii="Montserrat" w:hAnsi="Montserrat"/>
          <w:snapToGrid/>
          <w:sz w:val="18"/>
          <w:szCs w:val="18"/>
        </w:rPr>
        <w:t xml:space="preserve">     </w:t>
      </w:r>
      <w:proofErr w:type="spellStart"/>
      <w:r w:rsidR="00CE5A38" w:rsidRPr="00B338F6">
        <w:rPr>
          <w:rFonts w:ascii="Montserrat" w:hAnsi="Montserrat"/>
          <w:snapToGrid/>
          <w:sz w:val="18"/>
          <w:szCs w:val="18"/>
        </w:rPr>
        <w:t>de</w:t>
      </w:r>
      <w:proofErr w:type="spellEnd"/>
      <w:r w:rsidR="00CE5A38" w:rsidRPr="00B338F6">
        <w:rPr>
          <w:rFonts w:ascii="Montserrat" w:hAnsi="Montserrat"/>
          <w:snapToGrid/>
          <w:sz w:val="18"/>
          <w:szCs w:val="18"/>
        </w:rPr>
        <w:t xml:space="preserve"> 201</w:t>
      </w:r>
      <w:r w:rsidR="00FB70A8" w:rsidRPr="00B338F6">
        <w:rPr>
          <w:rFonts w:ascii="Montserrat" w:hAnsi="Montserrat"/>
          <w:snapToGrid/>
          <w:sz w:val="18"/>
          <w:szCs w:val="18"/>
        </w:rPr>
        <w:t>9</w:t>
      </w:r>
    </w:p>
    <w:p w14:paraId="785085C6" w14:textId="77777777" w:rsidR="00CE268D" w:rsidRPr="00B338F6" w:rsidRDefault="00CE268D" w:rsidP="00CE268D">
      <w:pPr>
        <w:widowControl/>
        <w:ind w:left="851" w:hanging="851"/>
        <w:jc w:val="right"/>
        <w:rPr>
          <w:rFonts w:ascii="Montserrat" w:hAnsi="Montserrat"/>
          <w:snapToGrid/>
          <w:sz w:val="18"/>
          <w:szCs w:val="18"/>
        </w:rPr>
      </w:pPr>
    </w:p>
    <w:p w14:paraId="4428F8DC" w14:textId="77777777" w:rsidR="00CE268D" w:rsidRPr="00B338F6" w:rsidRDefault="00CE268D" w:rsidP="00CE268D">
      <w:pPr>
        <w:widowControl/>
        <w:ind w:left="851" w:hanging="851"/>
        <w:jc w:val="right"/>
        <w:rPr>
          <w:rFonts w:ascii="Montserrat" w:hAnsi="Montserrat"/>
          <w:snapToGrid/>
          <w:sz w:val="18"/>
          <w:szCs w:val="18"/>
        </w:rPr>
      </w:pPr>
    </w:p>
    <w:p w14:paraId="72DFFA8B" w14:textId="77777777" w:rsidR="00CE268D" w:rsidRPr="00B338F6" w:rsidRDefault="00CE268D" w:rsidP="00CE268D">
      <w:pPr>
        <w:widowControl/>
        <w:ind w:left="851" w:hanging="851"/>
        <w:rPr>
          <w:rFonts w:ascii="Montserrat" w:hAnsi="Montserrat"/>
          <w:b/>
          <w:snapToGrid/>
          <w:sz w:val="18"/>
          <w:szCs w:val="18"/>
        </w:rPr>
      </w:pPr>
      <w:r w:rsidRPr="00B338F6">
        <w:rPr>
          <w:rFonts w:ascii="Montserrat" w:hAnsi="Montserrat"/>
          <w:b/>
          <w:snapToGrid/>
          <w:sz w:val="18"/>
          <w:szCs w:val="18"/>
        </w:rPr>
        <w:t>TELEVISIÓN METROPOLITANA, S.A. DE C.V.</w:t>
      </w:r>
    </w:p>
    <w:p w14:paraId="159B928C" w14:textId="77777777" w:rsidR="00CE268D" w:rsidRPr="00B338F6" w:rsidRDefault="00CE268D" w:rsidP="00CE268D">
      <w:pPr>
        <w:widowControl/>
        <w:ind w:left="851" w:hanging="851"/>
        <w:rPr>
          <w:rFonts w:ascii="Montserrat" w:hAnsi="Montserrat"/>
          <w:b/>
          <w:snapToGrid/>
          <w:sz w:val="18"/>
          <w:szCs w:val="18"/>
        </w:rPr>
      </w:pPr>
      <w:r w:rsidRPr="00B338F6">
        <w:rPr>
          <w:rFonts w:ascii="Montserrat" w:hAnsi="Montserrat"/>
          <w:snapToGrid/>
          <w:sz w:val="18"/>
          <w:szCs w:val="18"/>
          <w:lang w:val="es-ES"/>
        </w:rPr>
        <w:t xml:space="preserve">Atletas No. 2, </w:t>
      </w:r>
      <w:r w:rsidRPr="00B338F6">
        <w:rPr>
          <w:rFonts w:ascii="Montserrat" w:hAnsi="Montserrat"/>
          <w:snapToGrid/>
          <w:sz w:val="18"/>
          <w:szCs w:val="18"/>
        </w:rPr>
        <w:t>Edificio “Pedro Infante” PB</w:t>
      </w:r>
      <w:r w:rsidRPr="00B338F6">
        <w:rPr>
          <w:rFonts w:ascii="Montserrat" w:hAnsi="Montserrat"/>
          <w:b/>
          <w:snapToGrid/>
          <w:sz w:val="18"/>
          <w:szCs w:val="18"/>
        </w:rPr>
        <w:t xml:space="preserve"> </w:t>
      </w:r>
    </w:p>
    <w:p w14:paraId="0C51B5A4" w14:textId="758645BE" w:rsidR="00CE268D" w:rsidRPr="00B338F6" w:rsidRDefault="00CE268D" w:rsidP="00CE268D">
      <w:pPr>
        <w:widowControl/>
        <w:ind w:left="851" w:hanging="851"/>
        <w:rPr>
          <w:rFonts w:ascii="Montserrat" w:hAnsi="Montserrat"/>
          <w:b/>
          <w:snapToGrid/>
          <w:sz w:val="18"/>
          <w:szCs w:val="18"/>
          <w:lang w:val="es-ES"/>
        </w:rPr>
      </w:pPr>
      <w:r w:rsidRPr="00B338F6">
        <w:rPr>
          <w:rFonts w:ascii="Montserrat" w:hAnsi="Montserrat"/>
          <w:snapToGrid/>
          <w:sz w:val="18"/>
          <w:szCs w:val="18"/>
          <w:lang w:val="es-ES"/>
        </w:rPr>
        <w:t xml:space="preserve">Col. Country Club, </w:t>
      </w:r>
      <w:r w:rsidR="001408EF" w:rsidRPr="00B338F6">
        <w:rPr>
          <w:rFonts w:ascii="Montserrat" w:hAnsi="Montserrat"/>
          <w:snapToGrid/>
          <w:sz w:val="18"/>
          <w:szCs w:val="18"/>
          <w:lang w:val="es-ES"/>
        </w:rPr>
        <w:t>Alcaldía</w:t>
      </w:r>
      <w:r w:rsidRPr="00B338F6">
        <w:rPr>
          <w:rFonts w:ascii="Montserrat" w:hAnsi="Montserrat"/>
          <w:snapToGrid/>
          <w:sz w:val="18"/>
          <w:szCs w:val="18"/>
          <w:lang w:val="es-ES"/>
        </w:rPr>
        <w:t xml:space="preserve"> Coyoacán</w:t>
      </w:r>
    </w:p>
    <w:p w14:paraId="35B21192" w14:textId="0F59717A" w:rsidR="00CE268D" w:rsidRPr="00B338F6" w:rsidRDefault="00CE268D" w:rsidP="00CE268D">
      <w:pPr>
        <w:widowControl/>
        <w:ind w:left="851" w:hanging="851"/>
        <w:rPr>
          <w:rFonts w:ascii="Montserrat" w:hAnsi="Montserrat"/>
          <w:b/>
          <w:snapToGrid/>
          <w:sz w:val="18"/>
          <w:szCs w:val="18"/>
          <w:lang w:val="es-ES"/>
        </w:rPr>
      </w:pPr>
      <w:r w:rsidRPr="00B338F6">
        <w:rPr>
          <w:rFonts w:ascii="Montserrat" w:hAnsi="Montserrat"/>
          <w:snapToGrid/>
          <w:sz w:val="18"/>
          <w:szCs w:val="18"/>
          <w:lang w:val="es-ES"/>
        </w:rPr>
        <w:t xml:space="preserve">C.P. </w:t>
      </w:r>
      <w:r w:rsidR="00613BC7" w:rsidRPr="00B338F6">
        <w:rPr>
          <w:rFonts w:ascii="Montserrat" w:hAnsi="Montserrat"/>
          <w:snapToGrid/>
          <w:sz w:val="18"/>
          <w:szCs w:val="18"/>
          <w:lang w:val="es-ES"/>
        </w:rPr>
        <w:t>04210</w:t>
      </w:r>
      <w:r w:rsidRPr="00B338F6">
        <w:rPr>
          <w:rFonts w:ascii="Montserrat" w:hAnsi="Montserrat"/>
          <w:snapToGrid/>
          <w:sz w:val="18"/>
          <w:szCs w:val="18"/>
          <w:lang w:val="es-ES"/>
        </w:rPr>
        <w:t xml:space="preserve"> la Ciudad de México</w:t>
      </w:r>
    </w:p>
    <w:p w14:paraId="0B58E256" w14:textId="77777777" w:rsidR="00CE268D" w:rsidRPr="00B338F6" w:rsidRDefault="00CE268D" w:rsidP="00CE268D">
      <w:pPr>
        <w:widowControl/>
        <w:jc w:val="both"/>
        <w:rPr>
          <w:rFonts w:ascii="Montserrat" w:hAnsi="Montserrat"/>
          <w:snapToGrid/>
          <w:sz w:val="18"/>
          <w:szCs w:val="18"/>
        </w:rPr>
      </w:pPr>
    </w:p>
    <w:p w14:paraId="6BEFBDFA" w14:textId="77777777" w:rsidR="00CE268D" w:rsidRPr="00B338F6" w:rsidRDefault="00CE268D" w:rsidP="00CE268D">
      <w:pPr>
        <w:widowControl/>
        <w:jc w:val="both"/>
        <w:rPr>
          <w:rFonts w:ascii="Montserrat" w:hAnsi="Montserrat"/>
          <w:sz w:val="18"/>
          <w:szCs w:val="18"/>
        </w:rPr>
      </w:pPr>
    </w:p>
    <w:p w14:paraId="67581D9F" w14:textId="77777777" w:rsidR="00CE268D" w:rsidRPr="00B338F6" w:rsidRDefault="00CE268D" w:rsidP="00CE268D">
      <w:pPr>
        <w:widowControl/>
        <w:jc w:val="both"/>
        <w:rPr>
          <w:rFonts w:ascii="Montserrat" w:hAnsi="Montserrat"/>
          <w:sz w:val="18"/>
          <w:szCs w:val="18"/>
        </w:rPr>
      </w:pPr>
    </w:p>
    <w:p w14:paraId="3A755C11" w14:textId="1C51D952" w:rsidR="00CE268D" w:rsidRPr="00B338F6" w:rsidRDefault="00CE268D" w:rsidP="00CE268D">
      <w:pPr>
        <w:widowControl/>
        <w:spacing w:line="360" w:lineRule="auto"/>
        <w:jc w:val="both"/>
        <w:rPr>
          <w:rFonts w:ascii="Montserrat" w:hAnsi="Montserrat"/>
          <w:sz w:val="18"/>
          <w:szCs w:val="18"/>
        </w:rPr>
      </w:pPr>
      <w:r w:rsidRPr="00B338F6">
        <w:rPr>
          <w:rFonts w:ascii="Montserrat" w:hAnsi="Montserrat"/>
          <w:sz w:val="18"/>
          <w:szCs w:val="18"/>
        </w:rPr>
        <w:t xml:space="preserve">En mi carácter de </w:t>
      </w:r>
      <w:r w:rsidRPr="00B338F6">
        <w:rPr>
          <w:rFonts w:ascii="Montserrat" w:hAnsi="Montserrat"/>
          <w:b/>
          <w:sz w:val="18"/>
          <w:szCs w:val="18"/>
        </w:rPr>
        <w:t>(representante legal, apoderado especial o general)</w:t>
      </w:r>
      <w:r w:rsidRPr="00B338F6">
        <w:rPr>
          <w:rFonts w:ascii="Montserrat" w:hAnsi="Montserrat"/>
          <w:sz w:val="18"/>
          <w:szCs w:val="18"/>
        </w:rPr>
        <w:t xml:space="preserve"> de la empresa </w:t>
      </w:r>
      <w:r w:rsidRPr="00B338F6">
        <w:rPr>
          <w:rFonts w:ascii="Montserrat" w:hAnsi="Montserrat"/>
          <w:b/>
          <w:sz w:val="18"/>
          <w:szCs w:val="18"/>
        </w:rPr>
        <w:t>(nombre o razón social)</w:t>
      </w:r>
      <w:r w:rsidRPr="00B338F6">
        <w:rPr>
          <w:rFonts w:ascii="Montserrat" w:hAnsi="Montserrat"/>
          <w:sz w:val="18"/>
          <w:szCs w:val="18"/>
        </w:rPr>
        <w:t xml:space="preserve">, </w:t>
      </w:r>
      <w:r w:rsidRPr="00B338F6">
        <w:rPr>
          <w:rFonts w:ascii="Montserrat" w:hAnsi="Montserrat"/>
          <w:b/>
          <w:sz w:val="18"/>
          <w:szCs w:val="18"/>
        </w:rPr>
        <w:t>manifiesto bajo protesta de decir verdad</w:t>
      </w:r>
      <w:r w:rsidRPr="00B338F6">
        <w:rPr>
          <w:rFonts w:ascii="Montserrat" w:hAnsi="Montserrat"/>
          <w:sz w:val="18"/>
          <w:szCs w:val="18"/>
        </w:rPr>
        <w:t xml:space="preserve">, </w:t>
      </w:r>
      <w:r w:rsidRPr="00B338F6">
        <w:rPr>
          <w:rFonts w:ascii="Montserrat" w:hAnsi="Montserrat"/>
          <w:snapToGrid/>
          <w:sz w:val="18"/>
          <w:szCs w:val="18"/>
          <w:lang w:val="es-ES"/>
        </w:rPr>
        <w:t xml:space="preserve">que la empresa que represento y sus accionistas, no se encuentran en ninguno de los supuestos </w:t>
      </w:r>
      <w:r w:rsidRPr="00B338F6">
        <w:rPr>
          <w:rFonts w:ascii="Montserrat" w:hAnsi="Montserrat"/>
          <w:sz w:val="18"/>
          <w:szCs w:val="18"/>
        </w:rPr>
        <w:t xml:space="preserve">establecidos en los artículos 50 y 60 antepenúltimo párrafo de la LAASSP, así como de la fracción IX del artículo 49 de la Ley General de Responsabilidades Administrativas, para los efectos de presentar propuesta, y en su caso poder celebrar el contrato respectivo con la entidad, con relación a la </w:t>
      </w:r>
      <w:r w:rsidR="00CE5A38" w:rsidRPr="00B338F6">
        <w:rPr>
          <w:rFonts w:ascii="Montserrat" w:hAnsi="Montserrat"/>
          <w:b/>
          <w:sz w:val="18"/>
          <w:szCs w:val="18"/>
        </w:rPr>
        <w:t xml:space="preserve">Invitación Nacional a Cuando Menos Tres Personas No. </w:t>
      </w:r>
      <w:r w:rsidR="007D7F91" w:rsidRPr="00B338F6">
        <w:rPr>
          <w:rFonts w:ascii="Montserrat" w:hAnsi="Montserrat"/>
          <w:b/>
          <w:sz w:val="18"/>
          <w:szCs w:val="18"/>
        </w:rPr>
        <w:t>IA-048MHL001-E321-2019</w:t>
      </w:r>
      <w:r w:rsidRPr="00B338F6">
        <w:rPr>
          <w:rFonts w:ascii="Montserrat" w:hAnsi="Montserrat"/>
          <w:b/>
          <w:sz w:val="18"/>
          <w:szCs w:val="18"/>
        </w:rPr>
        <w:t>,</w:t>
      </w:r>
      <w:r w:rsidRPr="00B338F6">
        <w:rPr>
          <w:rFonts w:ascii="Montserrat" w:hAnsi="Montserrat"/>
          <w:sz w:val="18"/>
          <w:szCs w:val="18"/>
        </w:rPr>
        <w:t xml:space="preserve"> </w:t>
      </w:r>
      <w:r w:rsidRPr="00B338F6">
        <w:rPr>
          <w:rFonts w:ascii="Montserrat" w:hAnsi="Montserrat"/>
          <w:snapToGrid/>
          <w:sz w:val="18"/>
          <w:szCs w:val="18"/>
          <w:lang w:val="es-ES"/>
        </w:rPr>
        <w:t>nos permitimos manifestar, que conocemos el contenido de los referidos artículos, así como los alcances legales.</w:t>
      </w:r>
    </w:p>
    <w:p w14:paraId="4359C2F4" w14:textId="77777777" w:rsidR="00CE268D" w:rsidRPr="00B338F6" w:rsidRDefault="00CE268D" w:rsidP="00CE268D">
      <w:pPr>
        <w:widowControl/>
        <w:spacing w:line="360" w:lineRule="auto"/>
        <w:jc w:val="both"/>
        <w:rPr>
          <w:rFonts w:ascii="Montserrat" w:hAnsi="Montserrat"/>
          <w:sz w:val="18"/>
          <w:szCs w:val="18"/>
        </w:rPr>
      </w:pPr>
    </w:p>
    <w:p w14:paraId="6598EF1E" w14:textId="77777777" w:rsidR="00CE268D" w:rsidRPr="00B338F6" w:rsidRDefault="00CE268D" w:rsidP="00CE268D">
      <w:pPr>
        <w:widowControl/>
        <w:spacing w:line="360" w:lineRule="auto"/>
        <w:jc w:val="both"/>
        <w:rPr>
          <w:rFonts w:ascii="Montserrat" w:hAnsi="Montserrat"/>
          <w:sz w:val="18"/>
          <w:szCs w:val="18"/>
          <w:lang w:val="es-ES"/>
        </w:rPr>
      </w:pPr>
    </w:p>
    <w:p w14:paraId="371A41FE" w14:textId="77777777" w:rsidR="00CE268D" w:rsidRPr="00B338F6" w:rsidRDefault="00CE268D" w:rsidP="00CE268D">
      <w:pPr>
        <w:widowControl/>
        <w:spacing w:line="360" w:lineRule="auto"/>
        <w:jc w:val="both"/>
        <w:rPr>
          <w:rFonts w:ascii="Montserrat" w:hAnsi="Montserrat"/>
          <w:sz w:val="18"/>
          <w:szCs w:val="18"/>
        </w:rPr>
      </w:pPr>
    </w:p>
    <w:p w14:paraId="05627CED" w14:textId="77777777" w:rsidR="00CE268D" w:rsidRPr="00B338F6" w:rsidRDefault="00CE268D" w:rsidP="00CE268D">
      <w:pPr>
        <w:widowControl/>
        <w:jc w:val="both"/>
        <w:rPr>
          <w:rFonts w:ascii="Montserrat" w:hAnsi="Montserrat"/>
          <w:sz w:val="18"/>
          <w:szCs w:val="18"/>
        </w:rPr>
      </w:pPr>
    </w:p>
    <w:p w14:paraId="2E5F46CC" w14:textId="77777777" w:rsidR="00CE268D" w:rsidRPr="00B338F6" w:rsidRDefault="00CE268D" w:rsidP="00CE268D">
      <w:pPr>
        <w:widowControl/>
        <w:jc w:val="both"/>
        <w:rPr>
          <w:rFonts w:ascii="Montserrat" w:hAnsi="Montserrat"/>
          <w:sz w:val="18"/>
          <w:szCs w:val="18"/>
        </w:rPr>
      </w:pPr>
    </w:p>
    <w:p w14:paraId="182BCA84" w14:textId="77777777" w:rsidR="00CE268D" w:rsidRPr="00B338F6" w:rsidRDefault="00CE268D" w:rsidP="00CE268D">
      <w:pPr>
        <w:widowControl/>
        <w:jc w:val="both"/>
        <w:rPr>
          <w:rFonts w:ascii="Montserrat" w:hAnsi="Montserrat"/>
          <w:b/>
          <w:sz w:val="18"/>
          <w:szCs w:val="18"/>
        </w:rPr>
      </w:pPr>
      <w:r w:rsidRPr="00B338F6">
        <w:rPr>
          <w:rFonts w:ascii="Montserrat" w:hAnsi="Montserrat"/>
          <w:b/>
          <w:sz w:val="18"/>
          <w:szCs w:val="18"/>
        </w:rPr>
        <w:t>A T E N T A M E N T E</w:t>
      </w:r>
    </w:p>
    <w:p w14:paraId="6304EB97" w14:textId="77777777" w:rsidR="00CE268D" w:rsidRPr="00B338F6" w:rsidRDefault="00CE268D" w:rsidP="00CE268D">
      <w:pPr>
        <w:widowControl/>
        <w:jc w:val="both"/>
        <w:rPr>
          <w:rFonts w:ascii="Montserrat" w:hAnsi="Montserrat"/>
          <w:b/>
          <w:sz w:val="18"/>
          <w:szCs w:val="18"/>
        </w:rPr>
      </w:pPr>
    </w:p>
    <w:p w14:paraId="4ECEDE31" w14:textId="77777777" w:rsidR="00CE268D" w:rsidRPr="00B338F6" w:rsidRDefault="00CE268D" w:rsidP="00CE268D">
      <w:pPr>
        <w:widowControl/>
        <w:jc w:val="both"/>
        <w:rPr>
          <w:rFonts w:ascii="Montserrat" w:hAnsi="Montserrat"/>
          <w:b/>
          <w:sz w:val="18"/>
          <w:szCs w:val="18"/>
        </w:rPr>
      </w:pPr>
    </w:p>
    <w:p w14:paraId="712ECB93" w14:textId="77777777" w:rsidR="00CE268D" w:rsidRPr="00B338F6" w:rsidRDefault="00CE268D" w:rsidP="00CE268D">
      <w:pPr>
        <w:widowControl/>
        <w:jc w:val="both"/>
        <w:rPr>
          <w:rFonts w:ascii="Montserrat" w:hAnsi="Montserrat"/>
          <w:b/>
          <w:sz w:val="18"/>
          <w:szCs w:val="18"/>
        </w:rPr>
      </w:pPr>
    </w:p>
    <w:p w14:paraId="2B44B513" w14:textId="77777777" w:rsidR="00CE268D" w:rsidRPr="00B338F6" w:rsidRDefault="00CE268D" w:rsidP="00CE268D">
      <w:pPr>
        <w:widowControl/>
        <w:jc w:val="both"/>
        <w:rPr>
          <w:rFonts w:ascii="Montserrat" w:hAnsi="Montserrat"/>
          <w:b/>
          <w:sz w:val="18"/>
          <w:szCs w:val="18"/>
        </w:rPr>
      </w:pPr>
    </w:p>
    <w:p w14:paraId="05E35852" w14:textId="1B079146" w:rsidR="00CE268D" w:rsidRPr="00B338F6" w:rsidRDefault="00CE268D" w:rsidP="00CE268D">
      <w:pPr>
        <w:widowControl/>
        <w:jc w:val="both"/>
        <w:rPr>
          <w:rFonts w:ascii="Montserrat" w:hAnsi="Montserrat"/>
          <w:b/>
          <w:sz w:val="18"/>
          <w:szCs w:val="18"/>
        </w:rPr>
      </w:pPr>
      <w:r w:rsidRPr="00B338F6">
        <w:rPr>
          <w:rFonts w:ascii="Montserrat" w:hAnsi="Montserrat"/>
          <w:b/>
          <w:sz w:val="18"/>
          <w:szCs w:val="18"/>
        </w:rPr>
        <w:t>NOMBRE DEL REPRESENTANTE LEGAL</w:t>
      </w:r>
      <w:r w:rsidR="00C40825" w:rsidRPr="00B338F6">
        <w:rPr>
          <w:rFonts w:ascii="Montserrat" w:hAnsi="Montserrat"/>
          <w:b/>
          <w:sz w:val="18"/>
          <w:szCs w:val="18"/>
        </w:rPr>
        <w:t xml:space="preserve"> O APODERADO</w:t>
      </w:r>
    </w:p>
    <w:p w14:paraId="7DC00106" w14:textId="1D4DFCB4" w:rsidR="00CE268D" w:rsidRPr="00B338F6" w:rsidRDefault="00C762CF" w:rsidP="00CE268D">
      <w:pPr>
        <w:widowControl/>
        <w:jc w:val="both"/>
        <w:rPr>
          <w:rFonts w:ascii="Montserrat" w:hAnsi="Montserrat"/>
          <w:b/>
          <w:sz w:val="18"/>
          <w:szCs w:val="18"/>
        </w:rPr>
      </w:pPr>
      <w:r w:rsidRPr="00B338F6">
        <w:rPr>
          <w:rFonts w:ascii="Montserrat" w:hAnsi="Montserrat"/>
          <w:b/>
          <w:sz w:val="18"/>
          <w:szCs w:val="18"/>
        </w:rPr>
        <w:t>DE EL LICITANTE</w:t>
      </w:r>
    </w:p>
    <w:p w14:paraId="49F44F12" w14:textId="77777777" w:rsidR="00CE268D" w:rsidRPr="00B338F6" w:rsidRDefault="00CE268D" w:rsidP="00CE268D">
      <w:pPr>
        <w:widowControl/>
        <w:jc w:val="both"/>
        <w:rPr>
          <w:rFonts w:ascii="Montserrat" w:hAnsi="Montserrat"/>
          <w:b/>
          <w:sz w:val="18"/>
          <w:szCs w:val="18"/>
        </w:rPr>
      </w:pPr>
    </w:p>
    <w:p w14:paraId="3C8A442D" w14:textId="77777777" w:rsidR="00CE268D" w:rsidRPr="00B338F6" w:rsidRDefault="00CE268D" w:rsidP="00CE268D">
      <w:pPr>
        <w:widowControl/>
        <w:jc w:val="both"/>
        <w:rPr>
          <w:rFonts w:ascii="Montserrat" w:hAnsi="Montserrat"/>
          <w:b/>
          <w:sz w:val="18"/>
          <w:szCs w:val="18"/>
        </w:rPr>
      </w:pPr>
    </w:p>
    <w:p w14:paraId="1F6635A3" w14:textId="77777777" w:rsidR="00CE268D" w:rsidRPr="00B338F6" w:rsidRDefault="00CE268D" w:rsidP="00CE268D">
      <w:pPr>
        <w:widowControl/>
        <w:rPr>
          <w:rFonts w:ascii="Montserrat" w:hAnsi="Montserrat"/>
          <w:b/>
          <w:sz w:val="16"/>
          <w:szCs w:val="16"/>
          <w:lang w:val="es-MX"/>
        </w:rPr>
      </w:pPr>
      <w:r w:rsidRPr="00B338F6">
        <w:rPr>
          <w:rFonts w:ascii="Montserrat" w:hAnsi="Montserrat"/>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2F24660A" w14:textId="77777777" w:rsidR="00CE268D" w:rsidRPr="00B338F6" w:rsidRDefault="00CE268D" w:rsidP="00CE268D">
      <w:pPr>
        <w:widowControl/>
        <w:ind w:left="851" w:hanging="851"/>
        <w:jc w:val="both"/>
        <w:rPr>
          <w:rFonts w:ascii="Montserrat" w:hAnsi="Montserrat"/>
          <w:b/>
          <w:sz w:val="16"/>
          <w:szCs w:val="16"/>
          <w:lang w:val="es-MX"/>
        </w:rPr>
      </w:pPr>
    </w:p>
    <w:p w14:paraId="226B4D79" w14:textId="77777777" w:rsidR="00CE268D" w:rsidRPr="00B338F6" w:rsidRDefault="00CE268D" w:rsidP="00CE268D">
      <w:pPr>
        <w:widowControl/>
        <w:ind w:left="851" w:hanging="851"/>
        <w:jc w:val="both"/>
        <w:rPr>
          <w:rFonts w:ascii="Montserrat" w:hAnsi="Montserrat"/>
          <w:snapToGrid/>
          <w:sz w:val="18"/>
          <w:szCs w:val="18"/>
        </w:rPr>
      </w:pPr>
    </w:p>
    <w:p w14:paraId="0987EB82" w14:textId="6C6C0C9F" w:rsidR="00CE268D" w:rsidRPr="00B338F6" w:rsidRDefault="00CE268D" w:rsidP="00CE268D">
      <w:pPr>
        <w:widowControl/>
        <w:ind w:left="851" w:hanging="851"/>
        <w:jc w:val="center"/>
        <w:rPr>
          <w:rFonts w:ascii="Montserrat" w:hAnsi="Montserrat"/>
          <w:b/>
          <w:snapToGrid/>
          <w:sz w:val="18"/>
          <w:szCs w:val="18"/>
        </w:rPr>
      </w:pPr>
      <w:r w:rsidRPr="00B338F6">
        <w:rPr>
          <w:rFonts w:ascii="Montserrat" w:hAnsi="Montserrat"/>
          <w:b/>
          <w:snapToGrid/>
          <w:sz w:val="18"/>
          <w:szCs w:val="18"/>
        </w:rPr>
        <w:br w:type="page"/>
      </w:r>
      <w:r w:rsidR="00C8598F" w:rsidRPr="00B338F6">
        <w:rPr>
          <w:rFonts w:ascii="Montserrat" w:hAnsi="Montserrat"/>
          <w:b/>
          <w:snapToGrid/>
          <w:sz w:val="18"/>
          <w:szCs w:val="18"/>
        </w:rPr>
        <w:lastRenderedPageBreak/>
        <w:t>Anexo No</w:t>
      </w:r>
      <w:r w:rsidRPr="00B338F6">
        <w:rPr>
          <w:rFonts w:ascii="Montserrat" w:hAnsi="Montserrat"/>
          <w:b/>
          <w:snapToGrid/>
          <w:sz w:val="18"/>
          <w:szCs w:val="18"/>
        </w:rPr>
        <w:t xml:space="preserve">. </w:t>
      </w:r>
      <w:r w:rsidR="002B3133" w:rsidRPr="00B338F6">
        <w:rPr>
          <w:rFonts w:ascii="Montserrat" w:hAnsi="Montserrat"/>
          <w:b/>
          <w:snapToGrid/>
          <w:sz w:val="18"/>
          <w:szCs w:val="18"/>
        </w:rPr>
        <w:t>6</w:t>
      </w:r>
    </w:p>
    <w:p w14:paraId="3E6297D1" w14:textId="77777777" w:rsidR="00CE268D" w:rsidRPr="00B338F6" w:rsidRDefault="00CE268D" w:rsidP="00CE268D">
      <w:pPr>
        <w:widowControl/>
        <w:ind w:left="851" w:hanging="851"/>
        <w:rPr>
          <w:rFonts w:ascii="Montserrat" w:hAnsi="Montserrat"/>
          <w:snapToGrid/>
          <w:sz w:val="18"/>
          <w:szCs w:val="18"/>
        </w:rPr>
      </w:pPr>
    </w:p>
    <w:p w14:paraId="6767129A" w14:textId="77777777" w:rsidR="00CE268D" w:rsidRPr="00B338F6" w:rsidRDefault="00CE268D" w:rsidP="00CE268D">
      <w:pPr>
        <w:widowControl/>
        <w:ind w:left="851" w:hanging="851"/>
        <w:jc w:val="center"/>
        <w:rPr>
          <w:rFonts w:ascii="Montserrat" w:hAnsi="Montserrat"/>
          <w:b/>
          <w:snapToGrid/>
          <w:sz w:val="18"/>
          <w:szCs w:val="18"/>
        </w:rPr>
      </w:pPr>
      <w:r w:rsidRPr="00B338F6">
        <w:rPr>
          <w:rFonts w:ascii="Montserrat" w:hAnsi="Montserrat"/>
          <w:b/>
          <w:snapToGrid/>
          <w:sz w:val="18"/>
          <w:szCs w:val="18"/>
        </w:rPr>
        <w:t>DECLARACIÓN DE INTEGRIDAD</w:t>
      </w:r>
    </w:p>
    <w:p w14:paraId="78418A70" w14:textId="77777777" w:rsidR="00CE268D" w:rsidRPr="00B338F6" w:rsidRDefault="00CE268D" w:rsidP="00CE268D">
      <w:pPr>
        <w:widowControl/>
        <w:ind w:left="851" w:hanging="851"/>
        <w:jc w:val="center"/>
        <w:rPr>
          <w:rFonts w:ascii="Montserrat" w:hAnsi="Montserrat"/>
          <w:b/>
          <w:snapToGrid/>
          <w:sz w:val="18"/>
          <w:szCs w:val="18"/>
        </w:rPr>
      </w:pPr>
    </w:p>
    <w:p w14:paraId="0568EB7E" w14:textId="77777777" w:rsidR="00CE268D" w:rsidRPr="00B338F6" w:rsidRDefault="00CE268D" w:rsidP="00CE268D">
      <w:pPr>
        <w:widowControl/>
        <w:ind w:left="851" w:hanging="851"/>
        <w:jc w:val="center"/>
        <w:rPr>
          <w:rFonts w:ascii="Montserrat" w:hAnsi="Montserrat"/>
          <w:snapToGrid/>
          <w:sz w:val="18"/>
          <w:szCs w:val="18"/>
        </w:rPr>
      </w:pPr>
      <w:r w:rsidRPr="00B338F6">
        <w:rPr>
          <w:rFonts w:ascii="Montserrat" w:hAnsi="Montserrat"/>
          <w:snapToGrid/>
          <w:sz w:val="18"/>
          <w:szCs w:val="18"/>
        </w:rPr>
        <w:t>(MECANOGRAFIAR EN PAPEL MEMBRETADO Y/O SELLADO DE LA EMPRESA)</w:t>
      </w:r>
    </w:p>
    <w:p w14:paraId="251EFD8B" w14:textId="77777777" w:rsidR="00CE268D" w:rsidRPr="00B338F6" w:rsidRDefault="00CE268D" w:rsidP="00CE268D">
      <w:pPr>
        <w:widowControl/>
        <w:ind w:left="851" w:hanging="851"/>
        <w:jc w:val="center"/>
        <w:rPr>
          <w:rFonts w:ascii="Montserrat" w:hAnsi="Montserrat"/>
          <w:snapToGrid/>
          <w:sz w:val="18"/>
          <w:szCs w:val="18"/>
        </w:rPr>
      </w:pPr>
    </w:p>
    <w:p w14:paraId="30F17CE3" w14:textId="77777777" w:rsidR="00CE268D" w:rsidRPr="00B338F6" w:rsidRDefault="00CE268D" w:rsidP="00CE268D">
      <w:pPr>
        <w:widowControl/>
        <w:ind w:left="851" w:hanging="851"/>
        <w:jc w:val="center"/>
        <w:rPr>
          <w:rFonts w:ascii="Montserrat" w:hAnsi="Montserrat"/>
          <w:snapToGrid/>
          <w:sz w:val="18"/>
          <w:szCs w:val="18"/>
        </w:rPr>
      </w:pPr>
    </w:p>
    <w:p w14:paraId="3B50DD91" w14:textId="77777777" w:rsidR="00CE268D" w:rsidRPr="00B338F6" w:rsidRDefault="00CE268D" w:rsidP="00CE268D">
      <w:pPr>
        <w:widowControl/>
        <w:ind w:left="851" w:hanging="851"/>
        <w:jc w:val="right"/>
        <w:rPr>
          <w:rFonts w:ascii="Montserrat" w:hAnsi="Montserrat"/>
          <w:snapToGrid/>
          <w:sz w:val="18"/>
          <w:szCs w:val="18"/>
        </w:rPr>
      </w:pPr>
    </w:p>
    <w:p w14:paraId="2850D9FF" w14:textId="77777777" w:rsidR="00CE268D" w:rsidRPr="00B338F6" w:rsidRDefault="00CE268D" w:rsidP="00CE268D">
      <w:pPr>
        <w:widowControl/>
        <w:ind w:left="851" w:hanging="851"/>
        <w:jc w:val="right"/>
        <w:rPr>
          <w:rFonts w:ascii="Montserrat" w:hAnsi="Montserrat"/>
          <w:snapToGrid/>
          <w:sz w:val="18"/>
          <w:szCs w:val="18"/>
        </w:rPr>
      </w:pPr>
    </w:p>
    <w:p w14:paraId="40C7C8B4" w14:textId="7EBDF48E" w:rsidR="00CE268D" w:rsidRPr="00B338F6" w:rsidRDefault="00CE268D" w:rsidP="00CE268D">
      <w:pPr>
        <w:widowControl/>
        <w:ind w:left="851" w:hanging="851"/>
        <w:jc w:val="right"/>
        <w:rPr>
          <w:rFonts w:ascii="Montserrat" w:hAnsi="Montserrat"/>
          <w:snapToGrid/>
          <w:sz w:val="18"/>
          <w:szCs w:val="18"/>
        </w:rPr>
      </w:pPr>
      <w:r w:rsidRPr="00B338F6">
        <w:rPr>
          <w:rFonts w:ascii="Montserrat" w:hAnsi="Montserrat"/>
          <w:snapToGrid/>
          <w:sz w:val="18"/>
          <w:szCs w:val="18"/>
        </w:rPr>
        <w:t xml:space="preserve">Ciudad de </w:t>
      </w:r>
      <w:proofErr w:type="gramStart"/>
      <w:r w:rsidRPr="00B338F6">
        <w:rPr>
          <w:rFonts w:ascii="Montserrat" w:hAnsi="Montserrat"/>
          <w:snapToGrid/>
          <w:sz w:val="18"/>
          <w:szCs w:val="18"/>
        </w:rPr>
        <w:t>Méx</w:t>
      </w:r>
      <w:r w:rsidR="00CE5A38" w:rsidRPr="00B338F6">
        <w:rPr>
          <w:rFonts w:ascii="Montserrat" w:hAnsi="Montserrat"/>
          <w:snapToGrid/>
          <w:sz w:val="18"/>
          <w:szCs w:val="18"/>
        </w:rPr>
        <w:t xml:space="preserve">ico,   </w:t>
      </w:r>
      <w:proofErr w:type="gramEnd"/>
      <w:r w:rsidR="00CE5A38" w:rsidRPr="00B338F6">
        <w:rPr>
          <w:rFonts w:ascii="Montserrat" w:hAnsi="Montserrat"/>
          <w:snapToGrid/>
          <w:sz w:val="18"/>
          <w:szCs w:val="18"/>
        </w:rPr>
        <w:t xml:space="preserve">     de           </w:t>
      </w:r>
      <w:proofErr w:type="spellStart"/>
      <w:r w:rsidR="00CE5A38" w:rsidRPr="00B338F6">
        <w:rPr>
          <w:rFonts w:ascii="Montserrat" w:hAnsi="Montserrat"/>
          <w:snapToGrid/>
          <w:sz w:val="18"/>
          <w:szCs w:val="18"/>
        </w:rPr>
        <w:t>de</w:t>
      </w:r>
      <w:proofErr w:type="spellEnd"/>
      <w:r w:rsidR="00CE5A38" w:rsidRPr="00B338F6">
        <w:rPr>
          <w:rFonts w:ascii="Montserrat" w:hAnsi="Montserrat"/>
          <w:snapToGrid/>
          <w:sz w:val="18"/>
          <w:szCs w:val="18"/>
        </w:rPr>
        <w:t xml:space="preserve"> 201</w:t>
      </w:r>
      <w:r w:rsidR="00FB70A8" w:rsidRPr="00B338F6">
        <w:rPr>
          <w:rFonts w:ascii="Montserrat" w:hAnsi="Montserrat"/>
          <w:snapToGrid/>
          <w:sz w:val="18"/>
          <w:szCs w:val="18"/>
        </w:rPr>
        <w:t>9</w:t>
      </w:r>
    </w:p>
    <w:p w14:paraId="4B6B7CA7" w14:textId="77777777" w:rsidR="00CE268D" w:rsidRPr="00B338F6" w:rsidRDefault="00CE268D" w:rsidP="00CE268D">
      <w:pPr>
        <w:widowControl/>
        <w:ind w:left="851" w:hanging="851"/>
        <w:jc w:val="right"/>
        <w:rPr>
          <w:rFonts w:ascii="Montserrat" w:hAnsi="Montserrat"/>
          <w:snapToGrid/>
          <w:sz w:val="18"/>
          <w:szCs w:val="18"/>
        </w:rPr>
      </w:pPr>
    </w:p>
    <w:p w14:paraId="7599F5A5" w14:textId="77777777" w:rsidR="00CE268D" w:rsidRPr="00B338F6" w:rsidRDefault="00CE268D" w:rsidP="00CE268D">
      <w:pPr>
        <w:widowControl/>
        <w:ind w:left="851" w:hanging="851"/>
        <w:jc w:val="right"/>
        <w:rPr>
          <w:rFonts w:ascii="Montserrat" w:hAnsi="Montserrat"/>
          <w:snapToGrid/>
          <w:sz w:val="18"/>
          <w:szCs w:val="18"/>
        </w:rPr>
      </w:pPr>
    </w:p>
    <w:p w14:paraId="2E71B91F" w14:textId="77777777" w:rsidR="00CE268D" w:rsidRPr="00B338F6" w:rsidRDefault="00CE268D" w:rsidP="00CE268D">
      <w:pPr>
        <w:widowControl/>
        <w:ind w:left="851" w:hanging="851"/>
        <w:rPr>
          <w:rFonts w:ascii="Montserrat" w:hAnsi="Montserrat"/>
          <w:b/>
          <w:snapToGrid/>
          <w:sz w:val="18"/>
          <w:szCs w:val="18"/>
        </w:rPr>
      </w:pPr>
      <w:r w:rsidRPr="00B338F6">
        <w:rPr>
          <w:rFonts w:ascii="Montserrat" w:hAnsi="Montserrat"/>
          <w:b/>
          <w:snapToGrid/>
          <w:sz w:val="18"/>
          <w:szCs w:val="18"/>
        </w:rPr>
        <w:t>TELEVISIÓN METROPOLITANA, S.A. DE C.V.</w:t>
      </w:r>
    </w:p>
    <w:p w14:paraId="5BD7AF9B" w14:textId="77777777" w:rsidR="00CE268D" w:rsidRPr="00B338F6" w:rsidRDefault="00CE268D" w:rsidP="00CE268D">
      <w:pPr>
        <w:widowControl/>
        <w:ind w:left="851" w:hanging="851"/>
        <w:rPr>
          <w:rFonts w:ascii="Montserrat" w:hAnsi="Montserrat"/>
          <w:b/>
          <w:snapToGrid/>
          <w:sz w:val="18"/>
          <w:szCs w:val="18"/>
        </w:rPr>
      </w:pPr>
      <w:r w:rsidRPr="00B338F6">
        <w:rPr>
          <w:rFonts w:ascii="Montserrat" w:hAnsi="Montserrat"/>
          <w:snapToGrid/>
          <w:sz w:val="18"/>
          <w:szCs w:val="18"/>
          <w:lang w:val="es-ES"/>
        </w:rPr>
        <w:t xml:space="preserve">Atletas No. 2, </w:t>
      </w:r>
      <w:r w:rsidRPr="00B338F6">
        <w:rPr>
          <w:rFonts w:ascii="Montserrat" w:hAnsi="Montserrat"/>
          <w:snapToGrid/>
          <w:sz w:val="18"/>
          <w:szCs w:val="18"/>
        </w:rPr>
        <w:t>Edificio “Pedro Infante” PB</w:t>
      </w:r>
      <w:r w:rsidRPr="00B338F6">
        <w:rPr>
          <w:rFonts w:ascii="Montserrat" w:hAnsi="Montserrat"/>
          <w:b/>
          <w:snapToGrid/>
          <w:sz w:val="18"/>
          <w:szCs w:val="18"/>
        </w:rPr>
        <w:t xml:space="preserve"> </w:t>
      </w:r>
    </w:p>
    <w:p w14:paraId="7C78A2E0" w14:textId="006BC7FF" w:rsidR="00CE268D" w:rsidRPr="00B338F6" w:rsidRDefault="00CE268D" w:rsidP="00CE268D">
      <w:pPr>
        <w:widowControl/>
        <w:ind w:left="851" w:hanging="851"/>
        <w:rPr>
          <w:rFonts w:ascii="Montserrat" w:hAnsi="Montserrat"/>
          <w:b/>
          <w:snapToGrid/>
          <w:sz w:val="18"/>
          <w:szCs w:val="18"/>
          <w:lang w:val="es-ES"/>
        </w:rPr>
      </w:pPr>
      <w:r w:rsidRPr="00B338F6">
        <w:rPr>
          <w:rFonts w:ascii="Montserrat" w:hAnsi="Montserrat"/>
          <w:snapToGrid/>
          <w:sz w:val="18"/>
          <w:szCs w:val="18"/>
          <w:lang w:val="es-ES"/>
        </w:rPr>
        <w:t xml:space="preserve">Col. Country Club, </w:t>
      </w:r>
      <w:r w:rsidR="001408EF" w:rsidRPr="00B338F6">
        <w:rPr>
          <w:rFonts w:ascii="Montserrat" w:hAnsi="Montserrat"/>
          <w:snapToGrid/>
          <w:sz w:val="18"/>
          <w:szCs w:val="18"/>
          <w:lang w:val="es-ES"/>
        </w:rPr>
        <w:t>Alcaldía</w:t>
      </w:r>
      <w:r w:rsidRPr="00B338F6">
        <w:rPr>
          <w:rFonts w:ascii="Montserrat" w:hAnsi="Montserrat"/>
          <w:snapToGrid/>
          <w:sz w:val="18"/>
          <w:szCs w:val="18"/>
          <w:lang w:val="es-ES"/>
        </w:rPr>
        <w:t xml:space="preserve"> Coyoacán</w:t>
      </w:r>
    </w:p>
    <w:p w14:paraId="3B0D55D9" w14:textId="73D3C617" w:rsidR="00CE268D" w:rsidRPr="00B338F6" w:rsidRDefault="00CE268D" w:rsidP="00CE268D">
      <w:pPr>
        <w:widowControl/>
        <w:ind w:left="851" w:hanging="851"/>
        <w:rPr>
          <w:rFonts w:ascii="Montserrat" w:hAnsi="Montserrat"/>
          <w:b/>
          <w:snapToGrid/>
          <w:sz w:val="18"/>
          <w:szCs w:val="18"/>
          <w:lang w:val="es-ES"/>
        </w:rPr>
      </w:pPr>
      <w:r w:rsidRPr="00B338F6">
        <w:rPr>
          <w:rFonts w:ascii="Montserrat" w:hAnsi="Montserrat"/>
          <w:snapToGrid/>
          <w:sz w:val="18"/>
          <w:szCs w:val="18"/>
          <w:lang w:val="es-ES"/>
        </w:rPr>
        <w:t xml:space="preserve">C.P. </w:t>
      </w:r>
      <w:r w:rsidR="00613BC7" w:rsidRPr="00B338F6">
        <w:rPr>
          <w:rFonts w:ascii="Montserrat" w:hAnsi="Montserrat"/>
          <w:snapToGrid/>
          <w:sz w:val="18"/>
          <w:szCs w:val="18"/>
          <w:lang w:val="es-ES"/>
        </w:rPr>
        <w:t>04210</w:t>
      </w:r>
      <w:r w:rsidRPr="00B338F6">
        <w:rPr>
          <w:rFonts w:ascii="Montserrat" w:hAnsi="Montserrat"/>
          <w:snapToGrid/>
          <w:sz w:val="18"/>
          <w:szCs w:val="18"/>
          <w:lang w:val="es-ES"/>
        </w:rPr>
        <w:t xml:space="preserve"> la Ciudad de México</w:t>
      </w:r>
    </w:p>
    <w:p w14:paraId="09A34405" w14:textId="77777777" w:rsidR="00CE268D" w:rsidRPr="00B338F6" w:rsidRDefault="00CE268D" w:rsidP="00CE268D">
      <w:pPr>
        <w:widowControl/>
        <w:jc w:val="both"/>
        <w:rPr>
          <w:rFonts w:ascii="Montserrat" w:hAnsi="Montserrat"/>
          <w:snapToGrid/>
          <w:sz w:val="18"/>
          <w:szCs w:val="18"/>
        </w:rPr>
      </w:pPr>
    </w:p>
    <w:p w14:paraId="577533A7" w14:textId="77777777" w:rsidR="00CE268D" w:rsidRPr="00B338F6" w:rsidRDefault="00CE268D" w:rsidP="00CE268D">
      <w:pPr>
        <w:widowControl/>
        <w:spacing w:line="360" w:lineRule="auto"/>
        <w:jc w:val="both"/>
        <w:rPr>
          <w:rFonts w:ascii="Montserrat" w:hAnsi="Montserrat"/>
          <w:b/>
          <w:sz w:val="18"/>
          <w:szCs w:val="18"/>
        </w:rPr>
      </w:pPr>
    </w:p>
    <w:p w14:paraId="192A4986" w14:textId="77777777" w:rsidR="00CE268D" w:rsidRPr="00B338F6" w:rsidRDefault="00CE268D" w:rsidP="00CE268D">
      <w:pPr>
        <w:widowControl/>
        <w:spacing w:line="360" w:lineRule="auto"/>
        <w:jc w:val="both"/>
        <w:rPr>
          <w:rFonts w:ascii="Montserrat" w:hAnsi="Montserrat"/>
          <w:sz w:val="18"/>
          <w:szCs w:val="18"/>
          <w:lang w:val="es-ES"/>
        </w:rPr>
      </w:pPr>
    </w:p>
    <w:p w14:paraId="478F8900" w14:textId="3984A8A0" w:rsidR="00CE268D" w:rsidRPr="00B338F6" w:rsidRDefault="00CE268D" w:rsidP="00CE268D">
      <w:pPr>
        <w:widowControl/>
        <w:spacing w:line="360" w:lineRule="auto"/>
        <w:jc w:val="both"/>
        <w:rPr>
          <w:rFonts w:ascii="Montserrat" w:hAnsi="Montserrat"/>
          <w:snapToGrid/>
          <w:sz w:val="18"/>
          <w:szCs w:val="18"/>
          <w:lang w:val="es-ES"/>
        </w:rPr>
      </w:pPr>
      <w:r w:rsidRPr="00B338F6">
        <w:rPr>
          <w:rFonts w:ascii="Montserrat" w:hAnsi="Montserrat"/>
          <w:sz w:val="18"/>
          <w:szCs w:val="18"/>
        </w:rPr>
        <w:t xml:space="preserve">(Nombre del representante legal de la empresa), en mi carácter de representante legal de la empresa (establecer razón social) manifiesto, </w:t>
      </w:r>
      <w:r w:rsidRPr="00B338F6">
        <w:rPr>
          <w:rFonts w:ascii="Montserrat" w:hAnsi="Montserrat"/>
          <w:b/>
          <w:sz w:val="18"/>
          <w:szCs w:val="18"/>
        </w:rPr>
        <w:t>bajo protesta de decir verdad</w:t>
      </w:r>
      <w:r w:rsidRPr="00B338F6">
        <w:rPr>
          <w:rFonts w:ascii="Montserrat" w:hAnsi="Montserrat"/>
          <w:sz w:val="18"/>
          <w:szCs w:val="18"/>
        </w:rPr>
        <w:t xml:space="preserve">, que por mí mismo o a través de interpósita persona, nos abstendremos de adoptar conductas, para que los servidores públicos de la entidad induzcan o alteren las evaluaciones de las propuestas, el resultado del procedimiento u otros aspectos que otorguen condiciones ventajosas con relación a los demás licitantes con relación a la </w:t>
      </w:r>
      <w:r w:rsidR="00CE5A38" w:rsidRPr="00B338F6">
        <w:rPr>
          <w:rFonts w:ascii="Montserrat" w:hAnsi="Montserrat"/>
          <w:b/>
          <w:sz w:val="18"/>
          <w:szCs w:val="18"/>
        </w:rPr>
        <w:t xml:space="preserve">Invitación Nacional a Cuando Menos Tres Personas No. </w:t>
      </w:r>
      <w:r w:rsidR="007D7F91" w:rsidRPr="00B338F6">
        <w:rPr>
          <w:rFonts w:ascii="Montserrat" w:hAnsi="Montserrat"/>
          <w:b/>
          <w:sz w:val="18"/>
          <w:szCs w:val="18"/>
        </w:rPr>
        <w:t>IA-048MHL001-E321-2019</w:t>
      </w:r>
      <w:r w:rsidRPr="00B338F6">
        <w:rPr>
          <w:rFonts w:ascii="Montserrat" w:hAnsi="Montserrat"/>
          <w:snapToGrid/>
          <w:sz w:val="18"/>
          <w:szCs w:val="18"/>
          <w:lang w:val="es-ES"/>
        </w:rPr>
        <w:t>.</w:t>
      </w:r>
    </w:p>
    <w:p w14:paraId="6887A80E" w14:textId="77777777" w:rsidR="00CE268D" w:rsidRPr="00B338F6" w:rsidRDefault="00CE268D" w:rsidP="00CE268D">
      <w:pPr>
        <w:widowControl/>
        <w:jc w:val="both"/>
        <w:rPr>
          <w:rFonts w:ascii="Montserrat" w:hAnsi="Montserrat"/>
          <w:sz w:val="18"/>
          <w:szCs w:val="18"/>
        </w:rPr>
      </w:pPr>
    </w:p>
    <w:p w14:paraId="3746FFDF" w14:textId="77777777" w:rsidR="00CE268D" w:rsidRPr="00B338F6" w:rsidRDefault="00CE268D" w:rsidP="00CE268D">
      <w:pPr>
        <w:widowControl/>
        <w:jc w:val="both"/>
        <w:rPr>
          <w:rFonts w:ascii="Montserrat" w:hAnsi="Montserrat"/>
          <w:sz w:val="18"/>
          <w:szCs w:val="18"/>
        </w:rPr>
      </w:pPr>
    </w:p>
    <w:p w14:paraId="39D2DF3C" w14:textId="77777777" w:rsidR="00CE268D" w:rsidRPr="00B338F6" w:rsidRDefault="00CE268D" w:rsidP="00CE268D">
      <w:pPr>
        <w:widowControl/>
        <w:jc w:val="both"/>
        <w:rPr>
          <w:rFonts w:ascii="Montserrat" w:hAnsi="Montserrat"/>
          <w:b/>
          <w:sz w:val="18"/>
          <w:szCs w:val="18"/>
        </w:rPr>
      </w:pPr>
      <w:r w:rsidRPr="00B338F6">
        <w:rPr>
          <w:rFonts w:ascii="Montserrat" w:hAnsi="Montserrat"/>
          <w:b/>
          <w:sz w:val="18"/>
          <w:szCs w:val="18"/>
        </w:rPr>
        <w:t>A T E N T A M E N T E</w:t>
      </w:r>
    </w:p>
    <w:p w14:paraId="69CAD6BD" w14:textId="77777777" w:rsidR="00CE268D" w:rsidRPr="00B338F6" w:rsidRDefault="00CE268D" w:rsidP="00CE268D">
      <w:pPr>
        <w:widowControl/>
        <w:jc w:val="both"/>
        <w:rPr>
          <w:rFonts w:ascii="Montserrat" w:hAnsi="Montserrat"/>
          <w:b/>
          <w:sz w:val="18"/>
          <w:szCs w:val="18"/>
        </w:rPr>
      </w:pPr>
    </w:p>
    <w:p w14:paraId="259CF79D" w14:textId="77777777" w:rsidR="00CE268D" w:rsidRPr="00B338F6" w:rsidRDefault="00CE268D" w:rsidP="00CE268D">
      <w:pPr>
        <w:widowControl/>
        <w:jc w:val="both"/>
        <w:rPr>
          <w:rFonts w:ascii="Montserrat" w:hAnsi="Montserrat"/>
          <w:b/>
          <w:sz w:val="18"/>
          <w:szCs w:val="18"/>
        </w:rPr>
      </w:pPr>
    </w:p>
    <w:p w14:paraId="11D40B8B" w14:textId="77777777" w:rsidR="00CE268D" w:rsidRPr="00B338F6" w:rsidRDefault="00CE268D" w:rsidP="00CE268D">
      <w:pPr>
        <w:widowControl/>
        <w:jc w:val="both"/>
        <w:rPr>
          <w:rFonts w:ascii="Montserrat" w:hAnsi="Montserrat"/>
          <w:b/>
          <w:sz w:val="18"/>
          <w:szCs w:val="18"/>
        </w:rPr>
      </w:pPr>
    </w:p>
    <w:p w14:paraId="0ECB8E3E" w14:textId="77777777" w:rsidR="00CE268D" w:rsidRPr="00B338F6" w:rsidRDefault="00CE268D" w:rsidP="00CE268D">
      <w:pPr>
        <w:widowControl/>
        <w:jc w:val="both"/>
        <w:rPr>
          <w:rFonts w:ascii="Montserrat" w:hAnsi="Montserrat"/>
          <w:b/>
          <w:sz w:val="18"/>
          <w:szCs w:val="18"/>
        </w:rPr>
      </w:pPr>
    </w:p>
    <w:p w14:paraId="321CA396" w14:textId="268145C2" w:rsidR="00CE268D" w:rsidRPr="00B338F6" w:rsidRDefault="00CE268D" w:rsidP="00CE268D">
      <w:pPr>
        <w:widowControl/>
        <w:jc w:val="both"/>
        <w:rPr>
          <w:rFonts w:ascii="Montserrat" w:hAnsi="Montserrat"/>
          <w:b/>
          <w:sz w:val="18"/>
          <w:szCs w:val="18"/>
        </w:rPr>
      </w:pPr>
      <w:r w:rsidRPr="00B338F6">
        <w:rPr>
          <w:rFonts w:ascii="Montserrat" w:hAnsi="Montserrat"/>
          <w:b/>
          <w:sz w:val="18"/>
          <w:szCs w:val="18"/>
        </w:rPr>
        <w:t xml:space="preserve">NOMBRE </w:t>
      </w:r>
      <w:r w:rsidR="00C762CF" w:rsidRPr="00B338F6">
        <w:rPr>
          <w:rFonts w:ascii="Montserrat" w:hAnsi="Montserrat"/>
          <w:b/>
          <w:sz w:val="18"/>
          <w:szCs w:val="18"/>
        </w:rPr>
        <w:t>DE EL LICITANTE</w:t>
      </w:r>
    </w:p>
    <w:p w14:paraId="0FBC7AC6" w14:textId="7B36222E" w:rsidR="00CE268D" w:rsidRPr="00B338F6" w:rsidRDefault="00CE268D" w:rsidP="00CE268D">
      <w:pPr>
        <w:widowControl/>
        <w:jc w:val="both"/>
        <w:rPr>
          <w:rFonts w:ascii="Montserrat" w:hAnsi="Montserrat"/>
          <w:b/>
          <w:sz w:val="18"/>
          <w:szCs w:val="18"/>
        </w:rPr>
      </w:pPr>
      <w:r w:rsidRPr="00B338F6">
        <w:rPr>
          <w:rFonts w:ascii="Montserrat" w:hAnsi="Montserrat"/>
          <w:b/>
          <w:sz w:val="18"/>
          <w:szCs w:val="18"/>
        </w:rPr>
        <w:t>(PERSONA FÍSICA O REPRESE</w:t>
      </w:r>
      <w:r w:rsidR="00707A68" w:rsidRPr="00B338F6">
        <w:rPr>
          <w:rFonts w:ascii="Montserrat" w:hAnsi="Montserrat"/>
          <w:b/>
          <w:sz w:val="18"/>
          <w:szCs w:val="18"/>
        </w:rPr>
        <w:t>N</w:t>
      </w:r>
      <w:r w:rsidRPr="00B338F6">
        <w:rPr>
          <w:rFonts w:ascii="Montserrat" w:hAnsi="Montserrat"/>
          <w:b/>
          <w:sz w:val="18"/>
          <w:szCs w:val="18"/>
        </w:rPr>
        <w:t>TANTE LEGAL</w:t>
      </w:r>
      <w:r w:rsidR="00C40825" w:rsidRPr="00B338F6">
        <w:rPr>
          <w:rFonts w:ascii="Montserrat" w:hAnsi="Montserrat"/>
          <w:b/>
          <w:sz w:val="18"/>
          <w:szCs w:val="18"/>
        </w:rPr>
        <w:t xml:space="preserve"> O APODERADO</w:t>
      </w:r>
      <w:r w:rsidRPr="00B338F6">
        <w:rPr>
          <w:rFonts w:ascii="Montserrat" w:hAnsi="Montserrat"/>
          <w:b/>
          <w:sz w:val="18"/>
          <w:szCs w:val="18"/>
        </w:rPr>
        <w:t xml:space="preserve"> DE LA PERSONA MORAL)</w:t>
      </w:r>
    </w:p>
    <w:p w14:paraId="4CBECA22" w14:textId="77777777" w:rsidR="00CE268D" w:rsidRPr="00B338F6" w:rsidRDefault="00CE268D" w:rsidP="00CE268D">
      <w:pPr>
        <w:widowControl/>
        <w:jc w:val="both"/>
        <w:rPr>
          <w:rFonts w:ascii="Montserrat" w:hAnsi="Montserrat"/>
          <w:b/>
          <w:sz w:val="18"/>
          <w:szCs w:val="18"/>
        </w:rPr>
      </w:pPr>
    </w:p>
    <w:p w14:paraId="4E5D49C6" w14:textId="77777777" w:rsidR="00CE268D" w:rsidRPr="00B338F6" w:rsidRDefault="00CE268D" w:rsidP="00CE268D">
      <w:pPr>
        <w:widowControl/>
        <w:jc w:val="both"/>
        <w:rPr>
          <w:rFonts w:ascii="Montserrat" w:hAnsi="Montserrat"/>
          <w:b/>
          <w:sz w:val="16"/>
          <w:szCs w:val="18"/>
        </w:rPr>
      </w:pPr>
      <w:r w:rsidRPr="00B338F6">
        <w:rPr>
          <w:rFonts w:ascii="Montserrat" w:hAnsi="Montserrat"/>
          <w:b/>
          <w:sz w:val="16"/>
          <w:szCs w:val="18"/>
        </w:rPr>
        <w:t>En sustitución de la firma autógrafa se empleará la firma electrónica, la cual producirá los mismos efectos que las leyes otorguen a los documentos correspondientes y, en consecuencia, tendrán el mismo valor probatorio.</w:t>
      </w:r>
    </w:p>
    <w:p w14:paraId="6BE41F72" w14:textId="77777777" w:rsidR="00CE268D" w:rsidRPr="00B338F6" w:rsidRDefault="00CE268D" w:rsidP="00CE268D">
      <w:pPr>
        <w:widowControl/>
        <w:ind w:left="851" w:hanging="851"/>
        <w:jc w:val="both"/>
        <w:rPr>
          <w:rFonts w:ascii="Montserrat" w:hAnsi="Montserrat"/>
          <w:snapToGrid/>
          <w:sz w:val="18"/>
          <w:szCs w:val="18"/>
        </w:rPr>
      </w:pPr>
    </w:p>
    <w:p w14:paraId="2997558C" w14:textId="45B049D8" w:rsidR="00CE268D" w:rsidRPr="00B338F6" w:rsidRDefault="00CE268D" w:rsidP="00CE268D">
      <w:pPr>
        <w:widowControl/>
        <w:ind w:left="851" w:hanging="851"/>
        <w:jc w:val="center"/>
        <w:rPr>
          <w:rFonts w:ascii="Montserrat" w:hAnsi="Montserrat"/>
          <w:b/>
          <w:snapToGrid/>
          <w:sz w:val="18"/>
          <w:szCs w:val="18"/>
        </w:rPr>
      </w:pPr>
      <w:r w:rsidRPr="00B338F6">
        <w:rPr>
          <w:rFonts w:ascii="Montserrat" w:hAnsi="Montserrat"/>
          <w:b/>
          <w:snapToGrid/>
          <w:sz w:val="18"/>
          <w:szCs w:val="18"/>
        </w:rPr>
        <w:br w:type="page"/>
      </w:r>
      <w:r w:rsidR="00C8598F" w:rsidRPr="00B338F6">
        <w:rPr>
          <w:rFonts w:ascii="Montserrat" w:hAnsi="Montserrat"/>
          <w:b/>
          <w:snapToGrid/>
          <w:sz w:val="18"/>
          <w:szCs w:val="18"/>
        </w:rPr>
        <w:lastRenderedPageBreak/>
        <w:t>Anexo No</w:t>
      </w:r>
      <w:r w:rsidRPr="00B338F6">
        <w:rPr>
          <w:rFonts w:ascii="Montserrat" w:hAnsi="Montserrat"/>
          <w:b/>
          <w:snapToGrid/>
          <w:sz w:val="18"/>
          <w:szCs w:val="18"/>
        </w:rPr>
        <w:t xml:space="preserve">. </w:t>
      </w:r>
      <w:r w:rsidR="002B3133" w:rsidRPr="00B338F6">
        <w:rPr>
          <w:rFonts w:ascii="Montserrat" w:hAnsi="Montserrat"/>
          <w:b/>
          <w:snapToGrid/>
          <w:sz w:val="18"/>
          <w:szCs w:val="18"/>
        </w:rPr>
        <w:t>7</w:t>
      </w:r>
    </w:p>
    <w:p w14:paraId="2DB99C86" w14:textId="77777777" w:rsidR="00CE268D" w:rsidRPr="00B338F6" w:rsidRDefault="00CE268D" w:rsidP="00CE268D">
      <w:pPr>
        <w:widowControl/>
        <w:ind w:left="851" w:hanging="851"/>
        <w:rPr>
          <w:rFonts w:ascii="Montserrat" w:hAnsi="Montserrat"/>
          <w:snapToGrid/>
          <w:sz w:val="18"/>
          <w:szCs w:val="18"/>
        </w:rPr>
      </w:pPr>
    </w:p>
    <w:p w14:paraId="44B69127" w14:textId="77777777" w:rsidR="00CE268D" w:rsidRPr="00B338F6" w:rsidRDefault="00CE268D" w:rsidP="00CE268D">
      <w:pPr>
        <w:widowControl/>
        <w:ind w:left="851" w:hanging="851"/>
        <w:jc w:val="center"/>
        <w:rPr>
          <w:rFonts w:ascii="Montserrat" w:hAnsi="Montserrat"/>
          <w:b/>
          <w:snapToGrid/>
          <w:sz w:val="18"/>
          <w:szCs w:val="18"/>
        </w:rPr>
      </w:pPr>
      <w:r w:rsidRPr="00B338F6">
        <w:rPr>
          <w:rFonts w:ascii="Montserrat" w:hAnsi="Montserrat"/>
          <w:b/>
          <w:snapToGrid/>
          <w:sz w:val="18"/>
          <w:szCs w:val="18"/>
        </w:rPr>
        <w:t>NACIONALIDAD MEXICANA</w:t>
      </w:r>
    </w:p>
    <w:p w14:paraId="2AEB6228" w14:textId="77777777" w:rsidR="00CE268D" w:rsidRPr="00B338F6" w:rsidRDefault="00CE268D" w:rsidP="00CE268D">
      <w:pPr>
        <w:widowControl/>
        <w:ind w:left="851" w:hanging="851"/>
        <w:rPr>
          <w:rFonts w:ascii="Montserrat" w:hAnsi="Montserrat"/>
          <w:snapToGrid/>
          <w:sz w:val="18"/>
          <w:szCs w:val="18"/>
        </w:rPr>
      </w:pPr>
    </w:p>
    <w:p w14:paraId="23215BF8" w14:textId="77777777" w:rsidR="00CE268D" w:rsidRPr="00B338F6" w:rsidRDefault="00CE268D" w:rsidP="00CE268D">
      <w:pPr>
        <w:widowControl/>
        <w:ind w:left="851" w:hanging="851"/>
        <w:jc w:val="center"/>
        <w:rPr>
          <w:rFonts w:ascii="Montserrat" w:hAnsi="Montserrat"/>
          <w:snapToGrid/>
          <w:sz w:val="18"/>
          <w:szCs w:val="18"/>
        </w:rPr>
      </w:pPr>
      <w:r w:rsidRPr="00B338F6">
        <w:rPr>
          <w:rFonts w:ascii="Montserrat" w:hAnsi="Montserrat"/>
          <w:snapToGrid/>
          <w:sz w:val="18"/>
          <w:szCs w:val="18"/>
        </w:rPr>
        <w:t>(MECANOGRAFIAR EN PAPEL MEMBRETADO Y/O SELLADO DE LA EMPRESA)</w:t>
      </w:r>
    </w:p>
    <w:p w14:paraId="51D1FEDA" w14:textId="77777777" w:rsidR="00CE268D" w:rsidRPr="00B338F6" w:rsidRDefault="00CE268D" w:rsidP="00CE268D">
      <w:pPr>
        <w:widowControl/>
        <w:ind w:left="851" w:hanging="851"/>
        <w:jc w:val="center"/>
        <w:rPr>
          <w:rFonts w:ascii="Montserrat" w:hAnsi="Montserrat"/>
          <w:snapToGrid/>
          <w:sz w:val="18"/>
          <w:szCs w:val="18"/>
        </w:rPr>
      </w:pPr>
    </w:p>
    <w:p w14:paraId="002ACF29" w14:textId="77777777" w:rsidR="00CE268D" w:rsidRPr="00B338F6" w:rsidRDefault="00CE268D" w:rsidP="00CE268D">
      <w:pPr>
        <w:widowControl/>
        <w:ind w:left="851" w:hanging="851"/>
        <w:jc w:val="center"/>
        <w:rPr>
          <w:rFonts w:ascii="Montserrat" w:hAnsi="Montserrat"/>
          <w:snapToGrid/>
          <w:sz w:val="18"/>
          <w:szCs w:val="18"/>
        </w:rPr>
      </w:pPr>
    </w:p>
    <w:p w14:paraId="055A02D5" w14:textId="77777777" w:rsidR="00CE268D" w:rsidRPr="00B338F6" w:rsidRDefault="00CE268D" w:rsidP="00CE268D">
      <w:pPr>
        <w:widowControl/>
        <w:ind w:left="851" w:hanging="851"/>
        <w:jc w:val="right"/>
        <w:rPr>
          <w:rFonts w:ascii="Montserrat" w:hAnsi="Montserrat"/>
          <w:snapToGrid/>
          <w:sz w:val="18"/>
          <w:szCs w:val="18"/>
        </w:rPr>
      </w:pPr>
    </w:p>
    <w:p w14:paraId="692B5BED" w14:textId="77777777" w:rsidR="00CE268D" w:rsidRPr="00B338F6" w:rsidRDefault="00CE268D" w:rsidP="00CE268D">
      <w:pPr>
        <w:widowControl/>
        <w:ind w:left="851" w:hanging="851"/>
        <w:jc w:val="right"/>
        <w:rPr>
          <w:rFonts w:ascii="Montserrat" w:hAnsi="Montserrat"/>
          <w:snapToGrid/>
          <w:sz w:val="18"/>
          <w:szCs w:val="18"/>
        </w:rPr>
      </w:pPr>
    </w:p>
    <w:p w14:paraId="3F72844D" w14:textId="5866223B" w:rsidR="00CE268D" w:rsidRPr="00B338F6" w:rsidRDefault="00CE268D" w:rsidP="00CE268D">
      <w:pPr>
        <w:widowControl/>
        <w:ind w:left="851" w:hanging="851"/>
        <w:jc w:val="right"/>
        <w:rPr>
          <w:rFonts w:ascii="Montserrat" w:hAnsi="Montserrat"/>
          <w:snapToGrid/>
          <w:sz w:val="18"/>
          <w:szCs w:val="18"/>
        </w:rPr>
      </w:pPr>
      <w:r w:rsidRPr="00B338F6">
        <w:rPr>
          <w:rFonts w:ascii="Montserrat" w:hAnsi="Montserrat"/>
          <w:snapToGrid/>
          <w:sz w:val="18"/>
          <w:szCs w:val="18"/>
        </w:rPr>
        <w:t xml:space="preserve">Ciudad de </w:t>
      </w:r>
      <w:proofErr w:type="gramStart"/>
      <w:r w:rsidRPr="00B338F6">
        <w:rPr>
          <w:rFonts w:ascii="Montserrat" w:hAnsi="Montserrat"/>
          <w:snapToGrid/>
          <w:sz w:val="18"/>
          <w:szCs w:val="18"/>
        </w:rPr>
        <w:t xml:space="preserve">México,   </w:t>
      </w:r>
      <w:proofErr w:type="gramEnd"/>
      <w:r w:rsidRPr="00B338F6">
        <w:rPr>
          <w:rFonts w:ascii="Montserrat" w:hAnsi="Montserrat"/>
          <w:snapToGrid/>
          <w:sz w:val="18"/>
          <w:szCs w:val="18"/>
        </w:rPr>
        <w:t xml:space="preserve"> </w:t>
      </w:r>
      <w:r w:rsidR="00CE5A38" w:rsidRPr="00B338F6">
        <w:rPr>
          <w:rFonts w:ascii="Montserrat" w:hAnsi="Montserrat"/>
          <w:snapToGrid/>
          <w:sz w:val="18"/>
          <w:szCs w:val="18"/>
        </w:rPr>
        <w:t xml:space="preserve">    de           </w:t>
      </w:r>
      <w:proofErr w:type="spellStart"/>
      <w:r w:rsidR="00CE5A38" w:rsidRPr="00B338F6">
        <w:rPr>
          <w:rFonts w:ascii="Montserrat" w:hAnsi="Montserrat"/>
          <w:snapToGrid/>
          <w:sz w:val="18"/>
          <w:szCs w:val="18"/>
        </w:rPr>
        <w:t>de</w:t>
      </w:r>
      <w:proofErr w:type="spellEnd"/>
      <w:r w:rsidR="00CE5A38" w:rsidRPr="00B338F6">
        <w:rPr>
          <w:rFonts w:ascii="Montserrat" w:hAnsi="Montserrat"/>
          <w:snapToGrid/>
          <w:sz w:val="18"/>
          <w:szCs w:val="18"/>
        </w:rPr>
        <w:t xml:space="preserve"> 201</w:t>
      </w:r>
      <w:r w:rsidR="00FB70A8" w:rsidRPr="00B338F6">
        <w:rPr>
          <w:rFonts w:ascii="Montserrat" w:hAnsi="Montserrat"/>
          <w:snapToGrid/>
          <w:sz w:val="18"/>
          <w:szCs w:val="18"/>
        </w:rPr>
        <w:t>9</w:t>
      </w:r>
    </w:p>
    <w:p w14:paraId="274A5292" w14:textId="77777777" w:rsidR="00CE268D" w:rsidRPr="00B338F6" w:rsidRDefault="00CE268D" w:rsidP="00CE268D">
      <w:pPr>
        <w:widowControl/>
        <w:ind w:left="851" w:hanging="851"/>
        <w:jc w:val="right"/>
        <w:rPr>
          <w:rFonts w:ascii="Montserrat" w:hAnsi="Montserrat"/>
          <w:snapToGrid/>
          <w:sz w:val="18"/>
          <w:szCs w:val="18"/>
        </w:rPr>
      </w:pPr>
    </w:p>
    <w:p w14:paraId="694E6149" w14:textId="77777777" w:rsidR="00CE268D" w:rsidRPr="00B338F6" w:rsidRDefault="00CE268D" w:rsidP="00CE268D">
      <w:pPr>
        <w:widowControl/>
        <w:ind w:left="851" w:hanging="851"/>
        <w:jc w:val="right"/>
        <w:rPr>
          <w:rFonts w:ascii="Montserrat" w:hAnsi="Montserrat"/>
          <w:snapToGrid/>
          <w:sz w:val="18"/>
          <w:szCs w:val="18"/>
        </w:rPr>
      </w:pPr>
    </w:p>
    <w:p w14:paraId="7EF71AD6" w14:textId="77777777" w:rsidR="00CE268D" w:rsidRPr="00B338F6" w:rsidRDefault="00CE268D" w:rsidP="00CE268D">
      <w:pPr>
        <w:widowControl/>
        <w:ind w:left="851" w:hanging="851"/>
        <w:rPr>
          <w:rFonts w:ascii="Montserrat" w:hAnsi="Montserrat"/>
          <w:b/>
          <w:snapToGrid/>
          <w:sz w:val="18"/>
          <w:szCs w:val="18"/>
        </w:rPr>
      </w:pPr>
      <w:r w:rsidRPr="00B338F6">
        <w:rPr>
          <w:rFonts w:ascii="Montserrat" w:hAnsi="Montserrat"/>
          <w:b/>
          <w:snapToGrid/>
          <w:sz w:val="18"/>
          <w:szCs w:val="18"/>
        </w:rPr>
        <w:t>TELEVISIÓN METROPOLITANA, S.A. DE C.V.</w:t>
      </w:r>
    </w:p>
    <w:p w14:paraId="68CD8478" w14:textId="77777777" w:rsidR="00CE268D" w:rsidRPr="00B338F6" w:rsidRDefault="00CE268D" w:rsidP="00CE268D">
      <w:pPr>
        <w:widowControl/>
        <w:ind w:left="851" w:hanging="851"/>
        <w:rPr>
          <w:rFonts w:ascii="Montserrat" w:hAnsi="Montserrat"/>
          <w:b/>
          <w:snapToGrid/>
          <w:sz w:val="18"/>
          <w:szCs w:val="18"/>
        </w:rPr>
      </w:pPr>
      <w:r w:rsidRPr="00B338F6">
        <w:rPr>
          <w:rFonts w:ascii="Montserrat" w:hAnsi="Montserrat"/>
          <w:snapToGrid/>
          <w:sz w:val="18"/>
          <w:szCs w:val="18"/>
          <w:lang w:val="es-ES"/>
        </w:rPr>
        <w:t xml:space="preserve">Atletas No. 2, </w:t>
      </w:r>
      <w:r w:rsidRPr="00B338F6">
        <w:rPr>
          <w:rFonts w:ascii="Montserrat" w:hAnsi="Montserrat"/>
          <w:snapToGrid/>
          <w:sz w:val="18"/>
          <w:szCs w:val="18"/>
        </w:rPr>
        <w:t>Edificio “Pedro Infante” PB</w:t>
      </w:r>
      <w:r w:rsidRPr="00B338F6">
        <w:rPr>
          <w:rFonts w:ascii="Montserrat" w:hAnsi="Montserrat"/>
          <w:b/>
          <w:snapToGrid/>
          <w:sz w:val="18"/>
          <w:szCs w:val="18"/>
        </w:rPr>
        <w:t xml:space="preserve"> </w:t>
      </w:r>
    </w:p>
    <w:p w14:paraId="2F5FCBD5" w14:textId="437D4400" w:rsidR="00CE268D" w:rsidRPr="00B338F6" w:rsidRDefault="00CE268D" w:rsidP="00CE268D">
      <w:pPr>
        <w:widowControl/>
        <w:ind w:left="851" w:hanging="851"/>
        <w:rPr>
          <w:rFonts w:ascii="Montserrat" w:hAnsi="Montserrat"/>
          <w:b/>
          <w:snapToGrid/>
          <w:sz w:val="18"/>
          <w:szCs w:val="18"/>
          <w:lang w:val="es-ES"/>
        </w:rPr>
      </w:pPr>
      <w:r w:rsidRPr="00B338F6">
        <w:rPr>
          <w:rFonts w:ascii="Montserrat" w:hAnsi="Montserrat"/>
          <w:snapToGrid/>
          <w:sz w:val="18"/>
          <w:szCs w:val="18"/>
          <w:lang w:val="es-ES"/>
        </w:rPr>
        <w:t xml:space="preserve">Col. Country Club, </w:t>
      </w:r>
      <w:r w:rsidR="000F0CDB" w:rsidRPr="00B338F6">
        <w:rPr>
          <w:rFonts w:ascii="Montserrat" w:hAnsi="Montserrat"/>
          <w:snapToGrid/>
          <w:sz w:val="18"/>
          <w:szCs w:val="18"/>
          <w:lang w:val="es-ES"/>
        </w:rPr>
        <w:t>Alcaldía</w:t>
      </w:r>
      <w:r w:rsidRPr="00B338F6">
        <w:rPr>
          <w:rFonts w:ascii="Montserrat" w:hAnsi="Montserrat"/>
          <w:snapToGrid/>
          <w:sz w:val="18"/>
          <w:szCs w:val="18"/>
          <w:lang w:val="es-ES"/>
        </w:rPr>
        <w:t xml:space="preserve"> Coyoacán</w:t>
      </w:r>
    </w:p>
    <w:p w14:paraId="091B74DC" w14:textId="61435052" w:rsidR="00CE268D" w:rsidRPr="00B338F6" w:rsidRDefault="00CE268D" w:rsidP="00CE268D">
      <w:pPr>
        <w:widowControl/>
        <w:ind w:left="851" w:hanging="851"/>
        <w:rPr>
          <w:rFonts w:ascii="Montserrat" w:hAnsi="Montserrat"/>
          <w:b/>
          <w:snapToGrid/>
          <w:sz w:val="18"/>
          <w:szCs w:val="18"/>
          <w:lang w:val="es-ES"/>
        </w:rPr>
      </w:pPr>
      <w:r w:rsidRPr="00B338F6">
        <w:rPr>
          <w:rFonts w:ascii="Montserrat" w:hAnsi="Montserrat"/>
          <w:snapToGrid/>
          <w:sz w:val="18"/>
          <w:szCs w:val="18"/>
          <w:lang w:val="es-ES"/>
        </w:rPr>
        <w:t xml:space="preserve">C.P. </w:t>
      </w:r>
      <w:r w:rsidR="00613BC7" w:rsidRPr="00B338F6">
        <w:rPr>
          <w:rFonts w:ascii="Montserrat" w:hAnsi="Montserrat"/>
          <w:snapToGrid/>
          <w:sz w:val="18"/>
          <w:szCs w:val="18"/>
          <w:lang w:val="es-ES"/>
        </w:rPr>
        <w:t>04210</w:t>
      </w:r>
      <w:r w:rsidRPr="00B338F6">
        <w:rPr>
          <w:rFonts w:ascii="Montserrat" w:hAnsi="Montserrat"/>
          <w:snapToGrid/>
          <w:sz w:val="18"/>
          <w:szCs w:val="18"/>
          <w:lang w:val="es-ES"/>
        </w:rPr>
        <w:t xml:space="preserve"> la Ciudad de México</w:t>
      </w:r>
    </w:p>
    <w:p w14:paraId="7D5EE486" w14:textId="77777777" w:rsidR="00CE268D" w:rsidRPr="00B338F6" w:rsidRDefault="00CE268D" w:rsidP="00CE268D">
      <w:pPr>
        <w:widowControl/>
        <w:jc w:val="both"/>
        <w:rPr>
          <w:rFonts w:ascii="Montserrat" w:hAnsi="Montserrat"/>
          <w:snapToGrid/>
          <w:sz w:val="18"/>
          <w:szCs w:val="18"/>
        </w:rPr>
      </w:pPr>
    </w:p>
    <w:p w14:paraId="3C71E942" w14:textId="77777777" w:rsidR="00CE268D" w:rsidRPr="00B338F6" w:rsidRDefault="00CE268D" w:rsidP="00CE268D">
      <w:pPr>
        <w:widowControl/>
        <w:spacing w:line="360" w:lineRule="auto"/>
        <w:jc w:val="center"/>
        <w:rPr>
          <w:rFonts w:ascii="Montserrat" w:hAnsi="Montserrat"/>
          <w:b/>
          <w:sz w:val="18"/>
          <w:szCs w:val="18"/>
        </w:rPr>
      </w:pPr>
    </w:p>
    <w:p w14:paraId="6BFEA88B" w14:textId="77777777" w:rsidR="00CE268D" w:rsidRPr="00B338F6" w:rsidRDefault="00CE268D" w:rsidP="00CE268D">
      <w:pPr>
        <w:widowControl/>
        <w:spacing w:line="360" w:lineRule="auto"/>
        <w:jc w:val="both"/>
        <w:rPr>
          <w:rFonts w:ascii="Montserrat" w:hAnsi="Montserrat"/>
          <w:sz w:val="18"/>
          <w:szCs w:val="18"/>
        </w:rPr>
      </w:pPr>
    </w:p>
    <w:p w14:paraId="2394C77F" w14:textId="5F598CCF" w:rsidR="00CE268D" w:rsidRPr="00B338F6" w:rsidRDefault="00CE268D" w:rsidP="00CE268D">
      <w:pPr>
        <w:widowControl/>
        <w:spacing w:line="360" w:lineRule="auto"/>
        <w:jc w:val="both"/>
        <w:rPr>
          <w:rFonts w:ascii="Montserrat" w:hAnsi="Montserrat"/>
          <w:snapToGrid/>
          <w:sz w:val="18"/>
          <w:szCs w:val="18"/>
          <w:lang w:val="es-ES"/>
        </w:rPr>
      </w:pPr>
      <w:r w:rsidRPr="00B338F6">
        <w:rPr>
          <w:rFonts w:ascii="Montserrat" w:hAnsi="Montserrat"/>
          <w:sz w:val="18"/>
          <w:szCs w:val="18"/>
        </w:rPr>
        <w:t xml:space="preserve">De conformidad a lo establecido en el artículo 35 del Reglamento de la Ley de Adquisiciones, Arrendamientos y Servicios del Sector Público, y con la finalidad de presentar proposiciones en la </w:t>
      </w:r>
      <w:r w:rsidR="00CE5A38" w:rsidRPr="00B338F6">
        <w:rPr>
          <w:rFonts w:ascii="Montserrat" w:hAnsi="Montserrat"/>
          <w:b/>
          <w:sz w:val="18"/>
          <w:szCs w:val="18"/>
        </w:rPr>
        <w:t xml:space="preserve">Invitación Nacional a Cuando Menos Tres Personas No. </w:t>
      </w:r>
      <w:r w:rsidR="007D7F91" w:rsidRPr="00B338F6">
        <w:rPr>
          <w:rFonts w:ascii="Montserrat" w:hAnsi="Montserrat"/>
          <w:b/>
          <w:sz w:val="18"/>
          <w:szCs w:val="18"/>
        </w:rPr>
        <w:t>IA-048MHL001-E321-2019</w:t>
      </w:r>
      <w:r w:rsidRPr="00B338F6">
        <w:rPr>
          <w:rFonts w:ascii="Montserrat" w:hAnsi="Montserrat"/>
          <w:snapToGrid/>
          <w:sz w:val="18"/>
          <w:szCs w:val="18"/>
          <w:lang w:val="es-ES"/>
        </w:rPr>
        <w:t xml:space="preserve">, me permito manifestar, </w:t>
      </w:r>
      <w:r w:rsidRPr="00B338F6">
        <w:rPr>
          <w:rFonts w:ascii="Montserrat" w:hAnsi="Montserrat"/>
          <w:b/>
          <w:snapToGrid/>
          <w:sz w:val="18"/>
          <w:szCs w:val="18"/>
          <w:lang w:val="es-ES"/>
        </w:rPr>
        <w:t>bajo protesta de decir verdad</w:t>
      </w:r>
      <w:r w:rsidRPr="00B338F6">
        <w:rPr>
          <w:rFonts w:ascii="Montserrat" w:hAnsi="Montserrat"/>
          <w:snapToGrid/>
          <w:sz w:val="18"/>
          <w:szCs w:val="18"/>
          <w:lang w:val="es-ES"/>
        </w:rPr>
        <w:t xml:space="preserve">, </w:t>
      </w:r>
      <w:r w:rsidRPr="00B338F6">
        <w:rPr>
          <w:rFonts w:ascii="Montserrat" w:hAnsi="Montserrat"/>
          <w:sz w:val="18"/>
          <w:szCs w:val="18"/>
        </w:rPr>
        <w:t xml:space="preserve">que mi representada </w:t>
      </w:r>
      <w:r w:rsidRPr="00B338F6">
        <w:rPr>
          <w:rFonts w:ascii="Montserrat" w:hAnsi="Montserrat"/>
          <w:sz w:val="18"/>
          <w:szCs w:val="18"/>
          <w:u w:val="single"/>
        </w:rPr>
        <w:t>es de nacionalidad mexicana</w:t>
      </w:r>
      <w:r w:rsidRPr="00B338F6">
        <w:rPr>
          <w:rFonts w:ascii="Montserrat" w:hAnsi="Montserrat"/>
          <w:sz w:val="18"/>
          <w:szCs w:val="18"/>
        </w:rPr>
        <w:t>.</w:t>
      </w:r>
    </w:p>
    <w:p w14:paraId="1DB6154D" w14:textId="77777777" w:rsidR="00CE268D" w:rsidRPr="00B338F6" w:rsidRDefault="00CE268D" w:rsidP="00CE268D">
      <w:pPr>
        <w:widowControl/>
        <w:jc w:val="both"/>
        <w:rPr>
          <w:rFonts w:ascii="Montserrat" w:hAnsi="Montserrat"/>
          <w:sz w:val="18"/>
          <w:szCs w:val="18"/>
        </w:rPr>
      </w:pPr>
    </w:p>
    <w:p w14:paraId="6D5BED5B" w14:textId="77777777" w:rsidR="00CE268D" w:rsidRPr="00B338F6" w:rsidRDefault="00CE268D" w:rsidP="00CE268D">
      <w:pPr>
        <w:widowControl/>
        <w:jc w:val="both"/>
        <w:rPr>
          <w:rFonts w:ascii="Montserrat" w:hAnsi="Montserrat"/>
          <w:sz w:val="18"/>
          <w:szCs w:val="18"/>
        </w:rPr>
      </w:pPr>
    </w:p>
    <w:p w14:paraId="7AADB9B6" w14:textId="77777777" w:rsidR="00CE268D" w:rsidRPr="00B338F6" w:rsidRDefault="00CE268D" w:rsidP="00CE268D">
      <w:pPr>
        <w:widowControl/>
        <w:jc w:val="both"/>
        <w:rPr>
          <w:rFonts w:ascii="Montserrat" w:hAnsi="Montserrat"/>
          <w:b/>
          <w:sz w:val="18"/>
          <w:szCs w:val="18"/>
        </w:rPr>
      </w:pPr>
      <w:r w:rsidRPr="00B338F6">
        <w:rPr>
          <w:rFonts w:ascii="Montserrat" w:hAnsi="Montserrat"/>
          <w:b/>
          <w:sz w:val="18"/>
          <w:szCs w:val="18"/>
        </w:rPr>
        <w:t>A T E N T A M E N T E</w:t>
      </w:r>
    </w:p>
    <w:p w14:paraId="75BA6C7B" w14:textId="77777777" w:rsidR="00CE268D" w:rsidRPr="00B338F6" w:rsidRDefault="00CE268D" w:rsidP="00CE268D">
      <w:pPr>
        <w:widowControl/>
        <w:jc w:val="both"/>
        <w:rPr>
          <w:rFonts w:ascii="Montserrat" w:hAnsi="Montserrat"/>
          <w:b/>
          <w:sz w:val="18"/>
          <w:szCs w:val="18"/>
        </w:rPr>
      </w:pPr>
    </w:p>
    <w:p w14:paraId="0BE0A425" w14:textId="77777777" w:rsidR="00CE268D" w:rsidRPr="00B338F6" w:rsidRDefault="00CE268D" w:rsidP="00CE268D">
      <w:pPr>
        <w:widowControl/>
        <w:jc w:val="both"/>
        <w:rPr>
          <w:rFonts w:ascii="Montserrat" w:hAnsi="Montserrat"/>
          <w:b/>
          <w:sz w:val="18"/>
          <w:szCs w:val="18"/>
        </w:rPr>
      </w:pPr>
    </w:p>
    <w:p w14:paraId="4405E3DA" w14:textId="77777777" w:rsidR="00CE268D" w:rsidRPr="00B338F6" w:rsidRDefault="00CE268D" w:rsidP="00CE268D">
      <w:pPr>
        <w:widowControl/>
        <w:jc w:val="both"/>
        <w:rPr>
          <w:rFonts w:ascii="Montserrat" w:hAnsi="Montserrat"/>
          <w:b/>
          <w:sz w:val="18"/>
          <w:szCs w:val="18"/>
        </w:rPr>
      </w:pPr>
    </w:p>
    <w:p w14:paraId="3102F5D1" w14:textId="77777777" w:rsidR="00CE268D" w:rsidRPr="00B338F6" w:rsidRDefault="00CE268D" w:rsidP="00CE268D">
      <w:pPr>
        <w:widowControl/>
        <w:jc w:val="both"/>
        <w:rPr>
          <w:rFonts w:ascii="Montserrat" w:hAnsi="Montserrat"/>
          <w:b/>
          <w:sz w:val="18"/>
          <w:szCs w:val="18"/>
        </w:rPr>
      </w:pPr>
    </w:p>
    <w:p w14:paraId="599D21AD" w14:textId="74F9333B" w:rsidR="00CE268D" w:rsidRPr="00B338F6" w:rsidRDefault="00CE268D" w:rsidP="00CE268D">
      <w:pPr>
        <w:widowControl/>
        <w:jc w:val="both"/>
        <w:rPr>
          <w:rFonts w:ascii="Montserrat" w:hAnsi="Montserrat"/>
          <w:b/>
          <w:sz w:val="18"/>
          <w:szCs w:val="18"/>
        </w:rPr>
      </w:pPr>
      <w:r w:rsidRPr="00B338F6">
        <w:rPr>
          <w:rFonts w:ascii="Montserrat" w:hAnsi="Montserrat"/>
          <w:b/>
          <w:sz w:val="18"/>
          <w:szCs w:val="18"/>
        </w:rPr>
        <w:t xml:space="preserve">NOMBRE </w:t>
      </w:r>
      <w:r w:rsidR="00C762CF" w:rsidRPr="00B338F6">
        <w:rPr>
          <w:rFonts w:ascii="Montserrat" w:hAnsi="Montserrat"/>
          <w:b/>
          <w:sz w:val="18"/>
          <w:szCs w:val="18"/>
        </w:rPr>
        <w:t>DE EL LICITANTE</w:t>
      </w:r>
    </w:p>
    <w:p w14:paraId="7C21C003" w14:textId="0598C990" w:rsidR="00CE268D" w:rsidRPr="00B338F6" w:rsidRDefault="00CE268D" w:rsidP="00CE268D">
      <w:pPr>
        <w:widowControl/>
        <w:jc w:val="both"/>
        <w:rPr>
          <w:rFonts w:ascii="Montserrat" w:hAnsi="Montserrat"/>
          <w:b/>
          <w:sz w:val="18"/>
          <w:szCs w:val="18"/>
        </w:rPr>
      </w:pPr>
      <w:r w:rsidRPr="00B338F6">
        <w:rPr>
          <w:rFonts w:ascii="Montserrat" w:hAnsi="Montserrat"/>
          <w:b/>
          <w:sz w:val="18"/>
          <w:szCs w:val="18"/>
        </w:rPr>
        <w:t>(PERSONA FÍSICA O REPRESE</w:t>
      </w:r>
      <w:r w:rsidR="00EA3FC1" w:rsidRPr="00B338F6">
        <w:rPr>
          <w:rFonts w:ascii="Montserrat" w:hAnsi="Montserrat"/>
          <w:b/>
          <w:sz w:val="18"/>
          <w:szCs w:val="18"/>
        </w:rPr>
        <w:t>N</w:t>
      </w:r>
      <w:r w:rsidRPr="00B338F6">
        <w:rPr>
          <w:rFonts w:ascii="Montserrat" w:hAnsi="Montserrat"/>
          <w:b/>
          <w:sz w:val="18"/>
          <w:szCs w:val="18"/>
        </w:rPr>
        <w:t xml:space="preserve">TANTE LEGAL </w:t>
      </w:r>
      <w:r w:rsidR="00C40825" w:rsidRPr="00B338F6">
        <w:rPr>
          <w:rFonts w:ascii="Montserrat" w:hAnsi="Montserrat"/>
          <w:b/>
          <w:sz w:val="18"/>
          <w:szCs w:val="18"/>
        </w:rPr>
        <w:t xml:space="preserve">O APODERADO </w:t>
      </w:r>
      <w:r w:rsidRPr="00B338F6">
        <w:rPr>
          <w:rFonts w:ascii="Montserrat" w:hAnsi="Montserrat"/>
          <w:b/>
          <w:sz w:val="18"/>
          <w:szCs w:val="18"/>
        </w:rPr>
        <w:t>DE LA PERSONA MORAL)</w:t>
      </w:r>
    </w:p>
    <w:p w14:paraId="35D02EF2" w14:textId="77777777" w:rsidR="00CE268D" w:rsidRPr="00B338F6" w:rsidRDefault="00CE268D" w:rsidP="00CE268D">
      <w:pPr>
        <w:widowControl/>
        <w:jc w:val="both"/>
        <w:rPr>
          <w:rFonts w:ascii="Montserrat" w:hAnsi="Montserrat"/>
          <w:b/>
          <w:sz w:val="18"/>
          <w:szCs w:val="18"/>
        </w:rPr>
      </w:pPr>
    </w:p>
    <w:p w14:paraId="0EA5DD7F" w14:textId="77777777" w:rsidR="00CE268D" w:rsidRPr="00B338F6" w:rsidRDefault="00CE268D" w:rsidP="00CE268D">
      <w:pPr>
        <w:widowControl/>
        <w:jc w:val="both"/>
        <w:rPr>
          <w:rFonts w:ascii="Montserrat" w:hAnsi="Montserrat"/>
          <w:b/>
          <w:sz w:val="16"/>
          <w:szCs w:val="18"/>
        </w:rPr>
      </w:pPr>
      <w:r w:rsidRPr="00B338F6">
        <w:rPr>
          <w:rFonts w:ascii="Montserrat" w:hAnsi="Montserrat"/>
          <w:b/>
          <w:sz w:val="16"/>
          <w:szCs w:val="18"/>
        </w:rPr>
        <w:t>En sustitución de la firma autógrafa se empleará la firma electrónica, la cual producirá los mismos efectos que las leyes otorguen a los documentos correspondientes y, en consecuencia, tendrán el mismo valor probatorio.</w:t>
      </w:r>
    </w:p>
    <w:p w14:paraId="0C2F13FA" w14:textId="77777777" w:rsidR="00CE268D" w:rsidRPr="00B338F6" w:rsidRDefault="00CE268D" w:rsidP="00CE268D">
      <w:pPr>
        <w:widowControl/>
        <w:ind w:left="851" w:hanging="851"/>
        <w:jc w:val="both"/>
        <w:rPr>
          <w:rFonts w:ascii="Montserrat" w:hAnsi="Montserrat"/>
          <w:snapToGrid/>
          <w:sz w:val="18"/>
          <w:szCs w:val="18"/>
        </w:rPr>
      </w:pPr>
    </w:p>
    <w:p w14:paraId="3E12222D" w14:textId="1362625D" w:rsidR="00805E98" w:rsidRPr="00B338F6" w:rsidRDefault="00805E98">
      <w:pPr>
        <w:widowControl/>
        <w:rPr>
          <w:rFonts w:ascii="Montserrat" w:hAnsi="Montserrat"/>
          <w:b/>
          <w:snapToGrid/>
          <w:sz w:val="18"/>
          <w:szCs w:val="18"/>
        </w:rPr>
      </w:pPr>
      <w:r w:rsidRPr="00B338F6">
        <w:rPr>
          <w:rFonts w:ascii="Montserrat" w:hAnsi="Montserrat"/>
          <w:b/>
          <w:snapToGrid/>
          <w:sz w:val="18"/>
          <w:szCs w:val="18"/>
        </w:rPr>
        <w:br w:type="page"/>
      </w:r>
    </w:p>
    <w:p w14:paraId="051E1233" w14:textId="047AB901" w:rsidR="00CE268D" w:rsidRPr="00B338F6" w:rsidRDefault="00C8598F" w:rsidP="00CE268D">
      <w:pPr>
        <w:widowControl/>
        <w:ind w:left="851" w:hanging="851"/>
        <w:jc w:val="center"/>
        <w:rPr>
          <w:rFonts w:ascii="Montserrat" w:hAnsi="Montserrat"/>
          <w:b/>
          <w:snapToGrid/>
          <w:sz w:val="18"/>
          <w:szCs w:val="18"/>
          <w:lang w:val="es-MX"/>
        </w:rPr>
      </w:pPr>
      <w:r w:rsidRPr="00B338F6">
        <w:rPr>
          <w:rFonts w:ascii="Montserrat" w:hAnsi="Montserrat"/>
          <w:b/>
          <w:snapToGrid/>
          <w:sz w:val="18"/>
          <w:szCs w:val="18"/>
          <w:lang w:val="es-MX"/>
        </w:rPr>
        <w:lastRenderedPageBreak/>
        <w:t>Anexo No</w:t>
      </w:r>
      <w:r w:rsidR="00CE268D" w:rsidRPr="00B338F6">
        <w:rPr>
          <w:rFonts w:ascii="Montserrat" w:hAnsi="Montserrat"/>
          <w:b/>
          <w:snapToGrid/>
          <w:sz w:val="18"/>
          <w:szCs w:val="18"/>
          <w:lang w:val="es-MX"/>
        </w:rPr>
        <w:t xml:space="preserve">. </w:t>
      </w:r>
      <w:r w:rsidR="002B3133" w:rsidRPr="00B338F6">
        <w:rPr>
          <w:rFonts w:ascii="Montserrat" w:hAnsi="Montserrat"/>
          <w:b/>
          <w:snapToGrid/>
          <w:sz w:val="18"/>
          <w:szCs w:val="18"/>
          <w:lang w:val="es-MX"/>
        </w:rPr>
        <w:t>8</w:t>
      </w:r>
    </w:p>
    <w:p w14:paraId="1C36343C" w14:textId="77777777" w:rsidR="00CE268D" w:rsidRPr="00B338F6" w:rsidRDefault="00CE268D" w:rsidP="00CE268D">
      <w:pPr>
        <w:ind w:left="851" w:hanging="851"/>
        <w:jc w:val="center"/>
        <w:rPr>
          <w:rFonts w:ascii="Montserrat" w:hAnsi="Montserrat"/>
          <w:b/>
          <w:sz w:val="18"/>
          <w:szCs w:val="18"/>
          <w:lang w:val="es-MX"/>
        </w:rPr>
      </w:pPr>
      <w:r w:rsidRPr="00B338F6">
        <w:rPr>
          <w:rFonts w:ascii="Montserrat" w:hAnsi="Montserrat"/>
          <w:b/>
          <w:sz w:val="18"/>
          <w:szCs w:val="18"/>
          <w:lang w:val="es-MX"/>
        </w:rPr>
        <w:t>FORMATO DE MANIFESTACIÓN DE ESTRATIFICACIÓN DE EMPRESAS MIPYMES</w:t>
      </w:r>
    </w:p>
    <w:p w14:paraId="667EB497" w14:textId="77777777" w:rsidR="00CE268D" w:rsidRPr="00B338F6" w:rsidRDefault="00CE268D" w:rsidP="00CE268D">
      <w:pPr>
        <w:ind w:left="851" w:hanging="851"/>
        <w:jc w:val="center"/>
        <w:rPr>
          <w:rFonts w:ascii="Montserrat" w:hAnsi="Montserrat"/>
          <w:b/>
          <w:sz w:val="18"/>
          <w:szCs w:val="18"/>
          <w:lang w:val="es-MX"/>
        </w:rPr>
      </w:pPr>
    </w:p>
    <w:p w14:paraId="25E2FA0C" w14:textId="77777777" w:rsidR="00CE268D" w:rsidRPr="00B338F6" w:rsidRDefault="00CE268D" w:rsidP="00CE268D">
      <w:pPr>
        <w:ind w:left="851" w:hanging="851"/>
        <w:jc w:val="center"/>
        <w:rPr>
          <w:rFonts w:ascii="Montserrat" w:hAnsi="Montserrat"/>
          <w:b/>
          <w:sz w:val="18"/>
          <w:szCs w:val="18"/>
          <w:lang w:val="es-MX"/>
        </w:rPr>
      </w:pPr>
      <w:r w:rsidRPr="00B338F6">
        <w:rPr>
          <w:rFonts w:ascii="Montserrat" w:hAnsi="Montserrat"/>
          <w:b/>
          <w:sz w:val="18"/>
          <w:szCs w:val="18"/>
          <w:lang w:val="es-MX"/>
        </w:rPr>
        <w:t>(ESTE FORMATO NO ES APLICABLE A PERSONAS FÍSICAS)</w:t>
      </w:r>
    </w:p>
    <w:p w14:paraId="0F9F5523" w14:textId="77777777" w:rsidR="00CE268D" w:rsidRPr="00B338F6" w:rsidRDefault="00CE268D" w:rsidP="00CE268D">
      <w:pPr>
        <w:ind w:left="851" w:hanging="851"/>
        <w:jc w:val="center"/>
        <w:rPr>
          <w:rFonts w:ascii="Montserrat" w:hAnsi="Montserrat"/>
          <w:sz w:val="18"/>
          <w:szCs w:val="18"/>
          <w:lang w:val="es-MX"/>
        </w:rPr>
      </w:pPr>
    </w:p>
    <w:p w14:paraId="6E91CAB9" w14:textId="59805778" w:rsidR="00CE268D" w:rsidRPr="00B338F6" w:rsidRDefault="00CE268D" w:rsidP="00CE268D">
      <w:pPr>
        <w:ind w:left="851" w:hanging="851"/>
        <w:jc w:val="right"/>
        <w:rPr>
          <w:rFonts w:ascii="Montserrat" w:hAnsi="Montserrat"/>
          <w:sz w:val="18"/>
          <w:szCs w:val="18"/>
          <w:lang w:val="es-MX"/>
        </w:rPr>
      </w:pPr>
      <w:r w:rsidRPr="00B338F6">
        <w:rPr>
          <w:rFonts w:ascii="Montserrat" w:hAnsi="Montserrat"/>
          <w:sz w:val="18"/>
          <w:szCs w:val="18"/>
          <w:lang w:val="es-MX"/>
        </w:rPr>
        <w:t xml:space="preserve">Ciudad de </w:t>
      </w:r>
      <w:proofErr w:type="gramStart"/>
      <w:r w:rsidRPr="00B338F6">
        <w:rPr>
          <w:rFonts w:ascii="Montserrat" w:hAnsi="Montserrat"/>
          <w:sz w:val="18"/>
          <w:szCs w:val="18"/>
          <w:lang w:val="es-MX"/>
        </w:rPr>
        <w:t>Méxi</w:t>
      </w:r>
      <w:r w:rsidR="00B957C1" w:rsidRPr="00B338F6">
        <w:rPr>
          <w:rFonts w:ascii="Montserrat" w:hAnsi="Montserrat"/>
          <w:sz w:val="18"/>
          <w:szCs w:val="18"/>
          <w:lang w:val="es-MX"/>
        </w:rPr>
        <w:t xml:space="preserve">co,   </w:t>
      </w:r>
      <w:proofErr w:type="gramEnd"/>
      <w:r w:rsidR="00B957C1" w:rsidRPr="00B338F6">
        <w:rPr>
          <w:rFonts w:ascii="Montserrat" w:hAnsi="Montserrat"/>
          <w:sz w:val="18"/>
          <w:szCs w:val="18"/>
          <w:lang w:val="es-MX"/>
        </w:rPr>
        <w:t xml:space="preserve">     de            </w:t>
      </w:r>
      <w:proofErr w:type="spellStart"/>
      <w:r w:rsidR="00B957C1" w:rsidRPr="00B338F6">
        <w:rPr>
          <w:rFonts w:ascii="Montserrat" w:hAnsi="Montserrat"/>
          <w:sz w:val="18"/>
          <w:szCs w:val="18"/>
          <w:lang w:val="es-MX"/>
        </w:rPr>
        <w:t>de</w:t>
      </w:r>
      <w:proofErr w:type="spellEnd"/>
      <w:r w:rsidR="00B957C1" w:rsidRPr="00B338F6">
        <w:rPr>
          <w:rFonts w:ascii="Montserrat" w:hAnsi="Montserrat"/>
          <w:sz w:val="18"/>
          <w:szCs w:val="18"/>
          <w:lang w:val="es-MX"/>
        </w:rPr>
        <w:t xml:space="preserve"> 201</w:t>
      </w:r>
      <w:r w:rsidR="00FB70A8" w:rsidRPr="00B338F6">
        <w:rPr>
          <w:rFonts w:ascii="Montserrat" w:hAnsi="Montserrat"/>
          <w:sz w:val="18"/>
          <w:szCs w:val="18"/>
          <w:lang w:val="es-MX"/>
        </w:rPr>
        <w:t>9</w:t>
      </w:r>
    </w:p>
    <w:p w14:paraId="28B8CDC7" w14:textId="77777777" w:rsidR="00CE268D" w:rsidRPr="00B338F6" w:rsidRDefault="00CE268D" w:rsidP="00CE268D">
      <w:pPr>
        <w:ind w:left="851" w:hanging="851"/>
        <w:rPr>
          <w:rFonts w:ascii="Montserrat" w:hAnsi="Montserrat"/>
          <w:b/>
          <w:sz w:val="18"/>
          <w:szCs w:val="18"/>
          <w:lang w:val="es-MX"/>
        </w:rPr>
      </w:pPr>
      <w:r w:rsidRPr="00B338F6">
        <w:rPr>
          <w:rFonts w:ascii="Montserrat" w:hAnsi="Montserrat"/>
          <w:b/>
          <w:sz w:val="18"/>
          <w:szCs w:val="18"/>
          <w:lang w:val="es-MX"/>
        </w:rPr>
        <w:t>TELEVISIÓN METROPOLITANA, S.A. DE C.V.</w:t>
      </w:r>
    </w:p>
    <w:p w14:paraId="54BB1C84" w14:textId="77777777" w:rsidR="00CE268D" w:rsidRPr="00B338F6" w:rsidRDefault="00CE268D" w:rsidP="00CE268D">
      <w:pPr>
        <w:ind w:left="851" w:hanging="851"/>
        <w:rPr>
          <w:rFonts w:ascii="Montserrat" w:hAnsi="Montserrat"/>
          <w:b/>
          <w:sz w:val="18"/>
          <w:szCs w:val="18"/>
          <w:lang w:val="es-MX"/>
        </w:rPr>
      </w:pPr>
      <w:r w:rsidRPr="00B338F6">
        <w:rPr>
          <w:rFonts w:ascii="Montserrat" w:hAnsi="Montserrat"/>
          <w:sz w:val="18"/>
          <w:szCs w:val="18"/>
          <w:lang w:val="es-MX"/>
        </w:rPr>
        <w:t>Atletas No. 2, Edificio “Pedro Infante” PB</w:t>
      </w:r>
      <w:r w:rsidRPr="00B338F6">
        <w:rPr>
          <w:rFonts w:ascii="Montserrat" w:hAnsi="Montserrat"/>
          <w:b/>
          <w:sz w:val="18"/>
          <w:szCs w:val="18"/>
          <w:lang w:val="es-MX"/>
        </w:rPr>
        <w:t xml:space="preserve"> </w:t>
      </w:r>
    </w:p>
    <w:p w14:paraId="2941C9E6" w14:textId="4BD25C15" w:rsidR="00CE268D" w:rsidRPr="00B338F6" w:rsidRDefault="00CE268D" w:rsidP="00CE268D">
      <w:pPr>
        <w:ind w:left="851" w:hanging="851"/>
        <w:rPr>
          <w:rFonts w:ascii="Montserrat" w:hAnsi="Montserrat"/>
          <w:b/>
          <w:sz w:val="18"/>
          <w:szCs w:val="18"/>
          <w:lang w:val="es-MX"/>
        </w:rPr>
      </w:pPr>
      <w:r w:rsidRPr="00B338F6">
        <w:rPr>
          <w:rFonts w:ascii="Montserrat" w:hAnsi="Montserrat"/>
          <w:sz w:val="18"/>
          <w:szCs w:val="18"/>
          <w:lang w:val="es-MX"/>
        </w:rPr>
        <w:t xml:space="preserve">Col. Country Club, </w:t>
      </w:r>
      <w:r w:rsidR="000F0CDB" w:rsidRPr="00B338F6">
        <w:rPr>
          <w:rFonts w:ascii="Montserrat" w:hAnsi="Montserrat"/>
          <w:sz w:val="18"/>
          <w:szCs w:val="18"/>
          <w:lang w:val="es-MX"/>
        </w:rPr>
        <w:t>Alcaldía</w:t>
      </w:r>
      <w:r w:rsidRPr="00B338F6">
        <w:rPr>
          <w:rFonts w:ascii="Montserrat" w:hAnsi="Montserrat"/>
          <w:sz w:val="18"/>
          <w:szCs w:val="18"/>
          <w:lang w:val="es-MX"/>
        </w:rPr>
        <w:t xml:space="preserve"> Coyoacán</w:t>
      </w:r>
    </w:p>
    <w:p w14:paraId="5BEB3D24" w14:textId="719B740A" w:rsidR="00CE268D" w:rsidRPr="00B338F6" w:rsidRDefault="00CE268D" w:rsidP="00CE268D">
      <w:pPr>
        <w:ind w:left="851" w:hanging="851"/>
        <w:rPr>
          <w:rFonts w:ascii="Montserrat" w:hAnsi="Montserrat"/>
          <w:b/>
          <w:sz w:val="18"/>
          <w:szCs w:val="18"/>
          <w:lang w:val="es-MX"/>
        </w:rPr>
      </w:pPr>
      <w:r w:rsidRPr="00B338F6">
        <w:rPr>
          <w:rFonts w:ascii="Montserrat" w:hAnsi="Montserrat"/>
          <w:sz w:val="18"/>
          <w:szCs w:val="18"/>
          <w:lang w:val="es-MX"/>
        </w:rPr>
        <w:t xml:space="preserve">C.P. </w:t>
      </w:r>
      <w:r w:rsidR="00613BC7" w:rsidRPr="00B338F6">
        <w:rPr>
          <w:rFonts w:ascii="Montserrat" w:hAnsi="Montserrat"/>
          <w:sz w:val="18"/>
          <w:szCs w:val="18"/>
          <w:lang w:val="es-MX"/>
        </w:rPr>
        <w:t>04210</w:t>
      </w:r>
      <w:r w:rsidRPr="00B338F6">
        <w:rPr>
          <w:rFonts w:ascii="Montserrat" w:hAnsi="Montserrat"/>
          <w:sz w:val="18"/>
          <w:szCs w:val="18"/>
          <w:lang w:val="es-MX"/>
        </w:rPr>
        <w:t>, Ciudad de México</w:t>
      </w:r>
    </w:p>
    <w:p w14:paraId="6A957DF2" w14:textId="77777777" w:rsidR="00CE268D" w:rsidRPr="00B338F6" w:rsidRDefault="00CE268D" w:rsidP="00CE268D">
      <w:pPr>
        <w:ind w:left="851" w:hanging="851"/>
        <w:rPr>
          <w:rFonts w:ascii="Montserrat" w:hAnsi="Montserrat"/>
          <w:sz w:val="18"/>
          <w:szCs w:val="18"/>
          <w:lang w:val="es-MX"/>
        </w:rPr>
      </w:pPr>
    </w:p>
    <w:p w14:paraId="040D8E06" w14:textId="77777777" w:rsidR="00CE268D" w:rsidRPr="00B338F6" w:rsidRDefault="00CE268D" w:rsidP="00CE268D">
      <w:pPr>
        <w:jc w:val="both"/>
        <w:rPr>
          <w:rFonts w:ascii="Montserrat" w:eastAsia="Batang" w:hAnsi="Montserrat" w:cs="Batang"/>
          <w:bCs/>
          <w:sz w:val="18"/>
          <w:szCs w:val="18"/>
          <w:lang w:val="es-MX"/>
        </w:rPr>
      </w:pPr>
      <w:r w:rsidRPr="00B338F6">
        <w:rPr>
          <w:rFonts w:ascii="Montserrat" w:eastAsia="Batang" w:hAnsi="Montserrat" w:cs="Batang"/>
          <w:bCs/>
          <w:sz w:val="18"/>
          <w:szCs w:val="18"/>
          <w:lang w:val="es-MX"/>
        </w:rPr>
        <w:t xml:space="preserve">En cumplimiento a lo dispuesto en el artículos 8º de la Ley de Adquisiciones, Arrendamientos y Servicios del Sector Público, los artículos 3° fracción III y 10° fracción II de la Ley para el Desarrollo de la Competitividad de la Micro, Pequeña y Mediana Empresa y el Acuerdo por el que se establece la estratificación de las micro, pequeñas y medianas empresas, publicado en el DOF el 30 de junio de 2009, </w:t>
      </w:r>
      <w:r w:rsidRPr="00B338F6">
        <w:rPr>
          <w:rFonts w:ascii="Montserrat" w:eastAsia="Batang" w:hAnsi="Montserrat" w:cs="Batang"/>
          <w:b/>
          <w:bCs/>
          <w:sz w:val="18"/>
          <w:szCs w:val="18"/>
          <w:lang w:val="es-MX"/>
        </w:rPr>
        <w:t>manifiesto bajo protesta de decir verdad</w:t>
      </w:r>
      <w:r w:rsidRPr="00B338F6">
        <w:rPr>
          <w:rFonts w:ascii="Montserrat" w:eastAsia="Batang" w:hAnsi="Montserrat" w:cs="Batang"/>
          <w:bCs/>
          <w:sz w:val="18"/>
          <w:szCs w:val="18"/>
          <w:lang w:val="es-MX"/>
        </w:rPr>
        <w:t>, que por el sector que está constituida, el número de trabajadores y el rango de ventas anuales, la empresa que represento se encuentra en la estratificación de _________________ empresa, lo anterior de conformidad con los siguientes criterios:</w:t>
      </w:r>
    </w:p>
    <w:p w14:paraId="170E3F3E" w14:textId="77777777" w:rsidR="00CE268D" w:rsidRPr="00B338F6" w:rsidRDefault="00CE268D" w:rsidP="00CE268D">
      <w:pPr>
        <w:ind w:right="857"/>
        <w:jc w:val="both"/>
        <w:rPr>
          <w:rFonts w:ascii="Montserrat" w:eastAsia="Batang" w:hAnsi="Montserrat" w:cs="Batang"/>
          <w:bCs/>
          <w:sz w:val="18"/>
          <w:szCs w:val="18"/>
          <w:lang w:val="es-MX"/>
        </w:rPr>
      </w:pPr>
    </w:p>
    <w:tbl>
      <w:tblPr>
        <w:tblW w:w="0" w:type="auto"/>
        <w:jc w:val="center"/>
        <w:tblLayout w:type="fixed"/>
        <w:tblCellMar>
          <w:left w:w="43" w:type="dxa"/>
          <w:right w:w="43" w:type="dxa"/>
        </w:tblCellMar>
        <w:tblLook w:val="0000" w:firstRow="0" w:lastRow="0" w:firstColumn="0" w:lastColumn="0" w:noHBand="0" w:noVBand="0"/>
      </w:tblPr>
      <w:tblGrid>
        <w:gridCol w:w="1469"/>
        <w:gridCol w:w="2239"/>
        <w:gridCol w:w="1517"/>
        <w:gridCol w:w="1857"/>
        <w:gridCol w:w="1630"/>
      </w:tblGrid>
      <w:tr w:rsidR="00CE268D" w:rsidRPr="00B338F6" w14:paraId="58B50909" w14:textId="77777777" w:rsidTr="004A4962">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189CF6CE" w14:textId="77777777" w:rsidR="00CE268D" w:rsidRPr="00B338F6" w:rsidRDefault="00CE268D" w:rsidP="004A4962">
            <w:pPr>
              <w:pStyle w:val="Texto"/>
              <w:spacing w:after="80" w:line="228" w:lineRule="exact"/>
              <w:jc w:val="center"/>
              <w:rPr>
                <w:rFonts w:ascii="Montserrat" w:hAnsi="Montserrat"/>
                <w:b/>
                <w:sz w:val="18"/>
                <w:szCs w:val="18"/>
                <w:lang w:val="es-MX"/>
              </w:rPr>
            </w:pPr>
            <w:r w:rsidRPr="00B338F6">
              <w:rPr>
                <w:rFonts w:ascii="Montserrat" w:hAnsi="Montserrat"/>
                <w:b/>
                <w:sz w:val="18"/>
                <w:szCs w:val="18"/>
                <w:lang w:val="es-MX"/>
              </w:rPr>
              <w:t>Estratificación</w:t>
            </w:r>
          </w:p>
        </w:tc>
      </w:tr>
      <w:tr w:rsidR="00CE268D" w:rsidRPr="00B338F6" w14:paraId="1B1212E7"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3428940F" w14:textId="77777777" w:rsidR="00CE268D" w:rsidRPr="00B338F6" w:rsidRDefault="00CE268D" w:rsidP="004A4962">
            <w:pPr>
              <w:pStyle w:val="Texto"/>
              <w:spacing w:after="80" w:line="228" w:lineRule="exact"/>
              <w:jc w:val="center"/>
              <w:rPr>
                <w:rFonts w:ascii="Montserrat" w:hAnsi="Montserrat"/>
                <w:b/>
                <w:sz w:val="18"/>
                <w:szCs w:val="18"/>
                <w:lang w:val="es-MX"/>
              </w:rPr>
            </w:pPr>
            <w:r w:rsidRPr="00B338F6">
              <w:rPr>
                <w:rFonts w:ascii="Montserrat" w:hAnsi="Montserrat"/>
                <w:b/>
                <w:sz w:val="18"/>
                <w:szCs w:val="18"/>
                <w:lang w:val="es-MX"/>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13C4CB9C" w14:textId="77777777" w:rsidR="00CE268D" w:rsidRPr="00B338F6" w:rsidRDefault="00CE268D" w:rsidP="004A4962">
            <w:pPr>
              <w:pStyle w:val="Texto"/>
              <w:spacing w:after="80" w:line="228" w:lineRule="exact"/>
              <w:jc w:val="center"/>
              <w:rPr>
                <w:rFonts w:ascii="Montserrat" w:hAnsi="Montserrat"/>
                <w:b/>
                <w:sz w:val="18"/>
                <w:szCs w:val="18"/>
                <w:lang w:val="es-MX"/>
              </w:rPr>
            </w:pPr>
            <w:r w:rsidRPr="00B338F6">
              <w:rPr>
                <w:rFonts w:ascii="Montserrat" w:hAnsi="Montserrat"/>
                <w:b/>
                <w:sz w:val="18"/>
                <w:szCs w:val="18"/>
                <w:lang w:val="es-MX"/>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14:paraId="7FC3D012" w14:textId="77777777" w:rsidR="00CE268D" w:rsidRPr="00B338F6" w:rsidRDefault="00CE268D" w:rsidP="004A4962">
            <w:pPr>
              <w:pStyle w:val="Texto"/>
              <w:spacing w:after="80" w:line="228" w:lineRule="exact"/>
              <w:jc w:val="center"/>
              <w:rPr>
                <w:rFonts w:ascii="Montserrat" w:hAnsi="Montserrat"/>
                <w:b/>
                <w:sz w:val="18"/>
                <w:szCs w:val="18"/>
                <w:lang w:val="es-MX"/>
              </w:rPr>
            </w:pPr>
            <w:r w:rsidRPr="00B338F6">
              <w:rPr>
                <w:rFonts w:ascii="Montserrat" w:hAnsi="Montserrat"/>
                <w:b/>
                <w:sz w:val="18"/>
                <w:szCs w:val="18"/>
                <w:lang w:val="es-MX"/>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16124FC8" w14:textId="77777777" w:rsidR="00CE268D" w:rsidRPr="00B338F6" w:rsidRDefault="00CE268D" w:rsidP="004A4962">
            <w:pPr>
              <w:pStyle w:val="Texto"/>
              <w:spacing w:after="80" w:line="228" w:lineRule="exact"/>
              <w:jc w:val="center"/>
              <w:rPr>
                <w:rFonts w:ascii="Montserrat" w:hAnsi="Montserrat"/>
                <w:b/>
                <w:sz w:val="18"/>
                <w:szCs w:val="18"/>
                <w:lang w:val="es-MX"/>
              </w:rPr>
            </w:pPr>
            <w:r w:rsidRPr="00B338F6">
              <w:rPr>
                <w:rFonts w:ascii="Montserrat" w:hAnsi="Montserrat"/>
                <w:b/>
                <w:sz w:val="18"/>
                <w:szCs w:val="18"/>
                <w:lang w:val="es-MX"/>
              </w:rPr>
              <w:t>Rango de monto de ventas anuales (</w:t>
            </w:r>
            <w:proofErr w:type="spellStart"/>
            <w:r w:rsidRPr="00B338F6">
              <w:rPr>
                <w:rFonts w:ascii="Montserrat" w:hAnsi="Montserrat"/>
                <w:b/>
                <w:sz w:val="18"/>
                <w:szCs w:val="18"/>
                <w:lang w:val="es-MX"/>
              </w:rPr>
              <w:t>mdp</w:t>
            </w:r>
            <w:proofErr w:type="spellEnd"/>
            <w:r w:rsidRPr="00B338F6">
              <w:rPr>
                <w:rFonts w:ascii="Montserrat" w:hAnsi="Montserrat"/>
                <w:b/>
                <w:sz w:val="18"/>
                <w:szCs w:val="18"/>
                <w:lang w:val="es-MX"/>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578B6E44" w14:textId="77777777" w:rsidR="00CE268D" w:rsidRPr="00B338F6" w:rsidRDefault="00CE268D" w:rsidP="004A4962">
            <w:pPr>
              <w:pStyle w:val="Texto"/>
              <w:spacing w:after="80" w:line="228" w:lineRule="exact"/>
              <w:jc w:val="center"/>
              <w:rPr>
                <w:rFonts w:ascii="Montserrat" w:hAnsi="Montserrat"/>
                <w:b/>
                <w:sz w:val="18"/>
                <w:szCs w:val="18"/>
                <w:lang w:val="es-MX"/>
              </w:rPr>
            </w:pPr>
            <w:r w:rsidRPr="00B338F6">
              <w:rPr>
                <w:rFonts w:ascii="Montserrat" w:hAnsi="Montserrat"/>
                <w:b/>
                <w:sz w:val="18"/>
                <w:szCs w:val="18"/>
                <w:lang w:val="es-MX"/>
              </w:rPr>
              <w:t>Tope máximo combinado*</w:t>
            </w:r>
          </w:p>
        </w:tc>
      </w:tr>
      <w:tr w:rsidR="00CE268D" w:rsidRPr="00B338F6" w14:paraId="4818EBA9"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1F6BE67C"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0975F03A"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Todas</w:t>
            </w:r>
          </w:p>
        </w:tc>
        <w:tc>
          <w:tcPr>
            <w:tcW w:w="1517" w:type="dxa"/>
            <w:tcBorders>
              <w:top w:val="single" w:sz="6" w:space="0" w:color="000000"/>
              <w:left w:val="single" w:sz="6" w:space="0" w:color="000000"/>
              <w:bottom w:val="single" w:sz="6" w:space="0" w:color="000000"/>
              <w:right w:val="single" w:sz="6" w:space="0" w:color="000000"/>
            </w:tcBorders>
            <w:vAlign w:val="center"/>
          </w:tcPr>
          <w:p w14:paraId="0C8D97FF"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Hasta 10</w:t>
            </w:r>
          </w:p>
        </w:tc>
        <w:tc>
          <w:tcPr>
            <w:tcW w:w="1857" w:type="dxa"/>
            <w:tcBorders>
              <w:top w:val="single" w:sz="6" w:space="0" w:color="000000"/>
              <w:left w:val="single" w:sz="6" w:space="0" w:color="000000"/>
              <w:bottom w:val="single" w:sz="6" w:space="0" w:color="000000"/>
              <w:right w:val="single" w:sz="6" w:space="0" w:color="000000"/>
            </w:tcBorders>
            <w:vAlign w:val="center"/>
          </w:tcPr>
          <w:p w14:paraId="2F0CCA95"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18C491C5"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4.6</w:t>
            </w:r>
          </w:p>
        </w:tc>
      </w:tr>
      <w:tr w:rsidR="00CE268D" w:rsidRPr="00B338F6" w14:paraId="363C24CC"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7F159BF7"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7B0D504F"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48CED106"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Desde 11</w:t>
            </w:r>
            <w:r w:rsidRPr="00B338F6">
              <w:rPr>
                <w:rFonts w:ascii="Montserrat" w:hAnsi="Montserrat"/>
                <w:sz w:val="18"/>
                <w:szCs w:val="18"/>
                <w:lang w:val="es-MX"/>
              </w:rPr>
              <w:br/>
              <w:t>hasta 30</w:t>
            </w:r>
          </w:p>
        </w:tc>
        <w:tc>
          <w:tcPr>
            <w:tcW w:w="1857" w:type="dxa"/>
            <w:tcBorders>
              <w:top w:val="single" w:sz="6" w:space="0" w:color="000000"/>
              <w:left w:val="single" w:sz="6" w:space="0" w:color="000000"/>
              <w:bottom w:val="single" w:sz="6" w:space="0" w:color="000000"/>
              <w:right w:val="single" w:sz="6" w:space="0" w:color="000000"/>
            </w:tcBorders>
            <w:vAlign w:val="center"/>
          </w:tcPr>
          <w:p w14:paraId="4135A36E"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Desde $4.01</w:t>
            </w:r>
            <w:r w:rsidRPr="00B338F6">
              <w:rPr>
                <w:rFonts w:ascii="Montserrat" w:hAnsi="Montserrat"/>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1CB7B0B"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93</w:t>
            </w:r>
          </w:p>
        </w:tc>
      </w:tr>
      <w:tr w:rsidR="00CE268D" w:rsidRPr="00B338F6" w14:paraId="4E12E672"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C5C6ABF" w14:textId="77777777" w:rsidR="00CE268D" w:rsidRPr="00B338F6" w:rsidRDefault="00CE268D" w:rsidP="004A4962">
            <w:pPr>
              <w:widowControl/>
              <w:rPr>
                <w:rFonts w:ascii="Montserrat" w:hAnsi="Montserrat"/>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4077E38C"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Industria y 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2615A9C"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Desde 11</w:t>
            </w:r>
            <w:r w:rsidRPr="00B338F6">
              <w:rPr>
                <w:rFonts w:ascii="Montserrat" w:hAnsi="Montserrat"/>
                <w:sz w:val="18"/>
                <w:szCs w:val="18"/>
                <w:lang w:val="es-MX"/>
              </w:rPr>
              <w:br/>
              <w:t>hasta 50</w:t>
            </w:r>
          </w:p>
        </w:tc>
        <w:tc>
          <w:tcPr>
            <w:tcW w:w="1857" w:type="dxa"/>
            <w:tcBorders>
              <w:top w:val="single" w:sz="6" w:space="0" w:color="000000"/>
              <w:left w:val="single" w:sz="6" w:space="0" w:color="000000"/>
              <w:bottom w:val="single" w:sz="6" w:space="0" w:color="000000"/>
              <w:right w:val="single" w:sz="6" w:space="0" w:color="000000"/>
            </w:tcBorders>
            <w:vAlign w:val="center"/>
          </w:tcPr>
          <w:p w14:paraId="7BDDE9F6"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Desde $4.01</w:t>
            </w:r>
            <w:r w:rsidRPr="00B338F6">
              <w:rPr>
                <w:rFonts w:ascii="Montserrat" w:hAnsi="Montserrat"/>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B6573AA"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95</w:t>
            </w:r>
          </w:p>
        </w:tc>
      </w:tr>
      <w:tr w:rsidR="00CE268D" w:rsidRPr="00B338F6" w14:paraId="6E5F85D5"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461F8B44"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432E801A"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69F53B76"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Desde 31</w:t>
            </w:r>
            <w:r w:rsidRPr="00B338F6">
              <w:rPr>
                <w:rFonts w:ascii="Montserrat" w:hAnsi="Montserrat"/>
                <w:sz w:val="18"/>
                <w:szCs w:val="18"/>
                <w:lang w:val="es-MX"/>
              </w:rPr>
              <w:br/>
              <w:t>hasta 100</w:t>
            </w:r>
          </w:p>
        </w:tc>
        <w:tc>
          <w:tcPr>
            <w:tcW w:w="1857" w:type="dxa"/>
            <w:vMerge w:val="restart"/>
            <w:tcBorders>
              <w:top w:val="single" w:sz="6" w:space="0" w:color="000000"/>
              <w:left w:val="single" w:sz="6" w:space="0" w:color="000000"/>
              <w:bottom w:val="single" w:sz="6" w:space="0" w:color="000000"/>
              <w:right w:val="single" w:sz="6" w:space="0" w:color="000000"/>
            </w:tcBorders>
            <w:vAlign w:val="center"/>
          </w:tcPr>
          <w:p w14:paraId="7FF70BC9"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Desde $100.01</w:t>
            </w:r>
            <w:r w:rsidRPr="00B338F6">
              <w:rPr>
                <w:rFonts w:ascii="Montserrat" w:hAnsi="Montserrat"/>
                <w:sz w:val="18"/>
                <w:szCs w:val="18"/>
                <w:lang w:val="es-MX"/>
              </w:rPr>
              <w:br/>
              <w:t>hasta $250</w:t>
            </w:r>
          </w:p>
        </w:tc>
        <w:tc>
          <w:tcPr>
            <w:tcW w:w="1630" w:type="dxa"/>
            <w:vMerge w:val="restart"/>
            <w:tcBorders>
              <w:top w:val="single" w:sz="6" w:space="0" w:color="000000"/>
              <w:left w:val="single" w:sz="6" w:space="0" w:color="000000"/>
              <w:bottom w:val="single" w:sz="6" w:space="0" w:color="000000"/>
              <w:right w:val="single" w:sz="6" w:space="0" w:color="000000"/>
            </w:tcBorders>
            <w:vAlign w:val="center"/>
          </w:tcPr>
          <w:p w14:paraId="438C09C4"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235</w:t>
            </w:r>
          </w:p>
        </w:tc>
      </w:tr>
      <w:tr w:rsidR="00CE268D" w:rsidRPr="00B338F6" w14:paraId="56F6061F"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619E3037" w14:textId="77777777" w:rsidR="00CE268D" w:rsidRPr="00B338F6" w:rsidRDefault="00CE268D" w:rsidP="004A4962">
            <w:pPr>
              <w:widowControl/>
              <w:rPr>
                <w:rFonts w:ascii="Montserrat" w:hAnsi="Montserrat"/>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0CACA74B"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69A9EA5"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Desde 51</w:t>
            </w:r>
            <w:r w:rsidRPr="00B338F6">
              <w:rPr>
                <w:rFonts w:ascii="Montserrat" w:hAnsi="Montserrat"/>
                <w:sz w:val="18"/>
                <w:szCs w:val="18"/>
                <w:lang w:val="es-MX"/>
              </w:rPr>
              <w:br/>
              <w:t>hasta 100</w:t>
            </w:r>
          </w:p>
        </w:tc>
        <w:tc>
          <w:tcPr>
            <w:tcW w:w="1857" w:type="dxa"/>
            <w:vMerge/>
            <w:tcBorders>
              <w:top w:val="single" w:sz="6" w:space="0" w:color="000000"/>
              <w:left w:val="single" w:sz="6" w:space="0" w:color="000000"/>
              <w:bottom w:val="single" w:sz="6" w:space="0" w:color="000000"/>
              <w:right w:val="single" w:sz="6" w:space="0" w:color="000000"/>
            </w:tcBorders>
            <w:vAlign w:val="center"/>
          </w:tcPr>
          <w:p w14:paraId="04C4F4D7" w14:textId="77777777" w:rsidR="00CE268D" w:rsidRPr="00B338F6" w:rsidRDefault="00CE268D" w:rsidP="004A4962">
            <w:pPr>
              <w:widowControl/>
              <w:rPr>
                <w:rFonts w:ascii="Montserrat" w:hAnsi="Montserrat"/>
                <w:sz w:val="18"/>
                <w:szCs w:val="18"/>
                <w:lang w:val="es-MX"/>
              </w:rPr>
            </w:pPr>
          </w:p>
        </w:tc>
        <w:tc>
          <w:tcPr>
            <w:tcW w:w="1630" w:type="dxa"/>
            <w:vMerge/>
            <w:tcBorders>
              <w:top w:val="single" w:sz="6" w:space="0" w:color="000000"/>
              <w:left w:val="single" w:sz="6" w:space="0" w:color="000000"/>
              <w:bottom w:val="single" w:sz="6" w:space="0" w:color="000000"/>
              <w:right w:val="single" w:sz="6" w:space="0" w:color="000000"/>
            </w:tcBorders>
            <w:vAlign w:val="center"/>
          </w:tcPr>
          <w:p w14:paraId="12F187DE" w14:textId="77777777" w:rsidR="00CE268D" w:rsidRPr="00B338F6" w:rsidRDefault="00CE268D" w:rsidP="004A4962">
            <w:pPr>
              <w:widowControl/>
              <w:rPr>
                <w:rFonts w:ascii="Montserrat" w:hAnsi="Montserrat"/>
                <w:sz w:val="18"/>
                <w:szCs w:val="18"/>
                <w:lang w:val="es-MX"/>
              </w:rPr>
            </w:pPr>
          </w:p>
        </w:tc>
      </w:tr>
      <w:tr w:rsidR="00CE268D" w:rsidRPr="00B338F6" w14:paraId="67415C8C"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755AF20" w14:textId="77777777" w:rsidR="00CE268D" w:rsidRPr="00B338F6" w:rsidRDefault="00CE268D" w:rsidP="004A4962">
            <w:pPr>
              <w:widowControl/>
              <w:rPr>
                <w:rFonts w:ascii="Montserrat" w:hAnsi="Montserrat"/>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6D2C2C9F"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Industria</w:t>
            </w:r>
          </w:p>
        </w:tc>
        <w:tc>
          <w:tcPr>
            <w:tcW w:w="1517" w:type="dxa"/>
            <w:tcBorders>
              <w:top w:val="single" w:sz="6" w:space="0" w:color="000000"/>
              <w:left w:val="single" w:sz="6" w:space="0" w:color="000000"/>
              <w:bottom w:val="single" w:sz="6" w:space="0" w:color="000000"/>
              <w:right w:val="single" w:sz="6" w:space="0" w:color="000000"/>
            </w:tcBorders>
            <w:vAlign w:val="center"/>
          </w:tcPr>
          <w:p w14:paraId="52B8D356"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Desde 51</w:t>
            </w:r>
            <w:r w:rsidRPr="00B338F6">
              <w:rPr>
                <w:rFonts w:ascii="Montserrat" w:hAnsi="Montserrat"/>
                <w:sz w:val="18"/>
                <w:szCs w:val="18"/>
                <w:lang w:val="es-MX"/>
              </w:rPr>
              <w:br/>
              <w:t>hasta 250</w:t>
            </w:r>
          </w:p>
        </w:tc>
        <w:tc>
          <w:tcPr>
            <w:tcW w:w="1857" w:type="dxa"/>
            <w:tcBorders>
              <w:top w:val="single" w:sz="6" w:space="0" w:color="000000"/>
              <w:left w:val="single" w:sz="6" w:space="0" w:color="000000"/>
              <w:bottom w:val="single" w:sz="6" w:space="0" w:color="000000"/>
              <w:right w:val="single" w:sz="6" w:space="0" w:color="000000"/>
            </w:tcBorders>
            <w:vAlign w:val="center"/>
          </w:tcPr>
          <w:p w14:paraId="17906296"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Desde $100.01</w:t>
            </w:r>
            <w:r w:rsidRPr="00B338F6">
              <w:rPr>
                <w:rFonts w:ascii="Montserrat" w:hAnsi="Montserrat"/>
                <w:sz w:val="18"/>
                <w:szCs w:val="18"/>
                <w:lang w:val="es-MX"/>
              </w:rPr>
              <w:br/>
              <w:t>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22CDE4" w14:textId="77777777" w:rsidR="00CE268D" w:rsidRPr="00B338F6" w:rsidRDefault="00CE268D" w:rsidP="004A4962">
            <w:pPr>
              <w:pStyle w:val="Texto"/>
              <w:spacing w:after="80" w:line="228" w:lineRule="exact"/>
              <w:jc w:val="center"/>
              <w:rPr>
                <w:rFonts w:ascii="Montserrat" w:hAnsi="Montserrat"/>
                <w:sz w:val="18"/>
                <w:szCs w:val="18"/>
                <w:lang w:val="es-MX"/>
              </w:rPr>
            </w:pPr>
            <w:r w:rsidRPr="00B338F6">
              <w:rPr>
                <w:rFonts w:ascii="Montserrat" w:hAnsi="Montserrat"/>
                <w:sz w:val="18"/>
                <w:szCs w:val="18"/>
                <w:lang w:val="es-MX"/>
              </w:rPr>
              <w:t>250</w:t>
            </w:r>
          </w:p>
        </w:tc>
      </w:tr>
    </w:tbl>
    <w:p w14:paraId="518853F4" w14:textId="77777777" w:rsidR="00CE268D" w:rsidRPr="00B338F6" w:rsidRDefault="00CE268D" w:rsidP="00CE268D">
      <w:pPr>
        <w:pStyle w:val="Texto"/>
        <w:spacing w:before="120" w:after="80" w:line="210" w:lineRule="exact"/>
        <w:rPr>
          <w:rFonts w:ascii="Montserrat" w:hAnsi="Montserrat"/>
          <w:b/>
          <w:sz w:val="18"/>
          <w:szCs w:val="18"/>
          <w:lang w:val="es-MX"/>
        </w:rPr>
      </w:pPr>
      <w:r w:rsidRPr="00B338F6">
        <w:rPr>
          <w:rFonts w:ascii="Montserrat" w:hAnsi="Montserrat"/>
          <w:b/>
          <w:sz w:val="18"/>
          <w:szCs w:val="18"/>
          <w:lang w:val="es-MX"/>
        </w:rPr>
        <w:t>*Tope Máximo Combinado = (Trabajadores) X 10% + (Ventas Anuales) X 90%.</w:t>
      </w:r>
    </w:p>
    <w:p w14:paraId="7609A376" w14:textId="77777777" w:rsidR="00CE268D" w:rsidRPr="00B338F6" w:rsidRDefault="00CE268D" w:rsidP="00CE268D">
      <w:pPr>
        <w:pStyle w:val="Texto"/>
        <w:spacing w:after="80" w:line="224" w:lineRule="exact"/>
        <w:rPr>
          <w:rFonts w:ascii="Montserrat" w:hAnsi="Montserrat"/>
          <w:sz w:val="18"/>
          <w:szCs w:val="18"/>
          <w:lang w:val="es-MX"/>
        </w:rPr>
      </w:pPr>
      <w:r w:rsidRPr="00B338F6">
        <w:rPr>
          <w:rFonts w:ascii="Montserrat" w:hAnsi="Montserrat"/>
          <w:sz w:val="18"/>
          <w:szCs w:val="18"/>
          <w:lang w:val="es-MX"/>
        </w:rPr>
        <w:t xml:space="preserve">El tamaño de la empresa se determinará a partir del puntaje obtenido conforme a la siguiente fórmula: </w:t>
      </w:r>
    </w:p>
    <w:p w14:paraId="6AD0CE51" w14:textId="77777777" w:rsidR="00CE268D" w:rsidRPr="00B338F6" w:rsidRDefault="00CE268D" w:rsidP="00CE268D">
      <w:pPr>
        <w:pStyle w:val="Texto"/>
        <w:spacing w:after="80" w:line="224" w:lineRule="exact"/>
        <w:rPr>
          <w:rFonts w:ascii="Montserrat" w:hAnsi="Montserrat"/>
          <w:sz w:val="18"/>
          <w:szCs w:val="18"/>
          <w:lang w:val="es-MX"/>
        </w:rPr>
      </w:pPr>
      <w:r w:rsidRPr="00B338F6">
        <w:rPr>
          <w:rFonts w:ascii="Montserrat" w:hAnsi="Montserrat"/>
          <w:sz w:val="18"/>
          <w:szCs w:val="18"/>
          <w:lang w:val="es-MX"/>
        </w:rPr>
        <w:t>Puntaje de la empresa = (Número de trabajadores) X 10% + (Monto de Ventas Anuales) X 90%, el cual debe ser igual o menor al Tope Máximo Combinado de su categoría.</w:t>
      </w:r>
    </w:p>
    <w:p w14:paraId="6787DB5B" w14:textId="77777777" w:rsidR="00CE268D" w:rsidRPr="00B338F6" w:rsidRDefault="00CE268D" w:rsidP="00CE268D">
      <w:pPr>
        <w:jc w:val="both"/>
        <w:rPr>
          <w:rFonts w:ascii="Montserrat" w:hAnsi="Montserrat"/>
          <w:sz w:val="18"/>
          <w:szCs w:val="18"/>
          <w:lang w:val="es-MX"/>
        </w:rPr>
      </w:pPr>
    </w:p>
    <w:p w14:paraId="61F71B7B" w14:textId="77777777" w:rsidR="00CE268D" w:rsidRPr="00B338F6" w:rsidRDefault="00CE268D" w:rsidP="00CE268D">
      <w:pPr>
        <w:jc w:val="both"/>
        <w:rPr>
          <w:rFonts w:ascii="Montserrat" w:hAnsi="Montserrat"/>
          <w:b/>
          <w:sz w:val="18"/>
          <w:szCs w:val="18"/>
          <w:lang w:val="es-MX"/>
        </w:rPr>
      </w:pPr>
      <w:r w:rsidRPr="00B338F6">
        <w:rPr>
          <w:rFonts w:ascii="Montserrat" w:hAnsi="Montserrat"/>
          <w:b/>
          <w:sz w:val="18"/>
          <w:szCs w:val="18"/>
          <w:lang w:val="es-MX"/>
        </w:rPr>
        <w:t>A T E N T A M E N T E</w:t>
      </w:r>
    </w:p>
    <w:p w14:paraId="5FE62D53" w14:textId="77777777" w:rsidR="00CE268D" w:rsidRPr="00B338F6" w:rsidRDefault="00CE268D" w:rsidP="00CE268D">
      <w:pPr>
        <w:jc w:val="both"/>
        <w:rPr>
          <w:rFonts w:ascii="Montserrat" w:hAnsi="Montserrat"/>
          <w:b/>
          <w:sz w:val="18"/>
          <w:szCs w:val="18"/>
          <w:lang w:val="es-MX"/>
        </w:rPr>
      </w:pPr>
    </w:p>
    <w:p w14:paraId="1C65BBB8" w14:textId="77777777" w:rsidR="00CE268D" w:rsidRPr="00B338F6" w:rsidRDefault="00CE268D" w:rsidP="00CE268D">
      <w:pPr>
        <w:jc w:val="both"/>
        <w:rPr>
          <w:rFonts w:ascii="Montserrat" w:hAnsi="Montserrat"/>
          <w:b/>
          <w:sz w:val="18"/>
          <w:szCs w:val="18"/>
          <w:lang w:val="es-MX"/>
        </w:rPr>
      </w:pPr>
    </w:p>
    <w:p w14:paraId="05DF5146" w14:textId="0A4102C7" w:rsidR="00CE268D" w:rsidRPr="00B338F6" w:rsidRDefault="00CE268D" w:rsidP="00CE268D">
      <w:pPr>
        <w:jc w:val="both"/>
        <w:rPr>
          <w:rFonts w:ascii="Montserrat" w:hAnsi="Montserrat"/>
          <w:b/>
          <w:sz w:val="18"/>
          <w:szCs w:val="18"/>
          <w:lang w:val="es-MX"/>
        </w:rPr>
      </w:pPr>
      <w:r w:rsidRPr="00B338F6">
        <w:rPr>
          <w:rFonts w:ascii="Montserrat" w:hAnsi="Montserrat"/>
          <w:b/>
          <w:sz w:val="18"/>
          <w:szCs w:val="18"/>
          <w:lang w:val="es-MX"/>
        </w:rPr>
        <w:t>NOMBRE DEL REPRESENTANTE LEGAL</w:t>
      </w:r>
      <w:r w:rsidR="00C40825" w:rsidRPr="00B338F6">
        <w:rPr>
          <w:rFonts w:ascii="Montserrat" w:hAnsi="Montserrat"/>
          <w:b/>
          <w:sz w:val="18"/>
          <w:szCs w:val="18"/>
        </w:rPr>
        <w:t xml:space="preserve"> O APODERADO</w:t>
      </w:r>
    </w:p>
    <w:p w14:paraId="633D8C38" w14:textId="58549377" w:rsidR="00CE268D" w:rsidRPr="00B338F6" w:rsidRDefault="00C762CF" w:rsidP="00CE268D">
      <w:pPr>
        <w:jc w:val="both"/>
        <w:rPr>
          <w:rFonts w:ascii="Montserrat" w:hAnsi="Montserrat"/>
          <w:b/>
          <w:sz w:val="18"/>
          <w:szCs w:val="18"/>
          <w:lang w:val="es-MX"/>
        </w:rPr>
      </w:pPr>
      <w:r w:rsidRPr="00B338F6">
        <w:rPr>
          <w:rFonts w:ascii="Montserrat" w:hAnsi="Montserrat"/>
          <w:b/>
          <w:sz w:val="18"/>
          <w:szCs w:val="18"/>
          <w:lang w:val="es-MX"/>
        </w:rPr>
        <w:t>DE EL LICITANTE</w:t>
      </w:r>
    </w:p>
    <w:p w14:paraId="4B393D79" w14:textId="77777777" w:rsidR="00CE268D" w:rsidRPr="00B338F6" w:rsidRDefault="00CE268D" w:rsidP="00CE268D">
      <w:pPr>
        <w:jc w:val="both"/>
        <w:rPr>
          <w:rFonts w:ascii="Montserrat" w:hAnsi="Montserrat"/>
          <w:b/>
          <w:sz w:val="18"/>
          <w:szCs w:val="18"/>
          <w:lang w:val="es-MX"/>
        </w:rPr>
      </w:pPr>
    </w:p>
    <w:p w14:paraId="6DF831D5" w14:textId="02C36A3D" w:rsidR="00CE268D" w:rsidRPr="00B338F6" w:rsidRDefault="00CE268D" w:rsidP="00CE268D">
      <w:pPr>
        <w:jc w:val="both"/>
        <w:rPr>
          <w:rFonts w:ascii="Montserrat" w:hAnsi="Montserrat"/>
          <w:b/>
          <w:sz w:val="18"/>
          <w:szCs w:val="18"/>
          <w:lang w:val="es-MX"/>
        </w:rPr>
      </w:pPr>
      <w:r w:rsidRPr="00B338F6">
        <w:rPr>
          <w:rFonts w:ascii="Montserrat" w:hAnsi="Montserrat"/>
          <w:b/>
          <w:sz w:val="18"/>
          <w:szCs w:val="18"/>
        </w:rPr>
        <w:t xml:space="preserve">En caso de no encontrarse en esta </w:t>
      </w:r>
      <w:r w:rsidR="005F6C2B" w:rsidRPr="00B338F6">
        <w:rPr>
          <w:rFonts w:ascii="Montserrat" w:hAnsi="Montserrat"/>
          <w:b/>
          <w:sz w:val="18"/>
          <w:szCs w:val="18"/>
        </w:rPr>
        <w:t>e</w:t>
      </w:r>
      <w:r w:rsidRPr="00B338F6">
        <w:rPr>
          <w:rFonts w:ascii="Montserrat" w:hAnsi="Montserrat"/>
          <w:b/>
          <w:sz w:val="18"/>
          <w:szCs w:val="18"/>
        </w:rPr>
        <w:t>stratificación deberá presentar escrito libre donde así lo manifieste</w:t>
      </w:r>
      <w:r w:rsidRPr="00B338F6">
        <w:rPr>
          <w:rFonts w:ascii="Montserrat" w:hAnsi="Montserrat"/>
          <w:sz w:val="18"/>
          <w:szCs w:val="18"/>
        </w:rPr>
        <w:t xml:space="preserve">. </w:t>
      </w:r>
      <w:r w:rsidRPr="00B338F6">
        <w:rPr>
          <w:rFonts w:ascii="Montserrat" w:hAnsi="Montserrat"/>
          <w:b/>
          <w:i/>
          <w:sz w:val="18"/>
          <w:szCs w:val="18"/>
        </w:rPr>
        <w:t>(Requisito Obligatorio)</w:t>
      </w:r>
      <w:r w:rsidRPr="00B338F6">
        <w:rPr>
          <w:rFonts w:ascii="Montserrat" w:hAnsi="Montserrat"/>
          <w:sz w:val="18"/>
          <w:szCs w:val="18"/>
        </w:rPr>
        <w:t>.</w:t>
      </w:r>
    </w:p>
    <w:p w14:paraId="659CA147" w14:textId="77777777" w:rsidR="00CE268D" w:rsidRPr="00B338F6" w:rsidRDefault="00CE268D" w:rsidP="00CE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ontserrat" w:hAnsi="Montserrat"/>
          <w:b/>
          <w:sz w:val="18"/>
          <w:szCs w:val="18"/>
          <w:lang w:val="es-MX"/>
        </w:rPr>
      </w:pPr>
    </w:p>
    <w:p w14:paraId="5E420D9F" w14:textId="77777777" w:rsidR="000F0CDB" w:rsidRPr="00B338F6" w:rsidRDefault="00CE268D" w:rsidP="00CE268D">
      <w:pPr>
        <w:widowControl/>
        <w:rPr>
          <w:rFonts w:ascii="Montserrat" w:hAnsi="Montserrat"/>
          <w:b/>
          <w:sz w:val="16"/>
          <w:szCs w:val="16"/>
          <w:lang w:val="es-MX"/>
        </w:rPr>
      </w:pPr>
      <w:r w:rsidRPr="00B338F6">
        <w:rPr>
          <w:rFonts w:ascii="Montserrat" w:hAnsi="Montserrat"/>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61E1E763" w14:textId="5832F972" w:rsidR="000F0CDB" w:rsidRPr="00B338F6" w:rsidRDefault="000F0CDB" w:rsidP="00CE268D">
      <w:pPr>
        <w:widowControl/>
        <w:rPr>
          <w:rFonts w:ascii="Montserrat" w:hAnsi="Montserrat"/>
          <w:b/>
          <w:sz w:val="16"/>
          <w:szCs w:val="16"/>
          <w:lang w:val="es-MX"/>
        </w:rPr>
      </w:pPr>
    </w:p>
    <w:p w14:paraId="369878A2" w14:textId="1258C01D" w:rsidR="00400DCE" w:rsidRPr="00B338F6" w:rsidRDefault="00400DCE" w:rsidP="00CE268D">
      <w:pPr>
        <w:widowControl/>
        <w:rPr>
          <w:rFonts w:ascii="Montserrat" w:hAnsi="Montserrat"/>
          <w:b/>
          <w:sz w:val="16"/>
          <w:szCs w:val="16"/>
          <w:lang w:val="es-MX"/>
        </w:rPr>
      </w:pPr>
    </w:p>
    <w:p w14:paraId="71CEC32B" w14:textId="77777777" w:rsidR="00400DCE" w:rsidRPr="00B338F6" w:rsidRDefault="00400DCE" w:rsidP="00CE268D">
      <w:pPr>
        <w:widowControl/>
        <w:rPr>
          <w:rFonts w:ascii="Montserrat" w:hAnsi="Montserrat"/>
          <w:b/>
          <w:sz w:val="16"/>
          <w:szCs w:val="16"/>
          <w:lang w:val="es-MX"/>
        </w:rPr>
      </w:pPr>
    </w:p>
    <w:p w14:paraId="3135B75F" w14:textId="7EDE2A2D" w:rsidR="000F0CDB" w:rsidRPr="00B338F6" w:rsidRDefault="00C8598F" w:rsidP="000F0CDB">
      <w:pPr>
        <w:widowControl/>
        <w:ind w:left="851" w:hanging="851"/>
        <w:jc w:val="center"/>
        <w:rPr>
          <w:rFonts w:ascii="Montserrat" w:hAnsi="Montserrat"/>
          <w:b/>
          <w:snapToGrid/>
          <w:sz w:val="18"/>
          <w:szCs w:val="18"/>
          <w:lang w:val="es-MX"/>
        </w:rPr>
      </w:pPr>
      <w:r w:rsidRPr="00B338F6">
        <w:rPr>
          <w:rFonts w:ascii="Montserrat" w:hAnsi="Montserrat"/>
          <w:b/>
          <w:snapToGrid/>
          <w:sz w:val="18"/>
          <w:szCs w:val="18"/>
          <w:lang w:val="es-MX"/>
        </w:rPr>
        <w:t>Anexo No</w:t>
      </w:r>
      <w:r w:rsidR="000F0CDB" w:rsidRPr="00B338F6">
        <w:rPr>
          <w:rFonts w:ascii="Montserrat" w:hAnsi="Montserrat"/>
          <w:b/>
          <w:snapToGrid/>
          <w:sz w:val="18"/>
          <w:szCs w:val="18"/>
          <w:lang w:val="es-MX"/>
        </w:rPr>
        <w:t>. 8A</w:t>
      </w:r>
    </w:p>
    <w:p w14:paraId="74C88BA7" w14:textId="77777777" w:rsidR="000F0CDB" w:rsidRPr="00B338F6" w:rsidRDefault="000F0CDB" w:rsidP="000F0CDB">
      <w:pPr>
        <w:widowControl/>
        <w:jc w:val="center"/>
        <w:rPr>
          <w:rFonts w:ascii="Montserrat" w:hAnsi="Montserrat"/>
          <w:snapToGrid/>
          <w:sz w:val="18"/>
          <w:szCs w:val="18"/>
          <w:lang w:val="es-MX"/>
        </w:rPr>
      </w:pPr>
    </w:p>
    <w:p w14:paraId="4CA28532" w14:textId="77777777" w:rsidR="000F0CDB" w:rsidRPr="00B338F6" w:rsidRDefault="000F0CDB" w:rsidP="000F0CDB">
      <w:pPr>
        <w:ind w:left="851" w:hanging="851"/>
        <w:jc w:val="center"/>
        <w:rPr>
          <w:rFonts w:ascii="Montserrat" w:hAnsi="Montserrat"/>
          <w:b/>
          <w:sz w:val="18"/>
          <w:szCs w:val="18"/>
          <w:lang w:val="es-MX"/>
        </w:rPr>
      </w:pPr>
      <w:r w:rsidRPr="00B338F6">
        <w:rPr>
          <w:rFonts w:ascii="Montserrat" w:hAnsi="Montserrat"/>
          <w:b/>
          <w:sz w:val="18"/>
          <w:szCs w:val="18"/>
          <w:lang w:val="es-MX"/>
        </w:rPr>
        <w:t>FORMATO DE MANIFESTACIÓN DE ESTRATIFICACIÓN DE EMPRESAS MIPYMES</w:t>
      </w:r>
    </w:p>
    <w:p w14:paraId="11DCAF00" w14:textId="77777777" w:rsidR="000F0CDB" w:rsidRPr="00B338F6" w:rsidRDefault="000F0CDB" w:rsidP="000F0CDB">
      <w:pPr>
        <w:ind w:left="851" w:hanging="851"/>
        <w:jc w:val="center"/>
        <w:rPr>
          <w:rFonts w:ascii="Montserrat" w:hAnsi="Montserrat"/>
          <w:b/>
          <w:sz w:val="18"/>
          <w:szCs w:val="18"/>
          <w:lang w:val="es-MX"/>
        </w:rPr>
      </w:pPr>
    </w:p>
    <w:p w14:paraId="5A3252B0" w14:textId="733160D7" w:rsidR="000F0CDB" w:rsidRPr="00B338F6" w:rsidRDefault="000F0CDB" w:rsidP="000F0CDB">
      <w:pPr>
        <w:ind w:left="851" w:hanging="851"/>
        <w:jc w:val="center"/>
        <w:rPr>
          <w:rFonts w:ascii="Montserrat" w:hAnsi="Montserrat"/>
          <w:b/>
          <w:sz w:val="18"/>
          <w:szCs w:val="18"/>
          <w:lang w:val="es-MX"/>
        </w:rPr>
      </w:pPr>
      <w:r w:rsidRPr="00B338F6">
        <w:rPr>
          <w:rFonts w:ascii="Montserrat" w:hAnsi="Montserrat"/>
          <w:b/>
          <w:sz w:val="18"/>
          <w:szCs w:val="18"/>
          <w:lang w:val="es-MX"/>
        </w:rPr>
        <w:t>(ESTE FORMATO ES APLICABLE A PERSONAS FÍSICAS)</w:t>
      </w:r>
    </w:p>
    <w:p w14:paraId="12E2EA9E" w14:textId="77777777" w:rsidR="000F0CDB" w:rsidRPr="00B338F6" w:rsidRDefault="000F0CDB" w:rsidP="000F0CDB">
      <w:pPr>
        <w:jc w:val="center"/>
        <w:rPr>
          <w:rFonts w:ascii="Montserrat" w:hAnsi="Montserrat" w:cs="Arial"/>
          <w:b/>
        </w:rPr>
      </w:pPr>
    </w:p>
    <w:p w14:paraId="264F67F9" w14:textId="7904F773" w:rsidR="000F0CDB" w:rsidRPr="00B338F6" w:rsidRDefault="000F0CDB" w:rsidP="000F0CDB">
      <w:pPr>
        <w:jc w:val="right"/>
        <w:rPr>
          <w:rFonts w:ascii="Montserrat" w:hAnsi="Montserrat" w:cs="Arial"/>
        </w:rPr>
      </w:pPr>
      <w:r w:rsidRPr="00B338F6">
        <w:rPr>
          <w:rFonts w:ascii="Montserrat" w:hAnsi="Montserrat" w:cs="Arial"/>
        </w:rPr>
        <w:t>Ciudad de México, a      de            201</w:t>
      </w:r>
      <w:r w:rsidR="00FB70A8" w:rsidRPr="00B338F6">
        <w:rPr>
          <w:rFonts w:ascii="Montserrat" w:hAnsi="Montserrat" w:cs="Arial"/>
        </w:rPr>
        <w:t>9</w:t>
      </w:r>
    </w:p>
    <w:p w14:paraId="4F547441" w14:textId="77777777" w:rsidR="000F0CDB" w:rsidRPr="00B338F6" w:rsidRDefault="000F0CDB" w:rsidP="000F0CDB">
      <w:pPr>
        <w:rPr>
          <w:rFonts w:ascii="Montserrat" w:hAnsi="Montserrat" w:cs="Arial"/>
        </w:rPr>
      </w:pPr>
    </w:p>
    <w:p w14:paraId="75FCAF50" w14:textId="77777777" w:rsidR="000F0CDB" w:rsidRPr="00B338F6" w:rsidRDefault="000F0CDB" w:rsidP="000F0CDB">
      <w:pPr>
        <w:rPr>
          <w:rFonts w:ascii="Montserrat" w:hAnsi="Montserrat" w:cs="Arial"/>
          <w:b/>
          <w:color w:val="000000"/>
        </w:rPr>
      </w:pPr>
      <w:r w:rsidRPr="00B338F6">
        <w:rPr>
          <w:rFonts w:ascii="Montserrat" w:hAnsi="Montserrat" w:cs="Arial"/>
          <w:b/>
          <w:color w:val="000000"/>
        </w:rPr>
        <w:t>TELEVISIÓN METROPOLITANA S.A. DE C.V.</w:t>
      </w:r>
    </w:p>
    <w:p w14:paraId="79DE77C3" w14:textId="77777777" w:rsidR="000F0CDB" w:rsidRPr="00B338F6" w:rsidRDefault="000F0CDB" w:rsidP="000F0CDB">
      <w:pPr>
        <w:rPr>
          <w:rFonts w:ascii="Montserrat" w:hAnsi="Montserrat" w:cs="Arial"/>
          <w:b/>
          <w:color w:val="000000"/>
        </w:rPr>
      </w:pPr>
      <w:r w:rsidRPr="00B338F6">
        <w:rPr>
          <w:rFonts w:ascii="Montserrat" w:hAnsi="Montserrat" w:cs="Arial"/>
          <w:b/>
          <w:color w:val="000000"/>
        </w:rPr>
        <w:t xml:space="preserve">ATLETAS NO. 2 EDIFICIO PEDRO INFANTE </w:t>
      </w:r>
    </w:p>
    <w:p w14:paraId="66A55CAA" w14:textId="77777777" w:rsidR="000F0CDB" w:rsidRPr="00B338F6" w:rsidRDefault="000F0CDB" w:rsidP="000F0CDB">
      <w:pPr>
        <w:rPr>
          <w:rFonts w:ascii="Montserrat" w:hAnsi="Montserrat" w:cs="Arial"/>
          <w:b/>
          <w:color w:val="000000"/>
        </w:rPr>
      </w:pPr>
      <w:r w:rsidRPr="00B338F6">
        <w:rPr>
          <w:rFonts w:ascii="Montserrat" w:hAnsi="Montserrat" w:cs="Arial"/>
          <w:b/>
          <w:color w:val="000000"/>
        </w:rPr>
        <w:t>COL. COUNTRY CLUB, ALCALDÍA COYOACÁN</w:t>
      </w:r>
    </w:p>
    <w:p w14:paraId="70E0C417" w14:textId="1AE8CFE3" w:rsidR="000F0CDB" w:rsidRPr="00B338F6" w:rsidRDefault="000F0CDB" w:rsidP="000F0CDB">
      <w:pPr>
        <w:tabs>
          <w:tab w:val="left" w:pos="2540"/>
        </w:tabs>
        <w:rPr>
          <w:rFonts w:ascii="Montserrat" w:hAnsi="Montserrat" w:cs="Arial"/>
          <w:b/>
          <w:color w:val="000000"/>
        </w:rPr>
      </w:pPr>
      <w:r w:rsidRPr="00B338F6">
        <w:rPr>
          <w:rFonts w:ascii="Montserrat" w:hAnsi="Montserrat" w:cs="Arial"/>
          <w:b/>
          <w:color w:val="000000"/>
        </w:rPr>
        <w:t xml:space="preserve">CP. </w:t>
      </w:r>
      <w:r w:rsidR="00613BC7" w:rsidRPr="00B338F6">
        <w:rPr>
          <w:rFonts w:ascii="Montserrat" w:hAnsi="Montserrat" w:cs="Arial"/>
          <w:b/>
          <w:color w:val="000000"/>
        </w:rPr>
        <w:t>04210</w:t>
      </w:r>
      <w:r w:rsidRPr="00B338F6">
        <w:rPr>
          <w:rFonts w:ascii="Montserrat" w:hAnsi="Montserrat" w:cs="Arial"/>
          <w:b/>
          <w:color w:val="000000"/>
        </w:rPr>
        <w:t>, EN LA CIUDAD DE MÉXICO.</w:t>
      </w:r>
    </w:p>
    <w:p w14:paraId="79CF9A7E" w14:textId="7E034408" w:rsidR="000F0CDB" w:rsidRPr="00B338F6" w:rsidRDefault="000F0CDB" w:rsidP="000F0CDB">
      <w:pPr>
        <w:tabs>
          <w:tab w:val="left" w:pos="2540"/>
        </w:tabs>
        <w:rPr>
          <w:rFonts w:ascii="Montserrat" w:hAnsi="Montserrat" w:cs="Arial"/>
        </w:rPr>
      </w:pPr>
      <w:r w:rsidRPr="00B338F6">
        <w:rPr>
          <w:rFonts w:ascii="Montserrat" w:hAnsi="Montserrat" w:cs="Arial"/>
          <w:b/>
          <w:color w:val="000000"/>
        </w:rPr>
        <w:t>P R E S E N T E</w:t>
      </w:r>
    </w:p>
    <w:p w14:paraId="2C66C298" w14:textId="5E55D054" w:rsidR="000F0CDB" w:rsidRPr="00B338F6" w:rsidRDefault="000F0CDB" w:rsidP="000F0CDB">
      <w:pPr>
        <w:rPr>
          <w:rFonts w:ascii="Montserrat" w:hAnsi="Montserrat" w:cs="Arial"/>
        </w:rPr>
      </w:pPr>
    </w:p>
    <w:p w14:paraId="1D26163C" w14:textId="77777777" w:rsidR="005F6C2B" w:rsidRPr="00B338F6" w:rsidRDefault="005F6C2B" w:rsidP="000F0CDB">
      <w:pPr>
        <w:rPr>
          <w:rFonts w:ascii="Montserrat" w:hAnsi="Montserrat" w:cs="Arial"/>
        </w:rPr>
      </w:pPr>
    </w:p>
    <w:p w14:paraId="7D440D91" w14:textId="592FCEF7" w:rsidR="000F0CDB" w:rsidRPr="00B338F6" w:rsidRDefault="000F0CDB" w:rsidP="000F0CDB">
      <w:pPr>
        <w:spacing w:line="360" w:lineRule="auto"/>
        <w:jc w:val="both"/>
        <w:rPr>
          <w:rFonts w:ascii="Montserrat" w:hAnsi="Montserrat" w:cs="Arial"/>
        </w:rPr>
      </w:pPr>
      <w:r w:rsidRPr="00B338F6">
        <w:rPr>
          <w:rFonts w:ascii="Montserrat" w:hAnsi="Montserrat" w:cs="Arial"/>
        </w:rPr>
        <w:t xml:space="preserve">Con relación a lo señalado en el artículo 8º De la ley de Adquisiciones, Arrendamientos y Servicios del Sector Publico, los artículos 3º. Fracción III y 10º De la ley para el Desarrollo de la </w:t>
      </w:r>
      <w:proofErr w:type="spellStart"/>
      <w:r w:rsidRPr="00B338F6">
        <w:rPr>
          <w:rFonts w:ascii="Montserrat" w:hAnsi="Montserrat" w:cs="Arial"/>
        </w:rPr>
        <w:t>Competividad</w:t>
      </w:r>
      <w:proofErr w:type="spellEnd"/>
      <w:r w:rsidRPr="00B338F6">
        <w:rPr>
          <w:rFonts w:ascii="Montserrat" w:hAnsi="Montserrat" w:cs="Arial"/>
        </w:rPr>
        <w:t xml:space="preserve"> de la Micro, Pequeña y Mediana empresa y el acuerdo por el que se establece la estratificación de las micro, pequeñas y medianas empresas, les informo que en mi caso particular no me es aplicable dicho ordenamiento, toda vez, que mis servicios profesionales los presto de manera independiente, sin tener personal a mi cargo.</w:t>
      </w:r>
    </w:p>
    <w:p w14:paraId="1A23CB66" w14:textId="6A3ED095" w:rsidR="005F6C2B" w:rsidRPr="00B338F6" w:rsidRDefault="005F6C2B" w:rsidP="000F0CDB">
      <w:pPr>
        <w:spacing w:line="360" w:lineRule="auto"/>
        <w:jc w:val="both"/>
        <w:rPr>
          <w:rFonts w:ascii="Montserrat" w:hAnsi="Montserrat" w:cs="Arial"/>
        </w:rPr>
      </w:pPr>
    </w:p>
    <w:p w14:paraId="06D4DDBE" w14:textId="2F4B6DEF" w:rsidR="005F6C2B" w:rsidRPr="00B338F6" w:rsidRDefault="005F6C2B" w:rsidP="000F0CDB">
      <w:pPr>
        <w:spacing w:line="360" w:lineRule="auto"/>
        <w:jc w:val="both"/>
        <w:rPr>
          <w:rFonts w:ascii="Montserrat" w:hAnsi="Montserrat" w:cs="Arial"/>
        </w:rPr>
      </w:pPr>
    </w:p>
    <w:p w14:paraId="7BC52E3B" w14:textId="77777777" w:rsidR="005F6C2B" w:rsidRPr="00B338F6" w:rsidRDefault="005F6C2B" w:rsidP="000F0CDB">
      <w:pPr>
        <w:spacing w:line="360" w:lineRule="auto"/>
        <w:jc w:val="both"/>
        <w:rPr>
          <w:rFonts w:ascii="Montserrat" w:hAnsi="Montserrat" w:cs="Arial"/>
        </w:rPr>
      </w:pPr>
    </w:p>
    <w:p w14:paraId="36C97767" w14:textId="77777777" w:rsidR="000F0CDB" w:rsidRPr="00B338F6" w:rsidRDefault="000F0CDB" w:rsidP="000F0CDB">
      <w:pPr>
        <w:jc w:val="center"/>
        <w:rPr>
          <w:rFonts w:ascii="Montserrat" w:hAnsi="Montserrat" w:cs="Arial"/>
          <w:b/>
        </w:rPr>
      </w:pPr>
    </w:p>
    <w:p w14:paraId="69F66A7B" w14:textId="77777777" w:rsidR="000F0CDB" w:rsidRPr="00B338F6" w:rsidRDefault="000F0CDB" w:rsidP="000F0CDB">
      <w:pPr>
        <w:rPr>
          <w:rFonts w:ascii="Montserrat" w:hAnsi="Montserrat" w:cs="Arial"/>
          <w:b/>
        </w:rPr>
      </w:pPr>
      <w:r w:rsidRPr="00B338F6">
        <w:rPr>
          <w:rFonts w:ascii="Montserrat" w:hAnsi="Montserrat" w:cs="Arial"/>
          <w:b/>
        </w:rPr>
        <w:t>A T E N T A M E N T E</w:t>
      </w:r>
    </w:p>
    <w:p w14:paraId="2D5FD623" w14:textId="77777777" w:rsidR="000F0CDB" w:rsidRPr="00B338F6" w:rsidRDefault="000F0CDB" w:rsidP="000F0CDB">
      <w:pPr>
        <w:rPr>
          <w:rFonts w:ascii="Montserrat" w:hAnsi="Montserrat" w:cs="Arial"/>
          <w:b/>
        </w:rPr>
      </w:pPr>
    </w:p>
    <w:p w14:paraId="50A6D44E" w14:textId="77777777" w:rsidR="000F0CDB" w:rsidRPr="00B338F6" w:rsidRDefault="000F0CDB" w:rsidP="000F0CDB">
      <w:pPr>
        <w:rPr>
          <w:rFonts w:ascii="Montserrat" w:hAnsi="Montserrat" w:cs="Arial"/>
          <w:b/>
        </w:rPr>
      </w:pPr>
    </w:p>
    <w:p w14:paraId="2B2B9B24" w14:textId="77777777" w:rsidR="000F0CDB" w:rsidRPr="00B338F6" w:rsidRDefault="000F0CDB" w:rsidP="000F0CDB">
      <w:pPr>
        <w:rPr>
          <w:rFonts w:ascii="Montserrat" w:hAnsi="Montserrat" w:cs="Arial"/>
          <w:b/>
        </w:rPr>
      </w:pPr>
    </w:p>
    <w:p w14:paraId="42EB6FA5" w14:textId="77777777" w:rsidR="000F0CDB" w:rsidRPr="00B338F6" w:rsidRDefault="000F0CDB" w:rsidP="000F0CDB">
      <w:pPr>
        <w:rPr>
          <w:rFonts w:ascii="Montserrat" w:hAnsi="Montserrat" w:cs="Arial"/>
          <w:b/>
        </w:rPr>
      </w:pPr>
    </w:p>
    <w:p w14:paraId="5D26F64A" w14:textId="77777777" w:rsidR="000F0CDB" w:rsidRPr="00B338F6" w:rsidRDefault="000F0CDB" w:rsidP="000F0CDB">
      <w:pPr>
        <w:rPr>
          <w:rFonts w:ascii="Montserrat" w:hAnsi="Montserrat" w:cs="Arial"/>
          <w:b/>
        </w:rPr>
      </w:pPr>
    </w:p>
    <w:p w14:paraId="3AC35D8F" w14:textId="77777777" w:rsidR="000F0CDB" w:rsidRPr="00B338F6" w:rsidRDefault="000F0CDB" w:rsidP="000F0CDB">
      <w:pPr>
        <w:rPr>
          <w:rFonts w:ascii="Montserrat" w:hAnsi="Montserrat" w:cs="Arial"/>
          <w:b/>
        </w:rPr>
      </w:pPr>
      <w:r w:rsidRPr="00B338F6">
        <w:rPr>
          <w:rFonts w:ascii="Montserrat" w:hAnsi="Montserrat" w:cs="Arial"/>
          <w:b/>
        </w:rPr>
        <w:t>NOMBRE Y FIRMA DEL PARTICIPANTE</w:t>
      </w:r>
    </w:p>
    <w:p w14:paraId="73E90745" w14:textId="77777777" w:rsidR="000F0CDB" w:rsidRPr="00B338F6" w:rsidRDefault="000F0CDB" w:rsidP="000F0CDB">
      <w:pPr>
        <w:rPr>
          <w:rFonts w:ascii="Montserrat" w:hAnsi="Montserrat" w:cs="Arial"/>
          <w:b/>
        </w:rPr>
      </w:pPr>
      <w:r w:rsidRPr="00B338F6">
        <w:rPr>
          <w:rFonts w:ascii="Montserrat" w:hAnsi="Montserrat" w:cs="Arial"/>
          <w:b/>
        </w:rPr>
        <w:t>(SOLO PERSONA FÍSICA)</w:t>
      </w:r>
    </w:p>
    <w:p w14:paraId="748569B0" w14:textId="77777777" w:rsidR="000F0CDB" w:rsidRPr="00B338F6" w:rsidRDefault="000F0CDB" w:rsidP="00CE268D">
      <w:pPr>
        <w:widowControl/>
        <w:rPr>
          <w:rFonts w:ascii="Montserrat" w:hAnsi="Montserrat"/>
          <w:b/>
          <w:sz w:val="16"/>
          <w:szCs w:val="16"/>
          <w:lang w:val="es-MX"/>
        </w:rPr>
      </w:pPr>
    </w:p>
    <w:p w14:paraId="0FBF53B8" w14:textId="77777777" w:rsidR="005F6C2B" w:rsidRPr="00B338F6" w:rsidRDefault="005F6C2B" w:rsidP="005F6C2B">
      <w:pPr>
        <w:widowControl/>
        <w:rPr>
          <w:rFonts w:ascii="Montserrat" w:hAnsi="Montserrat"/>
          <w:b/>
          <w:sz w:val="16"/>
          <w:szCs w:val="16"/>
          <w:lang w:val="es-MX"/>
        </w:rPr>
      </w:pPr>
      <w:r w:rsidRPr="00B338F6">
        <w:rPr>
          <w:rFonts w:ascii="Montserrat" w:hAnsi="Montserrat"/>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39FB78A2" w14:textId="77777777" w:rsidR="005F6C2B" w:rsidRPr="00B338F6" w:rsidRDefault="005F6C2B" w:rsidP="005F6C2B">
      <w:pPr>
        <w:widowControl/>
        <w:rPr>
          <w:rFonts w:ascii="Montserrat" w:hAnsi="Montserrat"/>
          <w:b/>
          <w:sz w:val="16"/>
          <w:szCs w:val="16"/>
          <w:lang w:val="es-MX"/>
        </w:rPr>
      </w:pPr>
    </w:p>
    <w:p w14:paraId="207D6381" w14:textId="77777777" w:rsidR="000F0CDB" w:rsidRPr="00B338F6" w:rsidRDefault="000F0CDB" w:rsidP="00CE268D">
      <w:pPr>
        <w:widowControl/>
        <w:rPr>
          <w:rFonts w:ascii="Montserrat" w:hAnsi="Montserrat"/>
          <w:b/>
          <w:sz w:val="16"/>
          <w:szCs w:val="16"/>
          <w:lang w:val="es-MX"/>
        </w:rPr>
      </w:pPr>
    </w:p>
    <w:p w14:paraId="295F53CE" w14:textId="77777777" w:rsidR="000F0CDB" w:rsidRPr="00B338F6" w:rsidRDefault="000F0CDB" w:rsidP="00CE268D">
      <w:pPr>
        <w:widowControl/>
        <w:rPr>
          <w:rFonts w:ascii="Montserrat" w:hAnsi="Montserrat"/>
          <w:b/>
          <w:sz w:val="16"/>
          <w:szCs w:val="16"/>
          <w:lang w:val="es-MX"/>
        </w:rPr>
      </w:pPr>
    </w:p>
    <w:p w14:paraId="44E40605" w14:textId="055F056A" w:rsidR="00CE268D" w:rsidRPr="00B338F6" w:rsidRDefault="00CE268D" w:rsidP="00CE268D">
      <w:pPr>
        <w:widowControl/>
        <w:rPr>
          <w:rFonts w:ascii="Montserrat" w:hAnsi="Montserrat"/>
          <w:b/>
          <w:sz w:val="18"/>
          <w:szCs w:val="18"/>
          <w:lang w:val="es-MX"/>
        </w:rPr>
      </w:pPr>
      <w:r w:rsidRPr="00B338F6">
        <w:rPr>
          <w:rFonts w:ascii="Montserrat" w:hAnsi="Montserrat"/>
          <w:b/>
          <w:sz w:val="16"/>
          <w:szCs w:val="16"/>
          <w:lang w:val="es-MX"/>
        </w:rPr>
        <w:br w:type="page"/>
      </w:r>
    </w:p>
    <w:p w14:paraId="4E992321" w14:textId="77777777" w:rsidR="00400DCE" w:rsidRPr="00B338F6" w:rsidRDefault="00400DCE" w:rsidP="00CE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ontserrat" w:hAnsi="Montserrat"/>
          <w:b/>
          <w:sz w:val="18"/>
          <w:szCs w:val="18"/>
          <w:lang w:val="es-MX"/>
        </w:rPr>
      </w:pPr>
    </w:p>
    <w:p w14:paraId="7AC7D6DD" w14:textId="573DAF9B" w:rsidR="00CE268D" w:rsidRPr="00B338F6" w:rsidRDefault="00C8598F" w:rsidP="00CE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ontserrat" w:hAnsi="Montserrat"/>
          <w:b/>
          <w:sz w:val="18"/>
          <w:szCs w:val="18"/>
          <w:lang w:val="es-MX"/>
        </w:rPr>
      </w:pPr>
      <w:r w:rsidRPr="00B338F6">
        <w:rPr>
          <w:rFonts w:ascii="Montserrat" w:hAnsi="Montserrat"/>
          <w:b/>
          <w:sz w:val="18"/>
          <w:szCs w:val="18"/>
          <w:lang w:val="es-MX"/>
        </w:rPr>
        <w:t>Anexo No</w:t>
      </w:r>
      <w:r w:rsidR="00CE268D" w:rsidRPr="00B338F6">
        <w:rPr>
          <w:rFonts w:ascii="Montserrat" w:hAnsi="Montserrat"/>
          <w:b/>
          <w:sz w:val="18"/>
          <w:szCs w:val="18"/>
          <w:lang w:val="es-MX"/>
        </w:rPr>
        <w:t xml:space="preserve">. </w:t>
      </w:r>
      <w:r w:rsidR="002B3133" w:rsidRPr="00B338F6">
        <w:rPr>
          <w:rFonts w:ascii="Montserrat" w:hAnsi="Montserrat"/>
          <w:b/>
          <w:sz w:val="18"/>
          <w:szCs w:val="18"/>
          <w:lang w:val="es-MX"/>
        </w:rPr>
        <w:t>9</w:t>
      </w:r>
    </w:p>
    <w:p w14:paraId="5F8ACF73" w14:textId="77777777" w:rsidR="00CE268D" w:rsidRPr="00B338F6" w:rsidRDefault="00CE268D" w:rsidP="00CE268D">
      <w:pPr>
        <w:jc w:val="center"/>
        <w:rPr>
          <w:rFonts w:ascii="Montserrat" w:hAnsi="Montserrat"/>
          <w:b/>
          <w:sz w:val="18"/>
          <w:szCs w:val="18"/>
          <w:lang w:val="es-MX"/>
        </w:rPr>
      </w:pPr>
    </w:p>
    <w:p w14:paraId="6B454FA8" w14:textId="77777777" w:rsidR="00CE268D" w:rsidRPr="00B338F6" w:rsidRDefault="00CE268D" w:rsidP="00CE268D">
      <w:pPr>
        <w:pStyle w:val="Ttulo7"/>
        <w:jc w:val="center"/>
        <w:rPr>
          <w:rFonts w:ascii="Montserrat" w:hAnsi="Montserrat"/>
          <w:b/>
          <w:i w:val="0"/>
          <w:sz w:val="18"/>
          <w:szCs w:val="18"/>
          <w:lang w:val="es-MX"/>
        </w:rPr>
      </w:pPr>
      <w:r w:rsidRPr="00B338F6">
        <w:rPr>
          <w:rFonts w:ascii="Montserrat" w:hAnsi="Montserrat"/>
          <w:b/>
          <w:i w:val="0"/>
          <w:sz w:val="18"/>
          <w:szCs w:val="18"/>
          <w:lang w:val="es-MX"/>
        </w:rPr>
        <w:t>MODELO DE FIANZA PARA GARANTIZAR EL CUMPLIMIENTO DEL CONTRATO</w:t>
      </w:r>
    </w:p>
    <w:p w14:paraId="5D0DDAEA" w14:textId="77777777" w:rsidR="00CE268D" w:rsidRPr="00B338F6" w:rsidRDefault="00CE268D" w:rsidP="00CE268D">
      <w:pPr>
        <w:jc w:val="both"/>
        <w:rPr>
          <w:rFonts w:ascii="Montserrat" w:hAnsi="Montserrat"/>
          <w:sz w:val="18"/>
          <w:szCs w:val="18"/>
          <w:lang w:val="es-MX"/>
        </w:rPr>
      </w:pPr>
    </w:p>
    <w:p w14:paraId="779418A6" w14:textId="77777777" w:rsidR="00CE268D" w:rsidRPr="00B338F6" w:rsidRDefault="00CE268D" w:rsidP="00CE268D">
      <w:pPr>
        <w:jc w:val="both"/>
        <w:rPr>
          <w:rFonts w:ascii="Montserrat" w:hAnsi="Montserrat"/>
          <w:sz w:val="18"/>
          <w:szCs w:val="18"/>
          <w:lang w:val="es-MX"/>
        </w:rPr>
      </w:pPr>
    </w:p>
    <w:p w14:paraId="078289C0" w14:textId="77777777" w:rsidR="00CE268D" w:rsidRPr="00B338F6" w:rsidRDefault="00CE268D" w:rsidP="00CE268D">
      <w:pPr>
        <w:spacing w:line="360" w:lineRule="auto"/>
        <w:jc w:val="both"/>
        <w:rPr>
          <w:rFonts w:ascii="Montserrat" w:hAnsi="Montserrat" w:cs="Arial"/>
          <w:sz w:val="18"/>
          <w:szCs w:val="18"/>
          <w:lang w:val="es-MX"/>
        </w:rPr>
      </w:pPr>
      <w:r w:rsidRPr="00B338F6">
        <w:rPr>
          <w:rFonts w:ascii="Montserrat" w:hAnsi="Montserrat" w:cs="Arial"/>
          <w:sz w:val="18"/>
          <w:szCs w:val="18"/>
          <w:lang w:val="es-MX"/>
        </w:rPr>
        <w:t>A favor de la Televisión Metropolitana, S.A. de C.V.</w:t>
      </w:r>
    </w:p>
    <w:p w14:paraId="35EB3E87" w14:textId="77777777" w:rsidR="00CE268D" w:rsidRPr="00B338F6" w:rsidRDefault="00CE268D" w:rsidP="00CE268D">
      <w:pPr>
        <w:spacing w:line="360" w:lineRule="auto"/>
        <w:jc w:val="both"/>
        <w:rPr>
          <w:rFonts w:ascii="Montserrat" w:hAnsi="Montserrat" w:cs="Arial"/>
          <w:sz w:val="18"/>
          <w:szCs w:val="18"/>
          <w:lang w:val="es-MX"/>
        </w:rPr>
      </w:pPr>
    </w:p>
    <w:p w14:paraId="1CCA883A" w14:textId="7F46978B" w:rsidR="00CE268D" w:rsidRPr="00B338F6" w:rsidRDefault="00CE268D" w:rsidP="00CE268D">
      <w:pPr>
        <w:spacing w:line="360" w:lineRule="auto"/>
        <w:jc w:val="both"/>
        <w:rPr>
          <w:rFonts w:ascii="Montserrat" w:hAnsi="Montserrat" w:cs="Arial"/>
          <w:sz w:val="18"/>
          <w:szCs w:val="18"/>
          <w:lang w:val="es-MX"/>
        </w:rPr>
      </w:pPr>
      <w:r w:rsidRPr="00B338F6">
        <w:rPr>
          <w:rFonts w:ascii="Montserrat" w:hAnsi="Montserrat" w:cs="Arial"/>
          <w:sz w:val="18"/>
          <w:szCs w:val="18"/>
          <w:lang w:val="es-MX"/>
        </w:rPr>
        <w:t xml:space="preserve">Para garantizar por la empresa____________________________________ representada por el C.___________________________, en su carácter de representante legal, con clave de Registro Federal de Contribuyentes_________________, con domicilio en _____________________________, el fiel y exacto cumplimiento de todas y cada una de las obligaciones a su cargo derivadas del contrato </w:t>
      </w:r>
      <w:proofErr w:type="spellStart"/>
      <w:r w:rsidRPr="00B338F6">
        <w:rPr>
          <w:rFonts w:ascii="Montserrat" w:hAnsi="Montserrat" w:cs="Arial"/>
          <w:sz w:val="18"/>
          <w:szCs w:val="18"/>
          <w:lang w:val="es-MX"/>
        </w:rPr>
        <w:t>N°</w:t>
      </w:r>
      <w:proofErr w:type="spellEnd"/>
      <w:r w:rsidRPr="00B338F6">
        <w:rPr>
          <w:rFonts w:ascii="Montserrat" w:hAnsi="Montserrat" w:cs="Arial"/>
          <w:sz w:val="18"/>
          <w:szCs w:val="18"/>
          <w:lang w:val="es-MX"/>
        </w:rPr>
        <w:t xml:space="preserve"> (</w:t>
      </w:r>
      <w:r w:rsidR="00C6140C" w:rsidRPr="00B338F6">
        <w:rPr>
          <w:rFonts w:ascii="Montserrat" w:hAnsi="Montserrat" w:cs="Arial"/>
          <w:sz w:val="18"/>
          <w:szCs w:val="18"/>
          <w:u w:val="single"/>
          <w:lang w:val="es-MX"/>
        </w:rPr>
        <w:t xml:space="preserve">del </w:t>
      </w:r>
      <w:r w:rsidRPr="00B338F6">
        <w:rPr>
          <w:rFonts w:ascii="Montserrat" w:hAnsi="Montserrat" w:cs="Arial"/>
          <w:sz w:val="18"/>
          <w:szCs w:val="18"/>
          <w:u w:val="single"/>
          <w:lang w:val="es-MX"/>
        </w:rPr>
        <w:t>contrato)</w:t>
      </w:r>
      <w:r w:rsidRPr="00B338F6">
        <w:rPr>
          <w:rFonts w:ascii="Montserrat" w:hAnsi="Montserrat" w:cs="Arial"/>
          <w:sz w:val="18"/>
          <w:szCs w:val="18"/>
          <w:lang w:val="es-MX"/>
        </w:rPr>
        <w:t xml:space="preserve">, de fecha </w:t>
      </w:r>
      <w:r w:rsidR="00C6140C" w:rsidRPr="00B338F6">
        <w:rPr>
          <w:rFonts w:ascii="Montserrat" w:hAnsi="Montserrat" w:cs="Arial"/>
          <w:sz w:val="18"/>
          <w:szCs w:val="18"/>
          <w:u w:val="single"/>
          <w:lang w:val="es-MX"/>
        </w:rPr>
        <w:t>(indicar la fecha de formalización</w:t>
      </w:r>
      <w:r w:rsidRPr="00B338F6">
        <w:rPr>
          <w:rFonts w:ascii="Montserrat" w:hAnsi="Montserrat" w:cs="Arial"/>
          <w:sz w:val="18"/>
          <w:szCs w:val="18"/>
          <w:u w:val="single"/>
          <w:lang w:val="es-MX"/>
        </w:rPr>
        <w:t>), relativo a</w:t>
      </w:r>
      <w:r w:rsidRPr="00B338F6">
        <w:rPr>
          <w:rFonts w:ascii="Montserrat" w:hAnsi="Montserrat" w:cs="Arial"/>
          <w:sz w:val="18"/>
          <w:szCs w:val="18"/>
          <w:lang w:val="es-MX"/>
        </w:rPr>
        <w:t xml:space="preserve"> </w:t>
      </w:r>
      <w:r w:rsidRPr="00B338F6">
        <w:rPr>
          <w:rFonts w:ascii="Montserrat" w:hAnsi="Montserrat" w:cs="Arial"/>
          <w:sz w:val="18"/>
          <w:szCs w:val="18"/>
          <w:u w:val="single"/>
          <w:lang w:val="es-MX"/>
        </w:rPr>
        <w:t xml:space="preserve">(descripción del bien o servicio), </w:t>
      </w:r>
      <w:r w:rsidRPr="00B338F6">
        <w:rPr>
          <w:rFonts w:ascii="Montserrat" w:hAnsi="Montserrat" w:cs="Arial"/>
          <w:sz w:val="18"/>
          <w:szCs w:val="18"/>
          <w:lang w:val="es-MX"/>
        </w:rPr>
        <w:t>celebrado con Televisión Metropolitana, S.A. de C.V., representada por José Alejandro Villaseñor Valerio, Subdirector General de Administración y Finanzas, con un importe total de $___________, (______</w:t>
      </w:r>
      <w:r w:rsidRPr="00B338F6">
        <w:rPr>
          <w:rFonts w:ascii="Montserrat" w:hAnsi="Montserrat" w:cs="Arial"/>
          <w:sz w:val="18"/>
          <w:szCs w:val="18"/>
          <w:u w:val="single"/>
          <w:lang w:val="es-MX"/>
        </w:rPr>
        <w:t>letra</w:t>
      </w:r>
      <w:r w:rsidRPr="00B338F6">
        <w:rPr>
          <w:rFonts w:ascii="Montserrat" w:hAnsi="Montserrat" w:cs="Arial"/>
          <w:sz w:val="18"/>
          <w:szCs w:val="18"/>
          <w:lang w:val="es-MX"/>
        </w:rPr>
        <w:t>___________/100 M.N.) antes del Impuesto al Valor Agregado. La presente fianza se expide de conformidad con la Ley de Adquisiciones, Arrendamientos y Servicios del Sector Público y estará vigente (señalar la vigencia del contrato).</w:t>
      </w:r>
      <w:r w:rsidRPr="00B338F6">
        <w:rPr>
          <w:rFonts w:ascii="Montserrat" w:hAnsi="Montserrat"/>
          <w:sz w:val="18"/>
          <w:szCs w:val="18"/>
        </w:rPr>
        <w:t xml:space="preserve"> </w:t>
      </w:r>
      <w:r w:rsidRPr="00B338F6">
        <w:rPr>
          <w:rFonts w:ascii="Montserrat" w:hAnsi="Montserrat" w:cs="Arial"/>
          <w:sz w:val="18"/>
          <w:szCs w:val="18"/>
          <w:lang w:val="es-MX"/>
        </w:rPr>
        <w:t>(Razón social de la afianzadora), declara: a) La fianza se otorga atendiendo a todas las estipulaciones contenidas el contrato mencionado con anterioridad; b) Esta fianza permanecerá en vigor aun en los casos en que Televisión Metropolitana, S.A de C.V. otorgue prórrogas o esperas el proveedor para el cumplimiento de sus obligaciones, así mismo, se modificará en caso de otorgamiento de prórrogas, ampliación al monto o plazo del contrato; c) Esta fianza permanecerá en vigor desde su fecha de expedición y durante la sustentación de todos los recursos legales o juicios que se interpongan por parte del proveedor o de Televisión Metropolitana, S.A de C.V., hasta que se pronuncie resolución definitiva por autoridad competente, de forma tal, que su vigencia no podrá acotarse en razón del plazo de ejecución del contrato principal o fuente de las obligaciones, o cualquier otra circunstancia; d) La fianza se  cancelará cuando el proveedor haya cumplido con todas las obligaciones estipuladas en el contrato, siendo indispensable la conformidad expresa y por escrito de Televisión Metropolitana, S.A de C.V., sin cuyo requisito no procederá la cancelación de la fianza, y en consecuencia, esta continuara vigente; e) La institución afianzadora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32EDD4EF" w14:textId="639BA3BF" w:rsidR="00EE77F3" w:rsidRPr="00B338F6" w:rsidRDefault="00EE77F3" w:rsidP="00EE77F3">
      <w:pPr>
        <w:tabs>
          <w:tab w:val="left" w:pos="720"/>
          <w:tab w:val="left" w:pos="7920"/>
        </w:tabs>
        <w:rPr>
          <w:rFonts w:ascii="Montserrat" w:hAnsi="Montserrat"/>
          <w:sz w:val="18"/>
          <w:szCs w:val="18"/>
          <w:lang w:val="es-MX"/>
        </w:rPr>
      </w:pPr>
    </w:p>
    <w:p w14:paraId="690E9B54" w14:textId="77777777" w:rsidR="001F17AE" w:rsidRPr="00B338F6" w:rsidRDefault="001F17AE" w:rsidP="00EE77F3">
      <w:pPr>
        <w:tabs>
          <w:tab w:val="left" w:pos="720"/>
          <w:tab w:val="left" w:pos="7920"/>
        </w:tabs>
        <w:rPr>
          <w:rFonts w:ascii="Montserrat" w:hAnsi="Montserrat"/>
          <w:sz w:val="18"/>
          <w:szCs w:val="18"/>
          <w:lang w:val="es-MX"/>
        </w:rPr>
      </w:pPr>
    </w:p>
    <w:p w14:paraId="21E43F4A" w14:textId="77777777" w:rsidR="00CE268D" w:rsidRPr="00B338F6" w:rsidRDefault="00CE268D">
      <w:pPr>
        <w:widowControl/>
        <w:rPr>
          <w:rFonts w:ascii="Montserrat" w:hAnsi="Montserrat"/>
          <w:b/>
          <w:sz w:val="18"/>
          <w:szCs w:val="18"/>
          <w:lang w:val="es-MX"/>
        </w:rPr>
      </w:pPr>
      <w:r w:rsidRPr="00B338F6">
        <w:rPr>
          <w:rFonts w:ascii="Montserrat" w:hAnsi="Montserrat"/>
          <w:b/>
          <w:sz w:val="18"/>
          <w:szCs w:val="18"/>
          <w:lang w:val="es-MX"/>
        </w:rPr>
        <w:br w:type="page"/>
      </w:r>
    </w:p>
    <w:p w14:paraId="292E7A90" w14:textId="6EF1F584" w:rsidR="00EE77F3" w:rsidRPr="00B338F6" w:rsidRDefault="00C8598F" w:rsidP="00041EC2">
      <w:pPr>
        <w:spacing w:after="120"/>
        <w:jc w:val="center"/>
        <w:rPr>
          <w:rFonts w:ascii="Montserrat" w:hAnsi="Montserrat"/>
          <w:b/>
          <w:sz w:val="18"/>
          <w:szCs w:val="18"/>
          <w:lang w:val="es-MX"/>
        </w:rPr>
      </w:pPr>
      <w:r w:rsidRPr="00B338F6">
        <w:rPr>
          <w:rFonts w:ascii="Montserrat" w:hAnsi="Montserrat"/>
          <w:b/>
          <w:sz w:val="18"/>
          <w:szCs w:val="18"/>
          <w:lang w:val="es-MX"/>
        </w:rPr>
        <w:lastRenderedPageBreak/>
        <w:t>Anexo No</w:t>
      </w:r>
      <w:r w:rsidR="00EE77F3" w:rsidRPr="00B338F6">
        <w:rPr>
          <w:rFonts w:ascii="Montserrat" w:hAnsi="Montserrat"/>
          <w:b/>
          <w:sz w:val="18"/>
          <w:szCs w:val="18"/>
          <w:lang w:val="es-MX"/>
        </w:rPr>
        <w:t xml:space="preserve">. </w:t>
      </w:r>
      <w:r w:rsidR="002B3133" w:rsidRPr="00B338F6">
        <w:rPr>
          <w:rFonts w:ascii="Montserrat" w:hAnsi="Montserrat"/>
          <w:b/>
          <w:sz w:val="18"/>
          <w:szCs w:val="18"/>
          <w:lang w:val="es-MX"/>
        </w:rPr>
        <w:t>10</w:t>
      </w:r>
    </w:p>
    <w:p w14:paraId="7720A0AE" w14:textId="77777777" w:rsidR="00F43BDB" w:rsidRPr="00B338F6" w:rsidRDefault="000F1D07" w:rsidP="00041EC2">
      <w:pPr>
        <w:jc w:val="center"/>
        <w:rPr>
          <w:rFonts w:ascii="Montserrat" w:hAnsi="Montserrat"/>
          <w:b/>
          <w:sz w:val="18"/>
          <w:szCs w:val="18"/>
          <w:lang w:val="es-MX"/>
        </w:rPr>
      </w:pPr>
      <w:r w:rsidRPr="00B338F6">
        <w:rPr>
          <w:rFonts w:ascii="Montserrat" w:hAnsi="Montserrat"/>
          <w:b/>
          <w:sz w:val="18"/>
          <w:szCs w:val="18"/>
          <w:lang w:val="es-MX"/>
        </w:rPr>
        <w:t>MODELO DE CONTRATO</w:t>
      </w:r>
    </w:p>
    <w:p w14:paraId="39C12028" w14:textId="00D4AF66" w:rsidR="000F1D07" w:rsidRPr="00B338F6" w:rsidRDefault="000F1D07" w:rsidP="002B63CA">
      <w:pPr>
        <w:rPr>
          <w:rFonts w:ascii="Montserrat" w:hAnsi="Montserrat"/>
          <w:b/>
          <w:sz w:val="18"/>
          <w:szCs w:val="18"/>
          <w:lang w:val="es-MX"/>
        </w:rPr>
      </w:pPr>
    </w:p>
    <w:p w14:paraId="5368FE95" w14:textId="77777777" w:rsidR="009E6A6F" w:rsidRPr="00B338F6" w:rsidRDefault="009E6A6F" w:rsidP="009E6A6F">
      <w:pPr>
        <w:rPr>
          <w:rFonts w:ascii="Montserrat" w:hAnsi="Montserrat"/>
          <w:b/>
          <w:sz w:val="18"/>
          <w:szCs w:val="18"/>
          <w:lang w:val="es-MX"/>
        </w:rPr>
      </w:pPr>
    </w:p>
    <w:p w14:paraId="7DFB80ED" w14:textId="6B979FF8" w:rsidR="009E6A6F" w:rsidRPr="00B338F6" w:rsidRDefault="009E6A6F" w:rsidP="009E6A6F">
      <w:pPr>
        <w:rPr>
          <w:rFonts w:ascii="Montserrat" w:hAnsi="Montserrat"/>
          <w:b/>
          <w:sz w:val="18"/>
          <w:szCs w:val="18"/>
          <w:lang w:val="es-MX"/>
        </w:rPr>
      </w:pPr>
      <w:r w:rsidRPr="00B338F6">
        <w:rPr>
          <w:rFonts w:ascii="Montserrat" w:hAnsi="Montserrat"/>
          <w:b/>
          <w:sz w:val="18"/>
          <w:szCs w:val="18"/>
          <w:lang w:val="es-MX"/>
        </w:rPr>
        <w:t>El modelo de contrato corresponde al Anexo No. III del “Contrato marco para la prestación del servicio de suministro de combustible para vehículos automotores terrestres dentro del territorio nacional”, de fecha 31 de julio de 2019, el cual se puede obtener en la siguiente liga:</w:t>
      </w:r>
    </w:p>
    <w:p w14:paraId="348E0C65" w14:textId="77777777" w:rsidR="009E6A6F" w:rsidRPr="00B338F6" w:rsidRDefault="009E6A6F" w:rsidP="009E6A6F">
      <w:pPr>
        <w:rPr>
          <w:rFonts w:ascii="Montserrat" w:hAnsi="Montserrat"/>
          <w:b/>
          <w:sz w:val="18"/>
          <w:szCs w:val="18"/>
          <w:lang w:val="es-MX"/>
        </w:rPr>
      </w:pPr>
    </w:p>
    <w:p w14:paraId="487E41C1" w14:textId="77777777" w:rsidR="009E6A6F" w:rsidRPr="00B338F6" w:rsidRDefault="00B338F6" w:rsidP="009E6A6F">
      <w:pPr>
        <w:rPr>
          <w:rFonts w:ascii="Montserrat" w:hAnsi="Montserrat"/>
          <w:color w:val="000000"/>
          <w:lang w:eastAsia="es-MX"/>
        </w:rPr>
      </w:pPr>
      <w:hyperlink r:id="rId16" w:history="1">
        <w:r w:rsidR="009E6A6F" w:rsidRPr="00B338F6">
          <w:rPr>
            <w:rStyle w:val="Hipervnculo"/>
            <w:rFonts w:ascii="Montserrat" w:hAnsi="Montserrat"/>
            <w:lang w:eastAsia="es-MX"/>
          </w:rPr>
          <w:t>https://compranetinfo.hacienda.gob.mx/descargas/CM/20190731_ANEXO_II_MODELO_DE_CONTRATO_ESPECIFICO_SUMINISTRO_DE_COMBUSTIBLE_VERSION_PUBLICA.pdf</w:t>
        </w:r>
      </w:hyperlink>
    </w:p>
    <w:p w14:paraId="11D2D0CC" w14:textId="5FA0E7DE" w:rsidR="002B3133" w:rsidRPr="00B338F6" w:rsidRDefault="002B3133" w:rsidP="002A2335">
      <w:pPr>
        <w:rPr>
          <w:rFonts w:ascii="Montserrat" w:hAnsi="Montserrat"/>
          <w:b/>
          <w:sz w:val="18"/>
          <w:szCs w:val="18"/>
          <w:lang w:val="es-MX"/>
        </w:rPr>
      </w:pPr>
    </w:p>
    <w:p w14:paraId="27A4A026" w14:textId="77777777" w:rsidR="00A4045E" w:rsidRPr="00B338F6" w:rsidRDefault="00A4045E">
      <w:pPr>
        <w:widowControl/>
        <w:rPr>
          <w:rFonts w:ascii="Montserrat" w:hAnsi="Montserrat"/>
          <w:b/>
          <w:sz w:val="18"/>
          <w:szCs w:val="18"/>
        </w:rPr>
      </w:pPr>
      <w:r w:rsidRPr="00B338F6">
        <w:rPr>
          <w:rFonts w:ascii="Montserrat" w:hAnsi="Montserrat"/>
          <w:b/>
          <w:sz w:val="18"/>
          <w:szCs w:val="18"/>
        </w:rPr>
        <w:br w:type="page"/>
      </w:r>
    </w:p>
    <w:p w14:paraId="26DF2BEC" w14:textId="5841866C" w:rsidR="00CE268D" w:rsidRPr="00B338F6" w:rsidRDefault="00C8598F" w:rsidP="00CE268D">
      <w:pPr>
        <w:jc w:val="center"/>
        <w:rPr>
          <w:rFonts w:ascii="Montserrat" w:hAnsi="Montserrat"/>
          <w:b/>
          <w:sz w:val="18"/>
          <w:szCs w:val="18"/>
        </w:rPr>
      </w:pPr>
      <w:r w:rsidRPr="00B338F6">
        <w:rPr>
          <w:rFonts w:ascii="Montserrat" w:hAnsi="Montserrat"/>
          <w:b/>
          <w:sz w:val="18"/>
          <w:szCs w:val="18"/>
        </w:rPr>
        <w:lastRenderedPageBreak/>
        <w:t>Anexo No</w:t>
      </w:r>
      <w:r w:rsidR="00CE268D" w:rsidRPr="00B338F6">
        <w:rPr>
          <w:rFonts w:ascii="Montserrat" w:hAnsi="Montserrat"/>
          <w:b/>
          <w:sz w:val="18"/>
          <w:szCs w:val="18"/>
        </w:rPr>
        <w:t>. 1</w:t>
      </w:r>
      <w:r w:rsidR="002B63CA" w:rsidRPr="00B338F6">
        <w:rPr>
          <w:rFonts w:ascii="Montserrat" w:hAnsi="Montserrat"/>
          <w:b/>
          <w:sz w:val="18"/>
          <w:szCs w:val="18"/>
        </w:rPr>
        <w:t>1</w:t>
      </w:r>
    </w:p>
    <w:p w14:paraId="7CE323F2" w14:textId="77777777" w:rsidR="00CE268D" w:rsidRPr="00B338F6" w:rsidRDefault="00CE268D" w:rsidP="00CE268D">
      <w:pPr>
        <w:jc w:val="center"/>
        <w:rPr>
          <w:rFonts w:ascii="Montserrat" w:hAnsi="Montserrat"/>
          <w:b/>
          <w:sz w:val="16"/>
          <w:szCs w:val="16"/>
        </w:rPr>
      </w:pPr>
      <w:r w:rsidRPr="00B338F6">
        <w:rPr>
          <w:rFonts w:ascii="Montserrat" w:hAnsi="Montserrat"/>
          <w:b/>
          <w:sz w:val="16"/>
          <w:szCs w:val="16"/>
        </w:rPr>
        <w:t xml:space="preserve">INFORMACIÓN QUE DEBERÁ ENTREGAR EL LICITANTE GANADOR </w:t>
      </w:r>
    </w:p>
    <w:p w14:paraId="30E7053C" w14:textId="77777777" w:rsidR="00CE268D" w:rsidRPr="00B338F6" w:rsidRDefault="00CE268D" w:rsidP="00CE268D">
      <w:pPr>
        <w:jc w:val="center"/>
        <w:rPr>
          <w:rFonts w:ascii="Montserrat" w:hAnsi="Montserrat"/>
          <w:b/>
          <w:sz w:val="16"/>
          <w:szCs w:val="16"/>
        </w:rPr>
      </w:pPr>
      <w:r w:rsidRPr="00B338F6">
        <w:rPr>
          <w:rFonts w:ascii="Montserrat" w:hAnsi="Montserrat"/>
          <w:b/>
          <w:sz w:val="16"/>
          <w:szCs w:val="16"/>
        </w:rPr>
        <w:t>RESPECTO AL CUMPLIMIENTO DE SUS OBLIGACIONES FISCALES</w:t>
      </w:r>
    </w:p>
    <w:p w14:paraId="29C08E43" w14:textId="77777777" w:rsidR="00CE268D" w:rsidRPr="00B338F6" w:rsidRDefault="00CE268D" w:rsidP="00CE268D">
      <w:pPr>
        <w:jc w:val="center"/>
        <w:rPr>
          <w:rFonts w:ascii="Montserrat" w:hAnsi="Montserrat"/>
          <w:b/>
          <w:sz w:val="16"/>
          <w:szCs w:val="16"/>
        </w:rPr>
      </w:pPr>
    </w:p>
    <w:p w14:paraId="5B1E7468" w14:textId="3FEA0945" w:rsidR="00CE268D" w:rsidRPr="00B338F6" w:rsidRDefault="00CE268D" w:rsidP="00CE268D">
      <w:pPr>
        <w:autoSpaceDE w:val="0"/>
        <w:autoSpaceDN w:val="0"/>
        <w:adjustRightInd w:val="0"/>
        <w:jc w:val="both"/>
        <w:rPr>
          <w:rFonts w:ascii="Montserrat" w:hAnsi="Montserrat" w:cs="Tahoma"/>
          <w:sz w:val="16"/>
          <w:szCs w:val="16"/>
        </w:rPr>
      </w:pPr>
      <w:r w:rsidRPr="00B338F6">
        <w:rPr>
          <w:rFonts w:ascii="Montserrat" w:hAnsi="Montserrat" w:cs="Tahoma"/>
          <w:sz w:val="16"/>
          <w:szCs w:val="16"/>
        </w:rPr>
        <w:t xml:space="preserve">De conformidad con el artículo 32-D del Código Fiscal de la Federación y la regla 2.1.31 </w:t>
      </w:r>
      <w:r w:rsidR="0054100B" w:rsidRPr="00B338F6">
        <w:rPr>
          <w:rFonts w:ascii="Montserrat" w:hAnsi="Montserrat" w:cs="Tahoma"/>
          <w:sz w:val="16"/>
          <w:szCs w:val="16"/>
          <w:lang w:val="es-ES"/>
        </w:rPr>
        <w:t>de la Resolución Miscelánea Fiscal para el ejercicio 2018, misma que se encuentra vigente hasta en tanto el SAT emita la Resolución Miscelánea Fiscal para 2019, tal como lo establece la Tercera Resolución de Modificaciones a la Resolución Miscelánea Fiscal para 2018 y sus Anexos 1-A, 3, 7, 11, 14, 15, 17, 23, 30, 31 y 32, publicada en el Diario Oficial de la Federación el 19 de octubre de 2018</w:t>
      </w:r>
      <w:r w:rsidR="00EA4CBA" w:rsidRPr="00B338F6">
        <w:rPr>
          <w:rFonts w:ascii="Montserrat" w:hAnsi="Montserrat" w:cs="Tahoma"/>
          <w:sz w:val="16"/>
          <w:szCs w:val="16"/>
          <w:lang w:val="es-ES"/>
        </w:rPr>
        <w:t>,</w:t>
      </w:r>
      <w:r w:rsidRPr="00B338F6">
        <w:rPr>
          <w:rFonts w:ascii="Montserrat" w:hAnsi="Montserrat" w:cs="Tahoma"/>
          <w:sz w:val="16"/>
          <w:szCs w:val="16"/>
        </w:rPr>
        <w:t xml:space="preserve"> </w:t>
      </w:r>
      <w:r w:rsidRPr="00B338F6">
        <w:rPr>
          <w:rFonts w:ascii="Montserrat" w:hAnsi="Montserrat" w:cs="Tahoma"/>
          <w:b/>
          <w:sz w:val="16"/>
          <w:szCs w:val="16"/>
        </w:rPr>
        <w:t>CANAL 22</w:t>
      </w:r>
      <w:r w:rsidRPr="00B338F6">
        <w:rPr>
          <w:rFonts w:ascii="Montserrat" w:hAnsi="Montserrat"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B338F6">
        <w:rPr>
          <w:rFonts w:ascii="Montserrat" w:hAnsi="Montserrat" w:cs="Tahoma"/>
          <w:b/>
          <w:sz w:val="16"/>
          <w:szCs w:val="16"/>
        </w:rPr>
        <w:t>documento actualizado expedido por el SAT, en la que se emita opinión sobre el cumplimiento de sus obligaciones fiscales.</w:t>
      </w:r>
    </w:p>
    <w:p w14:paraId="3A64B257" w14:textId="77777777" w:rsidR="00CE268D" w:rsidRPr="00B338F6" w:rsidRDefault="00CE268D" w:rsidP="00CE268D">
      <w:pPr>
        <w:autoSpaceDE w:val="0"/>
        <w:autoSpaceDN w:val="0"/>
        <w:adjustRightInd w:val="0"/>
        <w:ind w:firstLine="600"/>
        <w:jc w:val="both"/>
        <w:rPr>
          <w:rFonts w:ascii="Montserrat" w:hAnsi="Montserrat" w:cs="Tahoma"/>
          <w:sz w:val="16"/>
          <w:szCs w:val="16"/>
        </w:rPr>
      </w:pPr>
    </w:p>
    <w:p w14:paraId="441A9769" w14:textId="77777777" w:rsidR="00CE268D" w:rsidRPr="00B338F6" w:rsidRDefault="00CE268D" w:rsidP="00CE268D">
      <w:pPr>
        <w:autoSpaceDE w:val="0"/>
        <w:autoSpaceDN w:val="0"/>
        <w:adjustRightInd w:val="0"/>
        <w:jc w:val="both"/>
        <w:rPr>
          <w:rFonts w:ascii="Montserrat" w:hAnsi="Montserrat" w:cs="Tahoma"/>
          <w:sz w:val="16"/>
          <w:szCs w:val="16"/>
        </w:rPr>
      </w:pPr>
      <w:r w:rsidRPr="00B338F6">
        <w:rPr>
          <w:rFonts w:ascii="Montserrat" w:hAnsi="Montserrat" w:cs="Tahoma"/>
          <w:sz w:val="16"/>
          <w:szCs w:val="16"/>
        </w:rPr>
        <w:t xml:space="preserve">Para efectos de lo anterior, los contribuyentes con quienes se vaya a </w:t>
      </w:r>
      <w:proofErr w:type="gramStart"/>
      <w:r w:rsidRPr="00B338F6">
        <w:rPr>
          <w:rFonts w:ascii="Montserrat" w:hAnsi="Montserrat" w:cs="Tahoma"/>
          <w:sz w:val="16"/>
          <w:szCs w:val="16"/>
        </w:rPr>
        <w:t>contratar,</w:t>
      </w:r>
      <w:proofErr w:type="gramEnd"/>
      <w:r w:rsidRPr="00B338F6">
        <w:rPr>
          <w:rFonts w:ascii="Montserrat" w:hAnsi="Montserrat" w:cs="Tahoma"/>
          <w:sz w:val="16"/>
          <w:szCs w:val="16"/>
        </w:rPr>
        <w:t xml:space="preserve"> deberán solicitar la opinión sobre el cumplimento de sus obligaciones conforme a lo siguiente:</w:t>
      </w:r>
    </w:p>
    <w:p w14:paraId="4B2F6EE3" w14:textId="77777777" w:rsidR="00CE268D" w:rsidRPr="00B338F6" w:rsidRDefault="00CE268D" w:rsidP="00CE268D">
      <w:pPr>
        <w:autoSpaceDE w:val="0"/>
        <w:autoSpaceDN w:val="0"/>
        <w:adjustRightInd w:val="0"/>
        <w:ind w:firstLine="600"/>
        <w:jc w:val="both"/>
        <w:rPr>
          <w:rFonts w:ascii="Montserrat" w:hAnsi="Montserrat" w:cs="Tahoma"/>
          <w:sz w:val="16"/>
          <w:szCs w:val="16"/>
        </w:rPr>
      </w:pPr>
    </w:p>
    <w:p w14:paraId="75BDC8D6" w14:textId="77777777" w:rsidR="00CE268D" w:rsidRPr="00B338F6" w:rsidRDefault="00CE268D" w:rsidP="00CE268D">
      <w:pPr>
        <w:ind w:firstLine="600"/>
        <w:jc w:val="both"/>
        <w:rPr>
          <w:rFonts w:ascii="Montserrat" w:hAnsi="Montserrat" w:cs="Tahoma"/>
          <w:sz w:val="16"/>
          <w:szCs w:val="16"/>
        </w:rPr>
      </w:pPr>
      <w:r w:rsidRPr="00B338F6">
        <w:rPr>
          <w:rFonts w:ascii="Montserrat" w:hAnsi="Montserrat" w:cs="Tahoma"/>
          <w:sz w:val="16"/>
          <w:szCs w:val="16"/>
        </w:rPr>
        <w:t xml:space="preserve">I. Ingresarán al Portal del SAT, con su clave en el RFC y Contraseña o </w:t>
      </w:r>
      <w:proofErr w:type="spellStart"/>
      <w:proofErr w:type="gramStart"/>
      <w:r w:rsidRPr="00B338F6">
        <w:rPr>
          <w:rFonts w:ascii="Montserrat" w:hAnsi="Montserrat" w:cs="Tahoma"/>
          <w:sz w:val="16"/>
          <w:szCs w:val="16"/>
        </w:rPr>
        <w:t>e.firma</w:t>
      </w:r>
      <w:proofErr w:type="spellEnd"/>
      <w:proofErr w:type="gramEnd"/>
      <w:r w:rsidRPr="00B338F6">
        <w:rPr>
          <w:rFonts w:ascii="Montserrat" w:hAnsi="Montserrat" w:cs="Tahoma"/>
          <w:sz w:val="16"/>
          <w:szCs w:val="16"/>
        </w:rPr>
        <w:t>.</w:t>
      </w:r>
    </w:p>
    <w:p w14:paraId="0CCEB9CC" w14:textId="77777777" w:rsidR="00CE268D" w:rsidRPr="00B338F6" w:rsidRDefault="00CE268D" w:rsidP="00CE268D">
      <w:pPr>
        <w:ind w:firstLine="600"/>
        <w:jc w:val="both"/>
        <w:rPr>
          <w:rFonts w:ascii="Montserrat" w:hAnsi="Montserrat" w:cs="Tahoma"/>
          <w:sz w:val="16"/>
          <w:szCs w:val="16"/>
        </w:rPr>
      </w:pPr>
    </w:p>
    <w:p w14:paraId="71BA8AEB" w14:textId="77777777" w:rsidR="00CE268D" w:rsidRPr="00B338F6" w:rsidRDefault="00CE268D" w:rsidP="00CE268D">
      <w:pPr>
        <w:ind w:firstLine="600"/>
        <w:jc w:val="both"/>
        <w:rPr>
          <w:rFonts w:ascii="Montserrat" w:hAnsi="Montserrat" w:cs="Tahoma"/>
          <w:sz w:val="16"/>
          <w:szCs w:val="16"/>
        </w:rPr>
      </w:pPr>
      <w:r w:rsidRPr="00B338F6">
        <w:rPr>
          <w:rFonts w:ascii="Montserrat" w:hAnsi="Montserrat" w:cs="Tahoma"/>
          <w:sz w:val="16"/>
          <w:szCs w:val="16"/>
        </w:rPr>
        <w:t>II. Una vez elegida la opción del cumplimiento de obligaciones fiscales, el contribuyente podrá imprimir el acuse de respuesta.</w:t>
      </w:r>
    </w:p>
    <w:p w14:paraId="1C7041F9" w14:textId="77777777" w:rsidR="00CE268D" w:rsidRPr="00B338F6" w:rsidRDefault="00CE268D" w:rsidP="00CE268D">
      <w:pPr>
        <w:ind w:firstLine="600"/>
        <w:jc w:val="both"/>
        <w:rPr>
          <w:rFonts w:ascii="Montserrat" w:hAnsi="Montserrat" w:cs="Tahoma"/>
          <w:sz w:val="16"/>
          <w:szCs w:val="16"/>
        </w:rPr>
      </w:pPr>
    </w:p>
    <w:p w14:paraId="199FB6D1" w14:textId="77777777" w:rsidR="00CE268D" w:rsidRPr="00B338F6" w:rsidRDefault="00CE268D" w:rsidP="00CE268D">
      <w:pPr>
        <w:ind w:firstLine="600"/>
        <w:jc w:val="both"/>
        <w:rPr>
          <w:rFonts w:ascii="Montserrat" w:hAnsi="Montserrat" w:cs="Tahoma"/>
          <w:sz w:val="16"/>
          <w:szCs w:val="16"/>
        </w:rPr>
      </w:pPr>
      <w:r w:rsidRPr="00B338F6">
        <w:rPr>
          <w:rFonts w:ascii="Montserrat" w:hAnsi="Montserrat" w:cs="Tahoma"/>
          <w:sz w:val="16"/>
          <w:szCs w:val="16"/>
        </w:rPr>
        <w:t xml:space="preserve">III. Dicha opinión también podrá solicitarse a través del número telefónico, </w:t>
      </w:r>
      <w:proofErr w:type="spellStart"/>
      <w:r w:rsidRPr="00B338F6">
        <w:rPr>
          <w:rFonts w:ascii="Montserrat" w:hAnsi="Montserrat" w:cs="Tahoma"/>
          <w:sz w:val="16"/>
          <w:szCs w:val="16"/>
        </w:rPr>
        <w:t>MarcaSAT</w:t>
      </w:r>
      <w:proofErr w:type="spellEnd"/>
      <w:r w:rsidRPr="00B338F6">
        <w:rPr>
          <w:rFonts w:ascii="Montserrat" w:hAnsi="Montserrat"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B338F6">
        <w:rPr>
          <w:rFonts w:ascii="Montserrat" w:hAnsi="Montserrat" w:cs="Tahoma"/>
          <w:sz w:val="16"/>
          <w:szCs w:val="16"/>
        </w:rPr>
        <w:t>e.firma</w:t>
      </w:r>
      <w:proofErr w:type="spellEnd"/>
      <w:proofErr w:type="gramEnd"/>
      <w:r w:rsidRPr="00B338F6">
        <w:rPr>
          <w:rFonts w:ascii="Montserrat" w:hAnsi="Montserrat" w:cs="Tahoma"/>
          <w:sz w:val="16"/>
          <w:szCs w:val="16"/>
        </w:rPr>
        <w:t>.</w:t>
      </w:r>
    </w:p>
    <w:p w14:paraId="1F351CBC" w14:textId="77777777" w:rsidR="00CE268D" w:rsidRPr="00B338F6" w:rsidRDefault="00CE268D" w:rsidP="00CE268D">
      <w:pPr>
        <w:ind w:firstLine="600"/>
        <w:jc w:val="both"/>
        <w:rPr>
          <w:rFonts w:ascii="Montserrat" w:hAnsi="Montserrat" w:cs="Tahoma"/>
          <w:sz w:val="16"/>
          <w:szCs w:val="16"/>
        </w:rPr>
      </w:pPr>
    </w:p>
    <w:p w14:paraId="539C2399" w14:textId="77777777" w:rsidR="00CE268D" w:rsidRPr="00B338F6" w:rsidRDefault="00CE268D" w:rsidP="00CE268D">
      <w:pPr>
        <w:ind w:firstLine="600"/>
        <w:jc w:val="both"/>
        <w:rPr>
          <w:rFonts w:ascii="Montserrat" w:hAnsi="Montserrat" w:cs="Tahoma"/>
          <w:sz w:val="16"/>
          <w:szCs w:val="16"/>
        </w:rPr>
      </w:pPr>
      <w:r w:rsidRPr="00B338F6">
        <w:rPr>
          <w:rFonts w:ascii="Montserrat" w:hAnsi="Montserrat"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proofErr w:type="gramStart"/>
      <w:r w:rsidRPr="00B338F6">
        <w:rPr>
          <w:rFonts w:ascii="Montserrat" w:hAnsi="Montserrat" w:cs="Tahoma"/>
          <w:sz w:val="16"/>
          <w:szCs w:val="16"/>
        </w:rPr>
        <w:t>e.firma</w:t>
      </w:r>
      <w:proofErr w:type="spellEnd"/>
      <w:proofErr w:type="gramEnd"/>
      <w:r w:rsidRPr="00B338F6">
        <w:rPr>
          <w:rFonts w:ascii="Montserrat" w:hAnsi="Montserrat" w:cs="Tahoma"/>
          <w:sz w:val="16"/>
          <w:szCs w:val="16"/>
        </w:rPr>
        <w:t>, consulte la opinión del cumplimiento del contribuyente que lo autorizó.</w:t>
      </w:r>
    </w:p>
    <w:p w14:paraId="280E937A" w14:textId="77777777" w:rsidR="00CE268D" w:rsidRPr="00B338F6" w:rsidRDefault="00CE268D" w:rsidP="00CE268D">
      <w:pPr>
        <w:ind w:firstLine="600"/>
        <w:jc w:val="both"/>
        <w:rPr>
          <w:rFonts w:ascii="Montserrat" w:hAnsi="Montserrat" w:cs="Tahoma"/>
          <w:sz w:val="16"/>
          <w:szCs w:val="16"/>
        </w:rPr>
      </w:pPr>
    </w:p>
    <w:p w14:paraId="523C8291"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La opinión del cumplimiento de obligaciones fiscales a que hace referencia el primer párrafo de la presente regla que se emita en sentido positivo, tendrá una vigencia de treinta días naturales a partir de la fecha de emisión.</w:t>
      </w:r>
    </w:p>
    <w:p w14:paraId="7669C6F2" w14:textId="77777777" w:rsidR="00CE268D" w:rsidRPr="00B338F6" w:rsidRDefault="00CE268D" w:rsidP="00CE268D">
      <w:pPr>
        <w:ind w:firstLine="600"/>
        <w:jc w:val="both"/>
        <w:rPr>
          <w:rFonts w:ascii="Montserrat" w:hAnsi="Montserrat" w:cs="Tahoma"/>
          <w:sz w:val="16"/>
          <w:szCs w:val="16"/>
        </w:rPr>
      </w:pPr>
    </w:p>
    <w:p w14:paraId="53021CB0"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13135FA3" w14:textId="77777777" w:rsidR="00CE268D" w:rsidRPr="00B338F6" w:rsidRDefault="00CE268D" w:rsidP="00CE268D">
      <w:pPr>
        <w:jc w:val="both"/>
        <w:rPr>
          <w:rFonts w:ascii="Montserrat" w:hAnsi="Montserrat" w:cs="Tahoma"/>
          <w:sz w:val="16"/>
          <w:szCs w:val="16"/>
        </w:rPr>
      </w:pPr>
    </w:p>
    <w:p w14:paraId="69489F91"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Procedimiento que debe observarse para hacer público el resultado de la opinión del cumplimiento de obligaciones fiscales</w:t>
      </w:r>
    </w:p>
    <w:p w14:paraId="221E7616" w14:textId="77777777" w:rsidR="00CE268D" w:rsidRPr="00B338F6" w:rsidRDefault="00CE268D" w:rsidP="00CE268D">
      <w:pPr>
        <w:jc w:val="both"/>
        <w:rPr>
          <w:rFonts w:ascii="Montserrat" w:hAnsi="Montserrat" w:cs="Tahoma"/>
          <w:sz w:val="16"/>
          <w:szCs w:val="16"/>
        </w:rPr>
      </w:pPr>
    </w:p>
    <w:p w14:paraId="05A4FFDD"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2.1.27. Para los efectos del artículo 32-D del CFF, los contribuyentes podrán autorizar al SAT a hacer público el resultado de su opinión del cumplimiento de obligaciones fiscales en sentido positivo, el cual se podrá consultar en el Portal del SAT por cualquier persona interesada en realizar alguna operación comercial o de servicios con el contribuyente.</w:t>
      </w:r>
    </w:p>
    <w:p w14:paraId="25F87AE8"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Para autorizar al SAT a publicar el resultado de la opinión positiva, los contribuyentes deberán realizar alguno de los siguientes procedimientos:</w:t>
      </w:r>
    </w:p>
    <w:p w14:paraId="488FE3E8"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I.     Al momento de generar la opinión del cumplimiento.</w:t>
      </w:r>
    </w:p>
    <w:p w14:paraId="53271C03"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a)    Ingresar al aplicativo de opinión del cumplimiento con la </w:t>
      </w:r>
      <w:proofErr w:type="spellStart"/>
      <w:proofErr w:type="gramStart"/>
      <w:r w:rsidRPr="00B338F6">
        <w:rPr>
          <w:rFonts w:ascii="Montserrat" w:hAnsi="Montserrat" w:cs="Tahoma"/>
          <w:sz w:val="16"/>
          <w:szCs w:val="16"/>
        </w:rPr>
        <w:t>e.firma</w:t>
      </w:r>
      <w:proofErr w:type="spellEnd"/>
      <w:proofErr w:type="gramEnd"/>
      <w:r w:rsidRPr="00B338F6">
        <w:rPr>
          <w:rFonts w:ascii="Montserrat" w:hAnsi="Montserrat" w:cs="Tahoma"/>
          <w:sz w:val="16"/>
          <w:szCs w:val="16"/>
        </w:rPr>
        <w:t>.</w:t>
      </w:r>
    </w:p>
    <w:p w14:paraId="1E6A8C0A"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b)    Seleccionar la opción: "Autorizo hacer público el resultado de mi opinión del cumplimiento" en la pantalla de selección que se muestra previo a la generación de la opinión.</w:t>
      </w:r>
    </w:p>
    <w:p w14:paraId="788B1327"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c)    Seleccionar la opción guardar, para registrar la autorización.</w:t>
      </w:r>
    </w:p>
    <w:p w14:paraId="0A6AAFDD"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d)    Si decide no dar la autorización, deberá elegir la opción "continuar" sin realizar ninguna acción.</w:t>
      </w:r>
    </w:p>
    <w:p w14:paraId="39E96BF4"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La opinión del cumplimiento se emitirá al momento de guardar o continuar con su selección.</w:t>
      </w:r>
    </w:p>
    <w:p w14:paraId="4ADF5219"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II.    Ingresando con la </w:t>
      </w:r>
      <w:proofErr w:type="spellStart"/>
      <w:proofErr w:type="gramStart"/>
      <w:r w:rsidRPr="00B338F6">
        <w:rPr>
          <w:rFonts w:ascii="Montserrat" w:hAnsi="Montserrat" w:cs="Tahoma"/>
          <w:sz w:val="16"/>
          <w:szCs w:val="16"/>
        </w:rPr>
        <w:t>e.firma</w:t>
      </w:r>
      <w:proofErr w:type="spellEnd"/>
      <w:proofErr w:type="gramEnd"/>
      <w:r w:rsidRPr="00B338F6">
        <w:rPr>
          <w:rFonts w:ascii="Montserrat" w:hAnsi="Montserrat" w:cs="Tahoma"/>
          <w:sz w:val="16"/>
          <w:szCs w:val="16"/>
        </w:rPr>
        <w:t xml:space="preserve"> en la funcionalidad "Autoriza 32-D Público", en el Portal del SAT.</w:t>
      </w:r>
    </w:p>
    <w:p w14:paraId="745D567B"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a)    Elegir la opción: "Autorizo hacer público el resultado de mi opinión del cumplimiento" en la pantalla de selección que se muestra.</w:t>
      </w:r>
    </w:p>
    <w:p w14:paraId="3BCB9EE0"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b)    Seleccionar la opción guardar para registrar la autorización.</w:t>
      </w:r>
    </w:p>
    <w:p w14:paraId="0D9ACA53"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El resultado de la opinión del cumplimiento positiva de los contribuyentes que autorizaron al SAT a hacerlo </w:t>
      </w:r>
      <w:proofErr w:type="gramStart"/>
      <w:r w:rsidRPr="00B338F6">
        <w:rPr>
          <w:rFonts w:ascii="Montserrat" w:hAnsi="Montserrat" w:cs="Tahoma"/>
          <w:sz w:val="16"/>
          <w:szCs w:val="16"/>
        </w:rPr>
        <w:t>público,</w:t>
      </w:r>
      <w:proofErr w:type="gramEnd"/>
      <w:r w:rsidRPr="00B338F6">
        <w:rPr>
          <w:rFonts w:ascii="Montserrat" w:hAnsi="Montserrat" w:cs="Tahoma"/>
          <w:sz w:val="16"/>
          <w:szCs w:val="16"/>
        </w:rPr>
        <w:t xml:space="preserve"> se podrá consultar a través de la opción "Consulta 32-D Público" en el Portal del SAT de acuerdo a lo siguiente:</w:t>
      </w:r>
    </w:p>
    <w:p w14:paraId="0650888E"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a)    Ingresar a la "Consulta 32-D Público" en el Portal del SAT.</w:t>
      </w:r>
    </w:p>
    <w:p w14:paraId="5A935E1D"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b)    Posteriormente ingresar la clave en el RFC o CURP del contribuyente a consultar</w:t>
      </w:r>
    </w:p>
    <w:p w14:paraId="628E7705"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 c)    Seleccionar la opción consultar.</w:t>
      </w:r>
    </w:p>
    <w:p w14:paraId="0E78D7A8"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d)    La "Consulta 32-D Público" emitirá respuesta de los contribuyentes que previamente hayan autorizado al SAT para hacer público el resultado de su opinión positiva.</w:t>
      </w:r>
    </w:p>
    <w:p w14:paraId="4CF5FD88"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Para cancelar la autorización a que se refiere la presente regla, los contribuyentes deberán realizar el siguiente procedimiento:</w:t>
      </w:r>
    </w:p>
    <w:p w14:paraId="140C1869"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a)    Ingresar con la </w:t>
      </w:r>
      <w:proofErr w:type="spellStart"/>
      <w:proofErr w:type="gramStart"/>
      <w:r w:rsidRPr="00B338F6">
        <w:rPr>
          <w:rFonts w:ascii="Montserrat" w:hAnsi="Montserrat" w:cs="Tahoma"/>
          <w:sz w:val="16"/>
          <w:szCs w:val="16"/>
        </w:rPr>
        <w:t>e.firma</w:t>
      </w:r>
      <w:proofErr w:type="spellEnd"/>
      <w:proofErr w:type="gramEnd"/>
      <w:r w:rsidRPr="00B338F6">
        <w:rPr>
          <w:rFonts w:ascii="Montserrat" w:hAnsi="Montserrat" w:cs="Tahoma"/>
          <w:sz w:val="16"/>
          <w:szCs w:val="16"/>
        </w:rPr>
        <w:t xml:space="preserve"> en la funcionalidad "Autoriza 32-D Público", en el Portal del SAT.</w:t>
      </w:r>
    </w:p>
    <w:p w14:paraId="2F112AFE"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b)     Seleccionar la opción: "No Autorizo hacer público el resultado de mi opinión del cumplimiento"</w:t>
      </w:r>
    </w:p>
    <w:p w14:paraId="40AB2A9D"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lastRenderedPageBreak/>
        <w:t>c)     Seleccionar la opción guardar.</w:t>
      </w:r>
    </w:p>
    <w:p w14:paraId="018EA8CC"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En el caso de que los contribuyentes con quienes se vaya a celebrar alguna operación comercial no aparezcan en la "Consulta 32-D Público", la opinión del cumplimiento la deberá generar el propio contribuyente en términos de lo dispuesto por la regla 2.1.39</w:t>
      </w:r>
    </w:p>
    <w:p w14:paraId="49EC7C1D"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2.1.39.          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10623576"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I.     Ingresarán al Portal del SAT, con su clave en el RFC y Contraseña o </w:t>
      </w:r>
      <w:proofErr w:type="spellStart"/>
      <w:proofErr w:type="gramStart"/>
      <w:r w:rsidRPr="00B338F6">
        <w:rPr>
          <w:rFonts w:ascii="Montserrat" w:hAnsi="Montserrat" w:cs="Tahoma"/>
          <w:sz w:val="16"/>
          <w:szCs w:val="16"/>
        </w:rPr>
        <w:t>e.firma</w:t>
      </w:r>
      <w:proofErr w:type="spellEnd"/>
      <w:proofErr w:type="gramEnd"/>
      <w:r w:rsidRPr="00B338F6">
        <w:rPr>
          <w:rFonts w:ascii="Montserrat" w:hAnsi="Montserrat" w:cs="Tahoma"/>
          <w:sz w:val="16"/>
          <w:szCs w:val="16"/>
        </w:rPr>
        <w:t>.</w:t>
      </w:r>
    </w:p>
    <w:p w14:paraId="22A9A9F0"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II.     Una vez elegida la opción del cumplimiento de obligaciones fiscales, el contribuyente podrá imprimir el acuse de respuesta.</w:t>
      </w:r>
    </w:p>
    <w:p w14:paraId="61E92D42"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III.    Dicha opinión también podrá solicitarse a través del número telefónico, </w:t>
      </w:r>
      <w:proofErr w:type="spellStart"/>
      <w:r w:rsidRPr="00B338F6">
        <w:rPr>
          <w:rFonts w:ascii="Montserrat" w:hAnsi="Montserrat" w:cs="Tahoma"/>
          <w:sz w:val="16"/>
          <w:szCs w:val="16"/>
        </w:rPr>
        <w:t>MarcaSAT</w:t>
      </w:r>
      <w:proofErr w:type="spellEnd"/>
      <w:r w:rsidRPr="00B338F6">
        <w:rPr>
          <w:rFonts w:ascii="Montserrat" w:hAnsi="Montserrat"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B338F6">
        <w:rPr>
          <w:rFonts w:ascii="Montserrat" w:hAnsi="Montserrat" w:cs="Tahoma"/>
          <w:sz w:val="16"/>
          <w:szCs w:val="16"/>
        </w:rPr>
        <w:t>e.firma</w:t>
      </w:r>
      <w:proofErr w:type="spellEnd"/>
      <w:proofErr w:type="gramEnd"/>
      <w:r w:rsidRPr="00B338F6">
        <w:rPr>
          <w:rFonts w:ascii="Montserrat" w:hAnsi="Montserrat" w:cs="Tahoma"/>
          <w:sz w:val="16"/>
          <w:szCs w:val="16"/>
        </w:rPr>
        <w:t>.</w:t>
      </w:r>
    </w:p>
    <w:p w14:paraId="497A2B58"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proofErr w:type="gramStart"/>
      <w:r w:rsidRPr="00B338F6">
        <w:rPr>
          <w:rFonts w:ascii="Montserrat" w:hAnsi="Montserrat" w:cs="Tahoma"/>
          <w:sz w:val="16"/>
          <w:szCs w:val="16"/>
        </w:rPr>
        <w:t>e.firma</w:t>
      </w:r>
      <w:proofErr w:type="spellEnd"/>
      <w:proofErr w:type="gramEnd"/>
      <w:r w:rsidRPr="00B338F6">
        <w:rPr>
          <w:rFonts w:ascii="Montserrat" w:hAnsi="Montserrat" w:cs="Tahoma"/>
          <w:sz w:val="16"/>
          <w:szCs w:val="16"/>
        </w:rPr>
        <w:t>, consulte la opinión del cumplimiento del contribuyente que lo autorizó.</w:t>
      </w:r>
    </w:p>
    <w:p w14:paraId="6EDDBE29"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                   La multicitada opinión, se generará atendiendo a la situación fiscal del contribuyente en los siguientes sentidos:</w:t>
      </w:r>
    </w:p>
    <w:p w14:paraId="4BD51A03"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                   </w:t>
      </w:r>
      <w:proofErr w:type="gramStart"/>
      <w:r w:rsidRPr="00B338F6">
        <w:rPr>
          <w:rFonts w:ascii="Montserrat" w:hAnsi="Montserrat" w:cs="Tahoma"/>
          <w:sz w:val="16"/>
          <w:szCs w:val="16"/>
        </w:rPr>
        <w:t>Positiva.-</w:t>
      </w:r>
      <w:proofErr w:type="gramEnd"/>
      <w:r w:rsidRPr="00B338F6">
        <w:rPr>
          <w:rFonts w:ascii="Montserrat" w:hAnsi="Montserrat" w:cs="Tahoma"/>
          <w:sz w:val="16"/>
          <w:szCs w:val="16"/>
        </w:rPr>
        <w:t xml:space="preserve"> Cuando el contribuyente está inscrito y al corriente en el cumplimiento de las obligaciones que se consideran en los incisos a) y b) de esta regla.</w:t>
      </w:r>
    </w:p>
    <w:p w14:paraId="4953CD51"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                   </w:t>
      </w:r>
      <w:proofErr w:type="gramStart"/>
      <w:r w:rsidRPr="00B338F6">
        <w:rPr>
          <w:rFonts w:ascii="Montserrat" w:hAnsi="Montserrat" w:cs="Tahoma"/>
          <w:sz w:val="16"/>
          <w:szCs w:val="16"/>
        </w:rPr>
        <w:t>Negativa.-</w:t>
      </w:r>
      <w:proofErr w:type="gramEnd"/>
      <w:r w:rsidRPr="00B338F6">
        <w:rPr>
          <w:rFonts w:ascii="Montserrat" w:hAnsi="Montserrat" w:cs="Tahoma"/>
          <w:sz w:val="16"/>
          <w:szCs w:val="16"/>
        </w:rPr>
        <w:t xml:space="preserve"> Cuando el contribuyente no esté al corriente en el cumplimiento de las obligaciones que se consideran en los incisos a) y b) de esta regla.</w:t>
      </w:r>
    </w:p>
    <w:p w14:paraId="2EF8694E"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                   No </w:t>
      </w:r>
      <w:proofErr w:type="gramStart"/>
      <w:r w:rsidRPr="00B338F6">
        <w:rPr>
          <w:rFonts w:ascii="Montserrat" w:hAnsi="Montserrat" w:cs="Tahoma"/>
          <w:sz w:val="16"/>
          <w:szCs w:val="16"/>
        </w:rPr>
        <w:t>inscrito.-</w:t>
      </w:r>
      <w:proofErr w:type="gramEnd"/>
      <w:r w:rsidRPr="00B338F6">
        <w:rPr>
          <w:rFonts w:ascii="Montserrat" w:hAnsi="Montserrat" w:cs="Tahoma"/>
          <w:sz w:val="16"/>
          <w:szCs w:val="16"/>
        </w:rPr>
        <w:t xml:space="preserve"> Cuando el contribuyente no se encuentra inscrito en el RFC.</w:t>
      </w:r>
    </w:p>
    <w:p w14:paraId="0AEC96C0"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                   Inscrito sin </w:t>
      </w:r>
      <w:proofErr w:type="gramStart"/>
      <w:r w:rsidRPr="00B338F6">
        <w:rPr>
          <w:rFonts w:ascii="Montserrat" w:hAnsi="Montserrat" w:cs="Tahoma"/>
          <w:sz w:val="16"/>
          <w:szCs w:val="16"/>
        </w:rPr>
        <w:t>obligaciones.-</w:t>
      </w:r>
      <w:proofErr w:type="gramEnd"/>
      <w:r w:rsidRPr="00B338F6">
        <w:rPr>
          <w:rFonts w:ascii="Montserrat" w:hAnsi="Montserrat" w:cs="Tahoma"/>
          <w:sz w:val="16"/>
          <w:szCs w:val="16"/>
        </w:rPr>
        <w:t xml:space="preserve"> Cuando el contribuyente está inscrito en el RFC pero no tiene obligaciones fiscales.</w:t>
      </w:r>
    </w:p>
    <w:p w14:paraId="31600D2E"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a)    La autoridad a fin de emitir la opinión del cumplimiento de obligaciones fiscales revisará que el contribuyente solicitante:</w:t>
      </w:r>
    </w:p>
    <w:p w14:paraId="4CE677D9"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1.     Ha cumplido con sus obligaciones fiscales en materia de inscripción al RFC, a que se refieren el CFF y su Reglamento y que la clave en el RFC esté activa.</w:t>
      </w:r>
    </w:p>
    <w:p w14:paraId="4090AD61"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2.     Se encuentra al corriente en el cumplimiento de sus obligaciones fiscales respecto de la presentación de las declaraciones anuales del ISR e IETU, y la DIM, correspondientes a los cuatro últimos ejercicios.</w:t>
      </w:r>
    </w:p>
    <w:p w14:paraId="09582B26"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5.2.24. y 5.2.26.</w:t>
      </w:r>
    </w:p>
    <w:p w14:paraId="167BFA2B"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       Las declaraciones informativas trimestrales a que se refiere la regla 5.2.24., corresponden a los ejercicios fiscales de 2011 a 2013.</w:t>
      </w:r>
    </w:p>
    <w:p w14:paraId="2D39014A"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3.     No tiene créditos fiscales firmes determinados por impuestos federales, distintos de ISAN e ISTUV, entendiéndose por impuestos federales, el ISR, IVA, IETU, </w:t>
      </w:r>
    </w:p>
    <w:p w14:paraId="7EF33A29"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14:paraId="540B45A2"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4F7B32BD"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5.     En caso de contar con autorización para el pago a plazo, no haya incurrido en las causales de revocación a que hace referencia el artículo 66-A, fracción IV del CFF.</w:t>
      </w:r>
    </w:p>
    <w:p w14:paraId="4456632A"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14:paraId="41270851"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1.     Cuando el contribuyente cuente con autorización para pagar a plazos y no le haya sido revocada.</w:t>
      </w:r>
    </w:p>
    <w:p w14:paraId="1176DEE6"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2.     Cuando no haya vencido el plazo para pagar a que se refiere el artículo 65 del CFF.</w:t>
      </w:r>
    </w:p>
    <w:p w14:paraId="1851DE5F"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3.     Cuando se haya interpuesto medio de defensa en contra del crédito fiscal determinado y se encuentre debidamente garantizado el interés fiscal de conformidad con las disposiciones fiscales.</w:t>
      </w:r>
    </w:p>
    <w:p w14:paraId="17CC9A90"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1F5234B2" w14:textId="77777777" w:rsidR="00CE268D" w:rsidRPr="00B338F6" w:rsidRDefault="00CE268D" w:rsidP="00CE268D">
      <w:pPr>
        <w:jc w:val="both"/>
        <w:rPr>
          <w:rFonts w:ascii="Montserrat" w:hAnsi="Montserrat" w:cs="Tahoma"/>
          <w:sz w:val="16"/>
          <w:szCs w:val="16"/>
        </w:rPr>
      </w:pPr>
      <w:r w:rsidRPr="00B338F6">
        <w:rPr>
          <w:rFonts w:ascii="Montserrat" w:hAnsi="Montserrat" w:cs="Tahoma"/>
          <w:sz w:val="16"/>
          <w:szCs w:val="16"/>
        </w:rPr>
        <w:t xml:space="preserve">                   La opinión del cumplimiento de obligaciones fiscales a que hace referencia el primer párrafo de la presente regla que se emita en sentido positivo, tendrá una vigencia de treinta días naturales a partir de la fecha de emisión.</w:t>
      </w:r>
    </w:p>
    <w:p w14:paraId="563DC278" w14:textId="6A42838B" w:rsidR="00CE268D" w:rsidRPr="00B338F6" w:rsidRDefault="00CE268D" w:rsidP="001518E6">
      <w:pPr>
        <w:jc w:val="both"/>
        <w:rPr>
          <w:rFonts w:ascii="Montserrat" w:hAnsi="Montserrat"/>
          <w:b/>
          <w:sz w:val="16"/>
          <w:szCs w:val="16"/>
        </w:rPr>
      </w:pPr>
      <w:r w:rsidRPr="00B338F6">
        <w:rPr>
          <w:rFonts w:ascii="Montserrat" w:hAnsi="Montserrat" w:cs="Tahoma"/>
          <w:sz w:val="16"/>
          <w:szCs w:val="16"/>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r w:rsidR="00DC6D58" w:rsidRPr="00B338F6">
        <w:rPr>
          <w:rFonts w:ascii="Montserrat" w:hAnsi="Montserrat" w:cs="Tahoma"/>
          <w:sz w:val="16"/>
          <w:szCs w:val="16"/>
        </w:rPr>
        <w:t xml:space="preserve"> </w:t>
      </w:r>
      <w:r w:rsidRPr="00B338F6">
        <w:rPr>
          <w:rFonts w:ascii="Montserrat" w:hAnsi="Montserrat" w:cs="Tahoma"/>
          <w:sz w:val="16"/>
          <w:szCs w:val="16"/>
        </w:rPr>
        <w:t>CFF 31, 31-A, 65, 66, 66-A, 141, LIVA 32, RMF 2017 2.8.4.1., 2.14.5., 4.5.1., 5.2.2., 5.2.13.,5.2.15., 5.2.17., 5.2.18., 5.2.19., 5.2.20., 5.2.21., 5.2.24., 5.2.26.</w:t>
      </w:r>
      <w:r w:rsidRPr="00B338F6">
        <w:rPr>
          <w:rFonts w:ascii="Montserrat" w:hAnsi="Montserrat"/>
          <w:b/>
          <w:sz w:val="16"/>
          <w:szCs w:val="16"/>
        </w:rPr>
        <w:br w:type="page"/>
      </w:r>
    </w:p>
    <w:p w14:paraId="1A5A5235" w14:textId="6943C638" w:rsidR="00CE268D" w:rsidRPr="00B338F6" w:rsidRDefault="00C8598F" w:rsidP="00CE268D">
      <w:pPr>
        <w:jc w:val="center"/>
        <w:rPr>
          <w:rFonts w:ascii="Montserrat" w:hAnsi="Montserrat"/>
          <w:b/>
          <w:sz w:val="16"/>
          <w:szCs w:val="16"/>
        </w:rPr>
      </w:pPr>
      <w:r w:rsidRPr="00B338F6">
        <w:rPr>
          <w:rFonts w:ascii="Montserrat" w:hAnsi="Montserrat"/>
          <w:b/>
          <w:sz w:val="16"/>
          <w:szCs w:val="16"/>
        </w:rPr>
        <w:lastRenderedPageBreak/>
        <w:t>Anexo No</w:t>
      </w:r>
      <w:r w:rsidR="00CE268D" w:rsidRPr="00B338F6">
        <w:rPr>
          <w:rFonts w:ascii="Montserrat" w:hAnsi="Montserrat"/>
          <w:b/>
          <w:sz w:val="16"/>
          <w:szCs w:val="16"/>
        </w:rPr>
        <w:t>. 1</w:t>
      </w:r>
      <w:r w:rsidR="002B63CA" w:rsidRPr="00B338F6">
        <w:rPr>
          <w:rFonts w:ascii="Montserrat" w:hAnsi="Montserrat"/>
          <w:b/>
          <w:sz w:val="16"/>
          <w:szCs w:val="16"/>
        </w:rPr>
        <w:t>2</w:t>
      </w:r>
    </w:p>
    <w:p w14:paraId="16108237" w14:textId="77777777" w:rsidR="00CE268D" w:rsidRPr="00B338F6" w:rsidRDefault="00CE268D" w:rsidP="00CE268D">
      <w:pPr>
        <w:jc w:val="center"/>
        <w:rPr>
          <w:rFonts w:ascii="Montserrat" w:hAnsi="Montserrat"/>
          <w:b/>
          <w:sz w:val="16"/>
          <w:szCs w:val="16"/>
        </w:rPr>
      </w:pPr>
    </w:p>
    <w:p w14:paraId="12602BFC" w14:textId="77777777" w:rsidR="00CE268D" w:rsidRPr="00B338F6" w:rsidRDefault="00CE268D" w:rsidP="00CE268D">
      <w:pPr>
        <w:jc w:val="center"/>
        <w:rPr>
          <w:rFonts w:ascii="Montserrat" w:hAnsi="Montserrat"/>
          <w:b/>
          <w:sz w:val="16"/>
          <w:szCs w:val="16"/>
        </w:rPr>
      </w:pPr>
      <w:r w:rsidRPr="00B338F6">
        <w:rPr>
          <w:rFonts w:ascii="Montserrat" w:hAnsi="Montserrat"/>
          <w:b/>
          <w:sz w:val="16"/>
          <w:szCs w:val="16"/>
        </w:rPr>
        <w:t xml:space="preserve">INFORMACIÓN QUE DEBERÁ ENTREGAR EL LICITANTE GANADOR </w:t>
      </w:r>
    </w:p>
    <w:p w14:paraId="0E841846" w14:textId="77777777" w:rsidR="00CE268D" w:rsidRPr="00B338F6" w:rsidRDefault="00CE268D" w:rsidP="00CE268D">
      <w:pPr>
        <w:jc w:val="center"/>
        <w:rPr>
          <w:rFonts w:ascii="Montserrat" w:hAnsi="Montserrat"/>
          <w:b/>
          <w:sz w:val="16"/>
          <w:szCs w:val="16"/>
        </w:rPr>
      </w:pPr>
      <w:r w:rsidRPr="00B338F6">
        <w:rPr>
          <w:rFonts w:ascii="Montserrat" w:hAnsi="Montserrat"/>
          <w:b/>
          <w:sz w:val="16"/>
          <w:szCs w:val="16"/>
        </w:rPr>
        <w:t>RESPECTO AL CUMPLIMIENTO DE SUS OBLIGACIONES FISCALES</w:t>
      </w:r>
    </w:p>
    <w:p w14:paraId="7CA3F1F8" w14:textId="77777777" w:rsidR="00CE268D" w:rsidRPr="00B338F6" w:rsidRDefault="00CE268D" w:rsidP="00CE268D">
      <w:pPr>
        <w:jc w:val="center"/>
        <w:rPr>
          <w:rFonts w:ascii="Montserrat" w:hAnsi="Montserrat"/>
          <w:b/>
          <w:sz w:val="18"/>
          <w:szCs w:val="18"/>
        </w:rPr>
      </w:pPr>
    </w:p>
    <w:p w14:paraId="3886AE4E" w14:textId="77777777" w:rsidR="00CE268D" w:rsidRPr="00B338F6" w:rsidRDefault="00CE268D" w:rsidP="00B305ED">
      <w:pPr>
        <w:autoSpaceDE w:val="0"/>
        <w:autoSpaceDN w:val="0"/>
        <w:adjustRightInd w:val="0"/>
        <w:spacing w:after="60"/>
        <w:jc w:val="both"/>
        <w:rPr>
          <w:rFonts w:ascii="Montserrat" w:hAnsi="Montserrat" w:cs="Tahoma"/>
          <w:sz w:val="16"/>
          <w:szCs w:val="16"/>
        </w:rPr>
      </w:pPr>
      <w:r w:rsidRPr="00B338F6">
        <w:rPr>
          <w:rFonts w:ascii="Montserrat" w:hAnsi="Montserrat" w:cs="Tahoma"/>
          <w:sz w:val="16"/>
          <w:szCs w:val="16"/>
        </w:rPr>
        <w:t>De conformidad con el artículo 32-D del Código Fiscal de la Federación y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B338F6">
        <w:rPr>
          <w:rFonts w:ascii="Montserrat" w:hAnsi="Montserrat"/>
          <w:sz w:val="16"/>
          <w:szCs w:val="16"/>
        </w:rPr>
        <w:t xml:space="preserve">), </w:t>
      </w:r>
      <w:r w:rsidRPr="00B338F6">
        <w:rPr>
          <w:rFonts w:ascii="Montserrat" w:hAnsi="Montserrat" w:cs="Tahoma"/>
          <w:b/>
          <w:sz w:val="16"/>
          <w:szCs w:val="16"/>
        </w:rPr>
        <w:t>CANAL 22</w:t>
      </w:r>
      <w:r w:rsidRPr="00B338F6">
        <w:rPr>
          <w:rFonts w:ascii="Montserrat" w:hAnsi="Montserrat"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B338F6">
        <w:rPr>
          <w:rFonts w:ascii="Montserrat" w:hAnsi="Montserrat" w:cs="Tahoma"/>
          <w:b/>
          <w:sz w:val="16"/>
          <w:szCs w:val="16"/>
        </w:rPr>
        <w:t>documento actualizado expedido por el Instituto Mexicano del Seguro Social, en la que se emita opinión sobre el cumplimiento de sus obligaciones en materia de seguridad social.</w:t>
      </w:r>
    </w:p>
    <w:p w14:paraId="21D9BFE1" w14:textId="77777777" w:rsidR="00CE268D" w:rsidRPr="00B338F6" w:rsidRDefault="00CE268D" w:rsidP="00B305ED">
      <w:pPr>
        <w:autoSpaceDE w:val="0"/>
        <w:autoSpaceDN w:val="0"/>
        <w:adjustRightInd w:val="0"/>
        <w:spacing w:after="60"/>
        <w:jc w:val="both"/>
        <w:rPr>
          <w:rFonts w:ascii="Montserrat" w:hAnsi="Montserrat" w:cs="Tahoma"/>
          <w:sz w:val="16"/>
          <w:szCs w:val="16"/>
        </w:rPr>
      </w:pPr>
      <w:r w:rsidRPr="00B338F6">
        <w:rPr>
          <w:rFonts w:ascii="Montserrat" w:hAnsi="Montserrat" w:cs="Tahoma"/>
          <w:sz w:val="16"/>
          <w:szCs w:val="16"/>
        </w:rPr>
        <w:t xml:space="preserve">Para efectos de lo anterior, los contribuyentes con quienes se vaya a </w:t>
      </w:r>
      <w:proofErr w:type="gramStart"/>
      <w:r w:rsidRPr="00B338F6">
        <w:rPr>
          <w:rFonts w:ascii="Montserrat" w:hAnsi="Montserrat" w:cs="Tahoma"/>
          <w:sz w:val="16"/>
          <w:szCs w:val="16"/>
        </w:rPr>
        <w:t>contratar,</w:t>
      </w:r>
      <w:proofErr w:type="gramEnd"/>
      <w:r w:rsidRPr="00B338F6">
        <w:rPr>
          <w:rFonts w:ascii="Montserrat" w:hAnsi="Montserrat" w:cs="Tahoma"/>
          <w:sz w:val="16"/>
          <w:szCs w:val="16"/>
        </w:rPr>
        <w:t xml:space="preserve"> deberán solicitar la opinión sobre el cumplimento de sus obligaciones conforme a lo siguiente:</w:t>
      </w:r>
    </w:p>
    <w:p w14:paraId="39A2D08A" w14:textId="77777777" w:rsidR="00CE268D" w:rsidRPr="00B338F6" w:rsidRDefault="00CE268D" w:rsidP="00B305ED">
      <w:pPr>
        <w:pStyle w:val="Texto"/>
        <w:spacing w:before="0"/>
        <w:rPr>
          <w:rFonts w:ascii="Montserrat" w:hAnsi="Montserrat"/>
          <w:sz w:val="16"/>
          <w:szCs w:val="16"/>
        </w:rPr>
      </w:pPr>
      <w:r w:rsidRPr="00B338F6">
        <w:rPr>
          <w:rFonts w:ascii="Montserrat" w:hAnsi="Montserrat"/>
          <w:sz w:val="16"/>
          <w:szCs w:val="16"/>
        </w:rPr>
        <w:t xml:space="preserve">Los particulares que para realizar algún trámite requieran la opinión de cumplimiento de </w:t>
      </w:r>
      <w:r w:rsidRPr="00B338F6">
        <w:rPr>
          <w:rFonts w:ascii="Montserrat" w:hAnsi="Montserrat"/>
          <w:spacing w:val="-4"/>
          <w:sz w:val="16"/>
          <w:szCs w:val="16"/>
        </w:rPr>
        <w:t>obligaciones fiscales en materia de seguridad social, deberán realizar el siguiente procedimiento:</w:t>
      </w:r>
    </w:p>
    <w:p w14:paraId="362701A5" w14:textId="77777777" w:rsidR="00CE268D" w:rsidRPr="00B338F6" w:rsidRDefault="00CE268D" w:rsidP="00B305ED">
      <w:pPr>
        <w:pStyle w:val="Texto"/>
        <w:spacing w:before="0"/>
        <w:ind w:left="284" w:hanging="284"/>
        <w:rPr>
          <w:rFonts w:ascii="Montserrat" w:hAnsi="Montserrat"/>
          <w:sz w:val="16"/>
          <w:szCs w:val="16"/>
        </w:rPr>
      </w:pPr>
      <w:r w:rsidRPr="00B338F6">
        <w:rPr>
          <w:rFonts w:ascii="Montserrat" w:hAnsi="Montserrat"/>
          <w:sz w:val="16"/>
          <w:szCs w:val="16"/>
        </w:rPr>
        <w:t>I.</w:t>
      </w:r>
      <w:r w:rsidRPr="00B338F6">
        <w:rPr>
          <w:rFonts w:ascii="Montserrat" w:hAnsi="Montserrat"/>
          <w:sz w:val="16"/>
          <w:szCs w:val="16"/>
        </w:rPr>
        <w:tab/>
        <w:t>Ingresarán en la página de internet del Instituto (</w:t>
      </w:r>
      <w:r w:rsidRPr="00B338F6">
        <w:rPr>
          <w:rFonts w:ascii="Montserrat" w:hAnsi="Montserrat"/>
          <w:sz w:val="16"/>
          <w:szCs w:val="16"/>
          <w:u w:val="single"/>
        </w:rPr>
        <w:t>www.imss.gob.mx),</w:t>
      </w:r>
      <w:r w:rsidRPr="00B338F6">
        <w:rPr>
          <w:rFonts w:ascii="Montserrat" w:hAnsi="Montserrat"/>
          <w:sz w:val="16"/>
          <w:szCs w:val="16"/>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14:paraId="1176E3AC" w14:textId="77777777" w:rsidR="00CE268D" w:rsidRPr="00B338F6" w:rsidRDefault="00CE268D" w:rsidP="00B305ED">
      <w:pPr>
        <w:pStyle w:val="Texto"/>
        <w:spacing w:before="0"/>
        <w:ind w:left="284" w:hanging="284"/>
        <w:rPr>
          <w:rFonts w:ascii="Montserrat" w:hAnsi="Montserrat"/>
          <w:sz w:val="16"/>
          <w:szCs w:val="16"/>
        </w:rPr>
      </w:pPr>
      <w:r w:rsidRPr="00B338F6">
        <w:rPr>
          <w:rFonts w:ascii="Montserrat" w:hAnsi="Montserrat"/>
          <w:sz w:val="16"/>
          <w:szCs w:val="16"/>
        </w:rPr>
        <w:t>II.</w:t>
      </w:r>
      <w:r w:rsidRPr="00B338F6">
        <w:rPr>
          <w:rFonts w:ascii="Montserrat" w:hAnsi="Montserrat"/>
          <w:sz w:val="16"/>
          <w:szCs w:val="16"/>
        </w:rPr>
        <w:tab/>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14:paraId="1908F0F6" w14:textId="77777777" w:rsidR="00CE268D" w:rsidRPr="00B338F6" w:rsidRDefault="00CE268D" w:rsidP="00B305ED">
      <w:pPr>
        <w:pStyle w:val="Texto"/>
        <w:spacing w:before="0"/>
        <w:ind w:left="284" w:hanging="284"/>
        <w:rPr>
          <w:rFonts w:ascii="Montserrat" w:hAnsi="Montserrat"/>
          <w:sz w:val="16"/>
          <w:szCs w:val="16"/>
        </w:rPr>
      </w:pPr>
      <w:r w:rsidRPr="00B338F6">
        <w:rPr>
          <w:rFonts w:ascii="Montserrat" w:hAnsi="Montserrat"/>
          <w:sz w:val="16"/>
          <w:szCs w:val="16"/>
        </w:rPr>
        <w:t>III.</w:t>
      </w:r>
      <w:r w:rsidRPr="00B338F6">
        <w:rPr>
          <w:rFonts w:ascii="Montserrat" w:hAnsi="Montserrat"/>
          <w:sz w:val="16"/>
          <w:szCs w:val="16"/>
        </w:rPr>
        <w:tab/>
        <w:t>Después de elegir la opción “Opinión de cumplimiento”, el particular podrá imprimir el documento que contiene la opinión de cumplimiento de obligaciones fiscales en materia de seguridad social.</w:t>
      </w:r>
    </w:p>
    <w:p w14:paraId="0710DF0B" w14:textId="77777777" w:rsidR="00CE268D" w:rsidRPr="00B338F6" w:rsidRDefault="00CE268D" w:rsidP="00B305ED">
      <w:pPr>
        <w:pStyle w:val="Texto"/>
        <w:spacing w:before="0"/>
        <w:rPr>
          <w:rFonts w:ascii="Montserrat" w:hAnsi="Montserrat"/>
          <w:sz w:val="16"/>
          <w:szCs w:val="16"/>
        </w:rPr>
      </w:pPr>
      <w:r w:rsidRPr="00B338F6">
        <w:rPr>
          <w:rFonts w:ascii="Montserrat" w:hAnsi="Montserrat"/>
          <w:sz w:val="16"/>
          <w:szCs w:val="16"/>
        </w:rPr>
        <w:t>La multicitada opinión, se generará atendiendo a la situación fiscal en materia de seguridad social del particular en los siguientes sentidos:</w:t>
      </w:r>
    </w:p>
    <w:p w14:paraId="2D495C06" w14:textId="77777777" w:rsidR="00CE268D" w:rsidRPr="00B338F6" w:rsidRDefault="00CE268D" w:rsidP="00B305ED">
      <w:pPr>
        <w:pStyle w:val="Texto"/>
        <w:spacing w:before="0"/>
        <w:ind w:left="1296" w:hanging="1008"/>
        <w:rPr>
          <w:rFonts w:ascii="Montserrat" w:hAnsi="Montserrat"/>
          <w:sz w:val="16"/>
          <w:szCs w:val="16"/>
        </w:rPr>
      </w:pPr>
      <w:proofErr w:type="gramStart"/>
      <w:r w:rsidRPr="00B338F6">
        <w:rPr>
          <w:rFonts w:ascii="Montserrat" w:hAnsi="Montserrat"/>
          <w:b/>
          <w:sz w:val="16"/>
          <w:szCs w:val="16"/>
        </w:rPr>
        <w:t>Positiva.-</w:t>
      </w:r>
      <w:proofErr w:type="gramEnd"/>
      <w:r w:rsidRPr="00B338F6">
        <w:rPr>
          <w:rFonts w:ascii="Montserrat" w:hAnsi="Montserrat"/>
          <w:sz w:val="16"/>
          <w:szCs w:val="16"/>
        </w:rPr>
        <w:t xml:space="preserve"> </w:t>
      </w:r>
      <w:r w:rsidRPr="00B338F6">
        <w:rPr>
          <w:rFonts w:ascii="Montserrat" w:hAnsi="Montserrat"/>
          <w:sz w:val="16"/>
          <w:szCs w:val="16"/>
        </w:rPr>
        <w:tab/>
        <w:t>Cuando el particular esté inscrito ante el Instituto y al corriente en el cumplimiento de las obligaciones que se consideran en los incisos a) y b) de este procedimiento.</w:t>
      </w:r>
    </w:p>
    <w:p w14:paraId="725C2067" w14:textId="77777777" w:rsidR="00CE268D" w:rsidRPr="00B338F6" w:rsidRDefault="00CE268D" w:rsidP="00B305ED">
      <w:pPr>
        <w:pStyle w:val="Texto"/>
        <w:spacing w:before="0"/>
        <w:ind w:left="1296" w:hanging="1008"/>
        <w:rPr>
          <w:rFonts w:ascii="Montserrat" w:hAnsi="Montserrat"/>
          <w:sz w:val="16"/>
          <w:szCs w:val="16"/>
        </w:rPr>
      </w:pPr>
      <w:proofErr w:type="gramStart"/>
      <w:r w:rsidRPr="00B338F6">
        <w:rPr>
          <w:rFonts w:ascii="Montserrat" w:hAnsi="Montserrat"/>
          <w:b/>
          <w:sz w:val="16"/>
          <w:szCs w:val="16"/>
        </w:rPr>
        <w:t>Negativa.-</w:t>
      </w:r>
      <w:proofErr w:type="gramEnd"/>
      <w:r w:rsidRPr="00B338F6">
        <w:rPr>
          <w:rFonts w:ascii="Montserrat" w:hAnsi="Montserrat"/>
          <w:sz w:val="16"/>
          <w:szCs w:val="16"/>
        </w:rPr>
        <w:t xml:space="preserve"> </w:t>
      </w:r>
      <w:r w:rsidRPr="00B338F6">
        <w:rPr>
          <w:rFonts w:ascii="Montserrat" w:hAnsi="Montserrat"/>
          <w:sz w:val="16"/>
          <w:szCs w:val="16"/>
        </w:rPr>
        <w:tab/>
        <w:t>Cuando el particular no esté al corriente en el cumplimiento de las obligaciones en materia de seguridad social que se consideran en los incisos a) y b) de este procedimiento.</w:t>
      </w:r>
    </w:p>
    <w:p w14:paraId="53540188" w14:textId="77777777" w:rsidR="00CE268D" w:rsidRPr="00B338F6" w:rsidRDefault="00CE268D" w:rsidP="00B305ED">
      <w:pPr>
        <w:pStyle w:val="ROMANOS"/>
        <w:spacing w:after="60" w:line="240" w:lineRule="auto"/>
        <w:rPr>
          <w:rFonts w:ascii="Montserrat" w:hAnsi="Montserrat"/>
          <w:sz w:val="16"/>
          <w:szCs w:val="16"/>
        </w:rPr>
      </w:pPr>
      <w:r w:rsidRPr="00B338F6">
        <w:rPr>
          <w:rFonts w:ascii="Montserrat" w:hAnsi="Montserrat"/>
          <w:b/>
          <w:sz w:val="16"/>
          <w:szCs w:val="16"/>
        </w:rPr>
        <w:t>a)</w:t>
      </w:r>
      <w:r w:rsidRPr="00B338F6">
        <w:rPr>
          <w:rFonts w:ascii="Montserrat" w:hAnsi="Montserrat"/>
          <w:sz w:val="16"/>
          <w:szCs w:val="16"/>
        </w:rPr>
        <w:tab/>
        <w:t>El Instituto a fin de emitir la opinión de cumplimiento de obligaciones fiscales en materia de seguridad social revisará que el particular solicitante:</w:t>
      </w:r>
    </w:p>
    <w:p w14:paraId="58CBB0D2" w14:textId="77777777" w:rsidR="00CE268D" w:rsidRPr="00B338F6" w:rsidRDefault="00CE268D" w:rsidP="00B305ED">
      <w:pPr>
        <w:pStyle w:val="INCISO"/>
        <w:spacing w:after="60" w:line="240" w:lineRule="auto"/>
        <w:rPr>
          <w:rFonts w:ascii="Montserrat" w:hAnsi="Montserrat"/>
          <w:sz w:val="16"/>
          <w:szCs w:val="16"/>
        </w:rPr>
      </w:pPr>
      <w:r w:rsidRPr="00B338F6">
        <w:rPr>
          <w:rFonts w:ascii="Montserrat" w:hAnsi="Montserrat"/>
          <w:b/>
          <w:sz w:val="16"/>
          <w:szCs w:val="16"/>
        </w:rPr>
        <w:t>1.</w:t>
      </w:r>
      <w:r w:rsidRPr="00B338F6">
        <w:rPr>
          <w:rFonts w:ascii="Montserrat" w:hAnsi="Montserrat"/>
          <w:sz w:val="16"/>
          <w:szCs w:val="16"/>
        </w:rPr>
        <w:tab/>
        <w:t>Se encuentre inscrito ante el Instituto, en caso de estar obligado, y que el o los números de registros patronales que le han sido asignados estén vigentes.</w:t>
      </w:r>
    </w:p>
    <w:p w14:paraId="194B5024" w14:textId="77777777" w:rsidR="00CE268D" w:rsidRPr="00B338F6" w:rsidRDefault="00CE268D" w:rsidP="00B305ED">
      <w:pPr>
        <w:pStyle w:val="INCISO"/>
        <w:spacing w:after="60" w:line="240" w:lineRule="auto"/>
        <w:rPr>
          <w:rFonts w:ascii="Montserrat" w:hAnsi="Montserrat"/>
          <w:sz w:val="16"/>
          <w:szCs w:val="16"/>
        </w:rPr>
      </w:pPr>
      <w:r w:rsidRPr="00B338F6">
        <w:rPr>
          <w:rFonts w:ascii="Montserrat" w:hAnsi="Montserrat"/>
          <w:b/>
          <w:sz w:val="16"/>
          <w:szCs w:val="16"/>
        </w:rPr>
        <w:t>2.</w:t>
      </w:r>
      <w:r w:rsidRPr="00B338F6">
        <w:rPr>
          <w:rFonts w:ascii="Montserrat" w:hAnsi="Montserrat"/>
          <w:sz w:val="16"/>
          <w:szCs w:val="16"/>
        </w:rPr>
        <w:tab/>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14:paraId="794E4579" w14:textId="77777777" w:rsidR="00CE268D" w:rsidRPr="00B338F6" w:rsidRDefault="00CE268D" w:rsidP="00B305ED">
      <w:pPr>
        <w:pStyle w:val="INCISO"/>
        <w:spacing w:after="60" w:line="240" w:lineRule="auto"/>
        <w:rPr>
          <w:rFonts w:ascii="Montserrat" w:hAnsi="Montserrat"/>
          <w:sz w:val="16"/>
          <w:szCs w:val="16"/>
        </w:rPr>
      </w:pPr>
      <w:r w:rsidRPr="00B338F6">
        <w:rPr>
          <w:rFonts w:ascii="Montserrat" w:hAnsi="Montserrat"/>
          <w:b/>
          <w:sz w:val="16"/>
          <w:szCs w:val="16"/>
        </w:rPr>
        <w:t>3.</w:t>
      </w:r>
      <w:r w:rsidRPr="00B338F6">
        <w:rPr>
          <w:rFonts w:ascii="Montserrat" w:hAnsi="Montserrat"/>
          <w:sz w:val="16"/>
          <w:szCs w:val="16"/>
        </w:rPr>
        <w:tab/>
        <w:t>Tratándose de particulares que hubieran solicitado autorización para pagar a plazos o hubieran interpuesto algún medio de defensa contra créditos fiscales a su cargo, los mismos se encuentren garantizados de conformidad con las disposiciones fiscales.</w:t>
      </w:r>
    </w:p>
    <w:p w14:paraId="4ACC2F56" w14:textId="77777777" w:rsidR="00CE268D" w:rsidRPr="00B338F6" w:rsidRDefault="00CE268D" w:rsidP="00B305ED">
      <w:pPr>
        <w:pStyle w:val="INCISO"/>
        <w:spacing w:after="60" w:line="240" w:lineRule="auto"/>
        <w:rPr>
          <w:rFonts w:ascii="Montserrat" w:hAnsi="Montserrat"/>
          <w:sz w:val="16"/>
          <w:szCs w:val="16"/>
        </w:rPr>
      </w:pPr>
      <w:r w:rsidRPr="00B338F6">
        <w:rPr>
          <w:rFonts w:ascii="Montserrat" w:hAnsi="Montserrat"/>
          <w:b/>
          <w:sz w:val="16"/>
          <w:szCs w:val="16"/>
        </w:rPr>
        <w:t>4.</w:t>
      </w:r>
      <w:r w:rsidRPr="00B338F6">
        <w:rPr>
          <w:rFonts w:ascii="Montserrat" w:hAnsi="Montserrat"/>
          <w:sz w:val="16"/>
          <w:szCs w:val="16"/>
        </w:rPr>
        <w:tab/>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14:paraId="1640E42A" w14:textId="77777777" w:rsidR="00CE268D" w:rsidRPr="00B338F6" w:rsidRDefault="00CE268D" w:rsidP="00B305ED">
      <w:pPr>
        <w:pStyle w:val="ROMANOS"/>
        <w:spacing w:after="60" w:line="240" w:lineRule="auto"/>
        <w:rPr>
          <w:rFonts w:ascii="Montserrat" w:hAnsi="Montserrat"/>
          <w:sz w:val="16"/>
          <w:szCs w:val="16"/>
        </w:rPr>
      </w:pPr>
      <w:r w:rsidRPr="00B338F6">
        <w:rPr>
          <w:rFonts w:ascii="Montserrat" w:hAnsi="Montserrat"/>
          <w:b/>
          <w:sz w:val="16"/>
          <w:szCs w:val="16"/>
        </w:rPr>
        <w:t>b)</w:t>
      </w:r>
      <w:r w:rsidRPr="00B338F6">
        <w:rPr>
          <w:rFonts w:ascii="Montserrat" w:hAnsi="Montserrat"/>
          <w:sz w:val="16"/>
          <w:szCs w:val="16"/>
        </w:rPr>
        <w:tab/>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14:paraId="527DE4A4" w14:textId="77777777" w:rsidR="00CE268D" w:rsidRPr="00B338F6" w:rsidRDefault="00CE268D" w:rsidP="00B305ED">
      <w:pPr>
        <w:pStyle w:val="INCISO"/>
        <w:spacing w:after="60" w:line="240" w:lineRule="auto"/>
        <w:rPr>
          <w:rFonts w:ascii="Montserrat" w:hAnsi="Montserrat"/>
          <w:sz w:val="16"/>
          <w:szCs w:val="16"/>
        </w:rPr>
      </w:pPr>
      <w:r w:rsidRPr="00B338F6">
        <w:rPr>
          <w:rFonts w:ascii="Montserrat" w:hAnsi="Montserrat"/>
          <w:b/>
          <w:sz w:val="16"/>
          <w:szCs w:val="16"/>
        </w:rPr>
        <w:t>1.</w:t>
      </w:r>
      <w:r w:rsidRPr="00B338F6">
        <w:rPr>
          <w:rFonts w:ascii="Montserrat" w:hAnsi="Montserrat"/>
          <w:sz w:val="16"/>
          <w:szCs w:val="16"/>
        </w:rPr>
        <w:tab/>
        <w:t>Cuando el particular cuente con autorización para pagar a plazos y no le haya sido revocada.</w:t>
      </w:r>
    </w:p>
    <w:p w14:paraId="42B9490F" w14:textId="77777777" w:rsidR="00CE268D" w:rsidRPr="00B338F6" w:rsidRDefault="00CE268D" w:rsidP="00B305ED">
      <w:pPr>
        <w:pStyle w:val="INCISO"/>
        <w:spacing w:after="60" w:line="240" w:lineRule="auto"/>
        <w:rPr>
          <w:rFonts w:ascii="Montserrat" w:hAnsi="Montserrat"/>
          <w:sz w:val="16"/>
          <w:szCs w:val="16"/>
        </w:rPr>
      </w:pPr>
      <w:r w:rsidRPr="00B338F6">
        <w:rPr>
          <w:rFonts w:ascii="Montserrat" w:hAnsi="Montserrat"/>
          <w:b/>
          <w:sz w:val="16"/>
          <w:szCs w:val="16"/>
        </w:rPr>
        <w:t>2.</w:t>
      </w:r>
      <w:r w:rsidRPr="00B338F6">
        <w:rPr>
          <w:rFonts w:ascii="Montserrat" w:hAnsi="Montserrat"/>
          <w:sz w:val="16"/>
          <w:szCs w:val="16"/>
        </w:rPr>
        <w:tab/>
        <w:t>Cuando no haya vencido el plazo para pagar a que se refiere el artículo 127 del Reglamento de la Ley del Seguro Social en materia de Afiliación, Clasificación de Empresas, Recaudación y Fiscalización.</w:t>
      </w:r>
    </w:p>
    <w:p w14:paraId="5934AA5A" w14:textId="77777777" w:rsidR="00CE268D" w:rsidRPr="00B338F6" w:rsidRDefault="00CE268D" w:rsidP="00B305ED">
      <w:pPr>
        <w:pStyle w:val="INCISO"/>
        <w:spacing w:after="60" w:line="240" w:lineRule="auto"/>
        <w:rPr>
          <w:rFonts w:ascii="Montserrat" w:hAnsi="Montserrat"/>
          <w:sz w:val="16"/>
          <w:szCs w:val="16"/>
        </w:rPr>
      </w:pPr>
      <w:r w:rsidRPr="00B338F6">
        <w:rPr>
          <w:rFonts w:ascii="Montserrat" w:hAnsi="Montserrat"/>
          <w:b/>
          <w:sz w:val="16"/>
          <w:szCs w:val="16"/>
        </w:rPr>
        <w:t>3.</w:t>
      </w:r>
      <w:r w:rsidRPr="00B338F6">
        <w:rPr>
          <w:rFonts w:ascii="Montserrat" w:hAnsi="Montserrat"/>
          <w:sz w:val="16"/>
          <w:szCs w:val="16"/>
        </w:rPr>
        <w:tab/>
        <w:t xml:space="preserve">Cuando se haya interpuesto medio de defensa en contra del crédito fiscal determinado y se </w:t>
      </w:r>
      <w:r w:rsidRPr="00B338F6">
        <w:rPr>
          <w:rFonts w:ascii="Montserrat" w:hAnsi="Montserrat"/>
          <w:spacing w:val="-2"/>
          <w:sz w:val="16"/>
          <w:szCs w:val="16"/>
        </w:rPr>
        <w:t>encuentre debidamente garantizado el interés fiscal de conformidad con las disposiciones fiscales.</w:t>
      </w:r>
    </w:p>
    <w:p w14:paraId="547819BB" w14:textId="42299256" w:rsidR="00CE268D" w:rsidRPr="00B338F6" w:rsidRDefault="00CE268D" w:rsidP="00B305ED">
      <w:pPr>
        <w:pStyle w:val="Texto"/>
        <w:spacing w:before="0"/>
        <w:rPr>
          <w:rFonts w:ascii="Montserrat" w:hAnsi="Montserrat"/>
          <w:b/>
          <w:noProof/>
          <w:sz w:val="18"/>
          <w:szCs w:val="18"/>
          <w:lang w:val="es-MX"/>
        </w:rPr>
      </w:pPr>
      <w:r w:rsidRPr="00B338F6">
        <w:rPr>
          <w:rFonts w:ascii="Montserrat" w:hAnsi="Montserrat"/>
          <w:sz w:val="16"/>
          <w:szCs w:val="16"/>
        </w:rPr>
        <w:t>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w:t>
      </w:r>
      <w:r w:rsidRPr="00B338F6">
        <w:rPr>
          <w:rFonts w:ascii="Montserrat" w:hAnsi="Montserrat"/>
          <w:b/>
          <w:noProof/>
          <w:sz w:val="18"/>
          <w:szCs w:val="18"/>
          <w:lang w:val="es-MX"/>
        </w:rPr>
        <w:br w:type="page"/>
      </w:r>
    </w:p>
    <w:p w14:paraId="24F85A7A" w14:textId="056915F6" w:rsidR="00C6140C" w:rsidRPr="00B338F6" w:rsidRDefault="00C8598F" w:rsidP="00C6140C">
      <w:pPr>
        <w:jc w:val="center"/>
        <w:rPr>
          <w:rFonts w:ascii="Montserrat" w:hAnsi="Montserrat"/>
          <w:b/>
          <w:sz w:val="18"/>
          <w:szCs w:val="18"/>
        </w:rPr>
      </w:pPr>
      <w:r w:rsidRPr="00B338F6">
        <w:rPr>
          <w:rFonts w:ascii="Montserrat" w:hAnsi="Montserrat"/>
          <w:b/>
          <w:sz w:val="18"/>
          <w:szCs w:val="18"/>
        </w:rPr>
        <w:lastRenderedPageBreak/>
        <w:t>Anexo No</w:t>
      </w:r>
      <w:r w:rsidR="00C6140C" w:rsidRPr="00B338F6">
        <w:rPr>
          <w:rFonts w:ascii="Montserrat" w:hAnsi="Montserrat"/>
          <w:b/>
          <w:sz w:val="18"/>
          <w:szCs w:val="18"/>
        </w:rPr>
        <w:t>. 1</w:t>
      </w:r>
      <w:r w:rsidR="002B63CA" w:rsidRPr="00B338F6">
        <w:rPr>
          <w:rFonts w:ascii="Montserrat" w:hAnsi="Montserrat"/>
          <w:b/>
          <w:sz w:val="18"/>
          <w:szCs w:val="18"/>
        </w:rPr>
        <w:t>3</w:t>
      </w:r>
    </w:p>
    <w:p w14:paraId="66B3C000" w14:textId="77777777" w:rsidR="00C6140C" w:rsidRPr="00B338F6" w:rsidRDefault="00C6140C" w:rsidP="00C6140C">
      <w:pPr>
        <w:jc w:val="center"/>
        <w:rPr>
          <w:rFonts w:ascii="Montserrat" w:hAnsi="Montserrat"/>
          <w:b/>
          <w:sz w:val="18"/>
          <w:szCs w:val="18"/>
        </w:rPr>
      </w:pPr>
    </w:p>
    <w:p w14:paraId="18D9BD5C" w14:textId="77777777" w:rsidR="00C6140C" w:rsidRPr="00B338F6" w:rsidRDefault="00C6140C" w:rsidP="00C6140C">
      <w:pPr>
        <w:jc w:val="center"/>
        <w:rPr>
          <w:rFonts w:ascii="Montserrat" w:hAnsi="Montserrat"/>
          <w:b/>
          <w:sz w:val="16"/>
          <w:szCs w:val="16"/>
        </w:rPr>
      </w:pPr>
      <w:r w:rsidRPr="00B338F6">
        <w:rPr>
          <w:rFonts w:ascii="Montserrat" w:hAnsi="Montserrat"/>
          <w:b/>
          <w:sz w:val="16"/>
          <w:szCs w:val="16"/>
        </w:rPr>
        <w:t xml:space="preserve">INFORMACIÓN QUE DEBERÁ ENTREGAR EL LICITANTE GANADOR </w:t>
      </w:r>
    </w:p>
    <w:p w14:paraId="74422179" w14:textId="77777777" w:rsidR="00C6140C" w:rsidRPr="00B338F6" w:rsidRDefault="00C6140C" w:rsidP="00C6140C">
      <w:pPr>
        <w:jc w:val="center"/>
        <w:rPr>
          <w:rFonts w:ascii="Montserrat" w:hAnsi="Montserrat"/>
          <w:b/>
          <w:sz w:val="16"/>
          <w:szCs w:val="16"/>
        </w:rPr>
      </w:pPr>
      <w:r w:rsidRPr="00B338F6">
        <w:rPr>
          <w:rFonts w:ascii="Montserrat" w:hAnsi="Montserrat"/>
          <w:b/>
          <w:sz w:val="16"/>
          <w:szCs w:val="16"/>
        </w:rPr>
        <w:t>RESPECTO AL CUMPLIMIENTO DE SUS OBLIGACIONES EN MATERIA DE APORTACIONES AL INFONAVIT</w:t>
      </w:r>
    </w:p>
    <w:p w14:paraId="280B21DC" w14:textId="77777777" w:rsidR="00C6140C" w:rsidRPr="00B338F6" w:rsidRDefault="00C6140C" w:rsidP="00C6140C">
      <w:pPr>
        <w:widowControl/>
        <w:autoSpaceDE w:val="0"/>
        <w:autoSpaceDN w:val="0"/>
        <w:adjustRightInd w:val="0"/>
        <w:jc w:val="both"/>
        <w:rPr>
          <w:rFonts w:ascii="Montserrat" w:hAnsi="Montserrat"/>
          <w:snapToGrid/>
          <w:sz w:val="24"/>
          <w:szCs w:val="24"/>
          <w:lang w:val="es-MX" w:eastAsia="es-MX"/>
        </w:rPr>
      </w:pPr>
    </w:p>
    <w:p w14:paraId="4E1EB4FC" w14:textId="77777777" w:rsidR="00C6140C" w:rsidRPr="00B338F6" w:rsidRDefault="00C6140C" w:rsidP="00C6140C">
      <w:pPr>
        <w:widowControl/>
        <w:autoSpaceDE w:val="0"/>
        <w:autoSpaceDN w:val="0"/>
        <w:adjustRightInd w:val="0"/>
        <w:jc w:val="both"/>
        <w:rPr>
          <w:rFonts w:ascii="Montserrat" w:hAnsi="Montserrat"/>
          <w:snapToGrid/>
          <w:sz w:val="16"/>
          <w:szCs w:val="16"/>
          <w:lang w:val="es-MX" w:eastAsia="es-MX"/>
        </w:rPr>
      </w:pPr>
      <w:r w:rsidRPr="00B338F6">
        <w:rPr>
          <w:rFonts w:ascii="Montserrat" w:hAnsi="Montserrat"/>
          <w:snapToGrid/>
          <w:sz w:val="16"/>
          <w:szCs w:val="16"/>
          <w:lang w:val="es-MX" w:eastAsia="es-MX"/>
        </w:rPr>
        <w:t xml:space="preserve"> </w:t>
      </w:r>
      <w:r w:rsidRPr="00B338F6">
        <w:rPr>
          <w:rFonts w:ascii="Montserrat" w:hAnsi="Montserrat"/>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0B120D01"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noProof/>
          <w:snapToGrid/>
          <w:sz w:val="16"/>
          <w:szCs w:val="16"/>
          <w:lang w:val="es-MX" w:eastAsia="es-MX"/>
        </w:rPr>
        <mc:AlternateContent>
          <mc:Choice Requires="wps">
            <w:drawing>
              <wp:anchor distT="0" distB="0" distL="114300" distR="114300" simplePos="0" relativeHeight="251659264" behindDoc="0" locked="0" layoutInCell="1" allowOverlap="1" wp14:anchorId="16E5BC32" wp14:editId="06719732">
                <wp:simplePos x="0" y="0"/>
                <wp:positionH relativeFrom="margin">
                  <wp:align>left</wp:align>
                </wp:positionH>
                <wp:positionV relativeFrom="paragraph">
                  <wp:posOffset>55107</wp:posOffset>
                </wp:positionV>
                <wp:extent cx="6742706" cy="23854"/>
                <wp:effectExtent l="38100" t="38100" r="77470" b="90805"/>
                <wp:wrapNone/>
                <wp:docPr id="2" name="Conector recto 2"/>
                <wp:cNvGraphicFramePr/>
                <a:graphic xmlns:a="http://schemas.openxmlformats.org/drawingml/2006/main">
                  <a:graphicData uri="http://schemas.microsoft.com/office/word/2010/wordprocessingShape">
                    <wps:wsp>
                      <wps:cNvCnPr/>
                      <wps:spPr>
                        <a:xfrm flipV="1">
                          <a:off x="0" y="0"/>
                          <a:ext cx="6742706" cy="2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5DC5C"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30.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" strokecolor="black [3200]" strokeweight="2pt">
                <v:shadow on="t" color="black" opacity="24903f" origin=",.5" offset="0,.55556mm"/>
                <w10:wrap anchorx="margin"/>
              </v:line>
            </w:pict>
          </mc:Fallback>
        </mc:AlternateContent>
      </w:r>
    </w:p>
    <w:p w14:paraId="4E899097"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snapToGrid/>
          <w:sz w:val="16"/>
          <w:szCs w:val="16"/>
          <w:lang w:val="es-MX" w:eastAsia="es-MX"/>
        </w:rPr>
        <w:t xml:space="preserve">Con fundamento en el artículo 16, fracción XIX de la Ley del Instituto del Fondo Nacional de la Vivienda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 </w:t>
      </w:r>
    </w:p>
    <w:p w14:paraId="0E7CD7A9" w14:textId="77777777" w:rsidR="00C6140C" w:rsidRPr="00B338F6" w:rsidRDefault="00C6140C" w:rsidP="00C6140C">
      <w:pPr>
        <w:widowControl/>
        <w:autoSpaceDE w:val="0"/>
        <w:autoSpaceDN w:val="0"/>
        <w:adjustRightInd w:val="0"/>
        <w:jc w:val="both"/>
        <w:rPr>
          <w:rFonts w:ascii="Montserrat" w:hAnsi="Montserrat"/>
          <w:snapToGrid/>
          <w:sz w:val="16"/>
          <w:szCs w:val="16"/>
          <w:lang w:val="es-MX" w:eastAsia="es-MX"/>
        </w:rPr>
      </w:pPr>
      <w:r w:rsidRPr="00B338F6">
        <w:rPr>
          <w:rFonts w:ascii="Montserrat" w:hAnsi="Montserrat"/>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666A29F6"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I. </w:t>
      </w:r>
      <w:r w:rsidRPr="00B338F6">
        <w:rPr>
          <w:rFonts w:ascii="Montserrat" w:hAnsi="Montserrat" w:cs="Arial"/>
          <w:snapToGrid/>
          <w:sz w:val="16"/>
          <w:szCs w:val="16"/>
          <w:lang w:val="es-MX" w:eastAsia="es-MX"/>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w:t>
      </w:r>
    </w:p>
    <w:p w14:paraId="11D8ABB8"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snapToGrid/>
          <w:sz w:val="16"/>
          <w:szCs w:val="16"/>
          <w:lang w:val="es-MX" w:eastAsia="es-MX"/>
        </w:rPr>
        <w:t xml:space="preserve">Igual disposición se establece para las entidades y dependencias que tengan a su cargo la aplicación de subsidios o estímulos, respecto de los particulares que tengan derecho a su otorgamiento. </w:t>
      </w:r>
    </w:p>
    <w:p w14:paraId="40407428"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snapToGrid/>
          <w:sz w:val="16"/>
          <w:szCs w:val="16"/>
          <w:lang w:val="es-MX" w:eastAsia="es-MX"/>
        </w:rPr>
        <w:t xml:space="preserve">Además, señala el artículo 32-D del Código Fiscal citado, los proveedores a quienes se adjudique un contrato, para poder subcontratar, deberán solicitar y entregar a la contratante la constancia de situación fiscal del subcontratante. </w:t>
      </w:r>
    </w:p>
    <w:p w14:paraId="03B4F2DC"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II. </w:t>
      </w:r>
      <w:r w:rsidRPr="00B338F6">
        <w:rPr>
          <w:rFonts w:ascii="Montserrat" w:hAnsi="Montserrat" w:cs="Arial"/>
          <w:snapToGrid/>
          <w:sz w:val="16"/>
          <w:szCs w:val="16"/>
          <w:lang w:val="es-MX" w:eastAsia="es-MX"/>
        </w:rPr>
        <w:t xml:space="preserve">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Consejo de Administración de esta Institución tiene como atribución aprobar la normatividad que derive de la misma, salvo aquella que se encuentre reservada expresamente para aprobación de la Asamblea General. </w:t>
      </w:r>
    </w:p>
    <w:p w14:paraId="4FD58A9B"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III. </w:t>
      </w:r>
      <w:r w:rsidRPr="00B338F6">
        <w:rPr>
          <w:rFonts w:ascii="Montserrat" w:hAnsi="Montserrat" w:cs="Arial"/>
          <w:snapToGrid/>
          <w:sz w:val="16"/>
          <w:szCs w:val="16"/>
          <w:lang w:val="es-MX" w:eastAsia="es-MX"/>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 </w:t>
      </w:r>
    </w:p>
    <w:p w14:paraId="4E334E59"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snapToGrid/>
          <w:sz w:val="16"/>
          <w:szCs w:val="16"/>
          <w:lang w:val="es-MX" w:eastAsia="es-MX"/>
        </w:rPr>
        <w:t xml:space="preserve">Por lo anterior expuesto y fundado, se emite el siguiente: </w:t>
      </w:r>
    </w:p>
    <w:p w14:paraId="215197B5" w14:textId="77777777" w:rsidR="00C6140C" w:rsidRPr="00B338F6" w:rsidRDefault="00C6140C" w:rsidP="00C6140C">
      <w:pPr>
        <w:widowControl/>
        <w:autoSpaceDE w:val="0"/>
        <w:autoSpaceDN w:val="0"/>
        <w:adjustRightInd w:val="0"/>
        <w:jc w:val="center"/>
        <w:rPr>
          <w:rFonts w:ascii="Montserrat" w:hAnsi="Montserrat"/>
          <w:snapToGrid/>
          <w:sz w:val="16"/>
          <w:szCs w:val="16"/>
          <w:lang w:val="es-MX" w:eastAsia="es-MX"/>
        </w:rPr>
      </w:pPr>
      <w:r w:rsidRPr="00B338F6">
        <w:rPr>
          <w:rFonts w:ascii="Montserrat" w:hAnsi="Montserrat"/>
          <w:b/>
          <w:bCs/>
          <w:snapToGrid/>
          <w:sz w:val="16"/>
          <w:szCs w:val="16"/>
          <w:lang w:val="es-MX" w:eastAsia="es-MX"/>
        </w:rPr>
        <w:t>ACUERDO</w:t>
      </w:r>
    </w:p>
    <w:p w14:paraId="5235B965"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Primero. </w:t>
      </w:r>
      <w:r w:rsidRPr="00B338F6">
        <w:rPr>
          <w:rFonts w:ascii="Montserrat" w:hAnsi="Montserrat" w:cs="Arial"/>
          <w:snapToGrid/>
          <w:sz w:val="16"/>
          <w:szCs w:val="16"/>
          <w:lang w:val="es-MX" w:eastAsia="es-MX"/>
        </w:rPr>
        <w:t xml:space="preserve">Se aprueban las “Reglas para la obtención de la constancia de situación fiscal en materia de aportaciones patronales y entero de descuentos”, mismas que forman parte del presente Acuerdo como Anexo Único. </w:t>
      </w:r>
    </w:p>
    <w:p w14:paraId="72162BD5"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Segundo. </w:t>
      </w:r>
      <w:r w:rsidRPr="00B338F6">
        <w:rPr>
          <w:rFonts w:ascii="Montserrat" w:hAnsi="Montserrat" w:cs="Arial"/>
          <w:snapToGrid/>
          <w:sz w:val="16"/>
          <w:szCs w:val="16"/>
          <w:lang w:val="es-MX" w:eastAsia="es-MX"/>
        </w:rPr>
        <w:t xml:space="preserve">Se instruye a la Coordinación General de Recaudación Fiscal a promover la difusión y aplicación de las reglas aprobadas y, en su caso, a establecer los procedimientos para su debida operación. </w:t>
      </w:r>
    </w:p>
    <w:p w14:paraId="579C89E8"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Tercero. </w:t>
      </w:r>
      <w:r w:rsidRPr="00B338F6">
        <w:rPr>
          <w:rFonts w:ascii="Montserrat" w:hAnsi="Montserrat" w:cs="Arial"/>
          <w:snapToGrid/>
          <w:sz w:val="16"/>
          <w:szCs w:val="16"/>
          <w:lang w:val="es-MX" w:eastAsia="es-MX"/>
        </w:rPr>
        <w:t xml:space="preserve">Se instruye a la Subdirección General de Tecnologías de la Información y a la Coordinación General de Recaudación Fiscal para desarrollar e implementar el sistema tecnológico para la obtención de la “constancia de situación fiscal” a que se refiere este Acuerdo. </w:t>
      </w:r>
    </w:p>
    <w:p w14:paraId="2B63691E"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proofErr w:type="gramStart"/>
      <w:r w:rsidRPr="00B338F6">
        <w:rPr>
          <w:rFonts w:ascii="Montserrat" w:hAnsi="Montserrat" w:cs="Arial"/>
          <w:b/>
          <w:bCs/>
          <w:snapToGrid/>
          <w:sz w:val="16"/>
          <w:szCs w:val="16"/>
          <w:lang w:val="es-MX" w:eastAsia="es-MX"/>
        </w:rPr>
        <w:t>Cuarto.-</w:t>
      </w:r>
      <w:proofErr w:type="gramEnd"/>
      <w:r w:rsidRPr="00B338F6">
        <w:rPr>
          <w:rFonts w:ascii="Montserrat" w:hAnsi="Montserrat" w:cs="Arial"/>
          <w:b/>
          <w:bCs/>
          <w:snapToGrid/>
          <w:sz w:val="16"/>
          <w:szCs w:val="16"/>
          <w:lang w:val="es-MX" w:eastAsia="es-MX"/>
        </w:rPr>
        <w:t xml:space="preserve"> </w:t>
      </w:r>
      <w:r w:rsidRPr="00B338F6">
        <w:rPr>
          <w:rFonts w:ascii="Montserrat" w:hAnsi="Montserrat" w:cs="Arial"/>
          <w:snapToGrid/>
          <w:sz w:val="16"/>
          <w:szCs w:val="16"/>
          <w:lang w:val="es-MX" w:eastAsia="es-MX"/>
        </w:rPr>
        <w:t xml:space="preserve">El presente Acuerdo y su Anexo entrarán en vigor el día hábil siguiente al de su fecha de publicación en el Diario Oficial de la Federación. </w:t>
      </w:r>
    </w:p>
    <w:p w14:paraId="1FC46397" w14:textId="77777777" w:rsidR="00C6140C" w:rsidRPr="00B338F6" w:rsidRDefault="00C6140C" w:rsidP="00C6140C">
      <w:pPr>
        <w:widowControl/>
        <w:autoSpaceDE w:val="0"/>
        <w:autoSpaceDN w:val="0"/>
        <w:adjustRightInd w:val="0"/>
        <w:jc w:val="both"/>
        <w:rPr>
          <w:rFonts w:ascii="Montserrat" w:hAnsi="Montserrat"/>
          <w:snapToGrid/>
          <w:sz w:val="16"/>
          <w:szCs w:val="16"/>
          <w:lang w:val="es-MX" w:eastAsia="es-MX"/>
        </w:rPr>
      </w:pPr>
      <w:proofErr w:type="gramStart"/>
      <w:r w:rsidRPr="00B338F6">
        <w:rPr>
          <w:rFonts w:ascii="Montserrat" w:hAnsi="Montserrat" w:cs="Arial"/>
          <w:b/>
          <w:bCs/>
          <w:snapToGrid/>
          <w:sz w:val="16"/>
          <w:szCs w:val="16"/>
          <w:lang w:val="es-MX" w:eastAsia="es-MX"/>
        </w:rPr>
        <w:t>Quinto.-</w:t>
      </w:r>
      <w:proofErr w:type="gramEnd"/>
      <w:r w:rsidRPr="00B338F6">
        <w:rPr>
          <w:rFonts w:ascii="Montserrat" w:hAnsi="Montserrat" w:cs="Arial"/>
          <w:b/>
          <w:bCs/>
          <w:snapToGrid/>
          <w:sz w:val="16"/>
          <w:szCs w:val="16"/>
          <w:lang w:val="es-MX" w:eastAsia="es-MX"/>
        </w:rPr>
        <w:t xml:space="preserve"> </w:t>
      </w:r>
      <w:r w:rsidRPr="00B338F6">
        <w:rPr>
          <w:rFonts w:ascii="Montserrat" w:hAnsi="Montserrat" w:cs="Arial"/>
          <w:snapToGrid/>
          <w:sz w:val="16"/>
          <w:szCs w:val="16"/>
          <w:lang w:val="es-MX" w:eastAsia="es-MX"/>
        </w:rPr>
        <w:t xml:space="preserve">Se instruye a la Secretaría General y Jurídica para realizar los trámites para la publicación del presente en el Diario Oficial de la Federación. </w:t>
      </w:r>
      <w:r w:rsidRPr="00B338F6">
        <w:rPr>
          <w:rFonts w:ascii="Montserrat" w:hAnsi="Montserrat"/>
          <w:snapToGrid/>
          <w:sz w:val="16"/>
          <w:szCs w:val="16"/>
          <w:lang w:val="es-MX" w:eastAsia="es-MX"/>
        </w:rPr>
        <w:t xml:space="preserve">(Cuarta Sección) DIARIO OFICIAL </w:t>
      </w:r>
      <w:proofErr w:type="gramStart"/>
      <w:r w:rsidRPr="00B338F6">
        <w:rPr>
          <w:rFonts w:ascii="Montserrat" w:hAnsi="Montserrat"/>
          <w:snapToGrid/>
          <w:sz w:val="16"/>
          <w:szCs w:val="16"/>
          <w:lang w:val="es-MX" w:eastAsia="es-MX"/>
        </w:rPr>
        <w:t>Miércoles</w:t>
      </w:r>
      <w:proofErr w:type="gramEnd"/>
      <w:r w:rsidRPr="00B338F6">
        <w:rPr>
          <w:rFonts w:ascii="Montserrat" w:hAnsi="Montserrat"/>
          <w:snapToGrid/>
          <w:sz w:val="16"/>
          <w:szCs w:val="16"/>
          <w:lang w:val="es-MX" w:eastAsia="es-MX"/>
        </w:rPr>
        <w:t xml:space="preserve"> 28 de junio de 2017 </w:t>
      </w:r>
    </w:p>
    <w:p w14:paraId="4C2D5A77" w14:textId="77777777" w:rsidR="00C6140C" w:rsidRPr="00B338F6" w:rsidRDefault="00C6140C" w:rsidP="00C6140C">
      <w:pPr>
        <w:widowControl/>
        <w:autoSpaceDE w:val="0"/>
        <w:autoSpaceDN w:val="0"/>
        <w:adjustRightInd w:val="0"/>
        <w:jc w:val="both"/>
        <w:rPr>
          <w:rFonts w:ascii="Montserrat" w:hAnsi="Montserrat" w:cs="Arial"/>
          <w:b/>
          <w:bCs/>
          <w:snapToGrid/>
          <w:sz w:val="16"/>
          <w:szCs w:val="16"/>
          <w:lang w:val="es-MX" w:eastAsia="es-MX"/>
        </w:rPr>
      </w:pPr>
    </w:p>
    <w:p w14:paraId="02F4736E" w14:textId="77777777" w:rsidR="00C6140C" w:rsidRPr="00B338F6" w:rsidRDefault="00C6140C" w:rsidP="00C6140C">
      <w:pPr>
        <w:widowControl/>
        <w:autoSpaceDE w:val="0"/>
        <w:autoSpaceDN w:val="0"/>
        <w:adjustRightInd w:val="0"/>
        <w:jc w:val="center"/>
        <w:rPr>
          <w:rFonts w:ascii="Montserrat" w:hAnsi="Montserrat" w:cs="Arial"/>
          <w:b/>
          <w:bCs/>
          <w:snapToGrid/>
          <w:sz w:val="16"/>
          <w:szCs w:val="16"/>
          <w:lang w:val="es-MX" w:eastAsia="es-MX"/>
        </w:rPr>
      </w:pPr>
      <w:r w:rsidRPr="00B338F6">
        <w:rPr>
          <w:rFonts w:ascii="Montserrat" w:hAnsi="Montserrat" w:cs="Arial"/>
          <w:b/>
          <w:bCs/>
          <w:snapToGrid/>
          <w:sz w:val="16"/>
          <w:szCs w:val="16"/>
          <w:lang w:val="es-MX" w:eastAsia="es-MX"/>
        </w:rPr>
        <w:t>Anexo Único</w:t>
      </w:r>
    </w:p>
    <w:p w14:paraId="76FD0186" w14:textId="77777777" w:rsidR="00C6140C" w:rsidRPr="00B338F6" w:rsidRDefault="00C6140C" w:rsidP="00C6140C">
      <w:pPr>
        <w:widowControl/>
        <w:autoSpaceDE w:val="0"/>
        <w:autoSpaceDN w:val="0"/>
        <w:adjustRightInd w:val="0"/>
        <w:jc w:val="both"/>
        <w:rPr>
          <w:rFonts w:ascii="Montserrat" w:hAnsi="Montserrat" w:cs="Arial"/>
          <w:b/>
          <w:bCs/>
          <w:snapToGrid/>
          <w:sz w:val="16"/>
          <w:szCs w:val="16"/>
          <w:lang w:val="es-MX" w:eastAsia="es-MX"/>
        </w:rPr>
      </w:pPr>
    </w:p>
    <w:p w14:paraId="63306538"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Reglas para la obtención de la constancia de situación fiscal en materia de aportaciones patronales y entero de descuentos. </w:t>
      </w:r>
    </w:p>
    <w:p w14:paraId="52A809B5"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proofErr w:type="gramStart"/>
      <w:r w:rsidRPr="00B338F6">
        <w:rPr>
          <w:rFonts w:ascii="Montserrat" w:hAnsi="Montserrat" w:cs="Arial"/>
          <w:b/>
          <w:bCs/>
          <w:snapToGrid/>
          <w:sz w:val="16"/>
          <w:szCs w:val="16"/>
          <w:lang w:val="es-MX" w:eastAsia="es-MX"/>
        </w:rPr>
        <w:t>Primera.-</w:t>
      </w:r>
      <w:proofErr w:type="gramEnd"/>
      <w:r w:rsidRPr="00B338F6">
        <w:rPr>
          <w:rFonts w:ascii="Montserrat" w:hAnsi="Montserrat" w:cs="Arial"/>
          <w:b/>
          <w:bCs/>
          <w:snapToGrid/>
          <w:sz w:val="16"/>
          <w:szCs w:val="16"/>
          <w:lang w:val="es-MX" w:eastAsia="es-MX"/>
        </w:rPr>
        <w:t xml:space="preserve"> </w:t>
      </w:r>
      <w:r w:rsidRPr="00B338F6">
        <w:rPr>
          <w:rFonts w:ascii="Montserrat" w:hAnsi="Montserrat" w:cs="Arial"/>
          <w:snapToGrid/>
          <w:sz w:val="16"/>
          <w:szCs w:val="16"/>
          <w:lang w:val="es-MX" w:eastAsia="es-MX"/>
        </w:rPr>
        <w:t xml:space="preserve">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 </w:t>
      </w:r>
    </w:p>
    <w:p w14:paraId="138941F8"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proofErr w:type="gramStart"/>
      <w:r w:rsidRPr="00B338F6">
        <w:rPr>
          <w:rFonts w:ascii="Montserrat" w:hAnsi="Montserrat" w:cs="Arial"/>
          <w:b/>
          <w:bCs/>
          <w:snapToGrid/>
          <w:sz w:val="16"/>
          <w:szCs w:val="16"/>
          <w:lang w:val="es-MX" w:eastAsia="es-MX"/>
        </w:rPr>
        <w:t>Segunda.-</w:t>
      </w:r>
      <w:proofErr w:type="gramEnd"/>
      <w:r w:rsidRPr="00B338F6">
        <w:rPr>
          <w:rFonts w:ascii="Montserrat" w:hAnsi="Montserrat" w:cs="Arial"/>
          <w:b/>
          <w:bCs/>
          <w:snapToGrid/>
          <w:sz w:val="16"/>
          <w:szCs w:val="16"/>
          <w:lang w:val="es-MX" w:eastAsia="es-MX"/>
        </w:rPr>
        <w:t xml:space="preserve"> </w:t>
      </w:r>
      <w:r w:rsidRPr="00B338F6">
        <w:rPr>
          <w:rFonts w:ascii="Montserrat" w:hAnsi="Montserrat" w:cs="Arial"/>
          <w:snapToGrid/>
          <w:sz w:val="16"/>
          <w:szCs w:val="16"/>
          <w:lang w:val="es-MX" w:eastAsia="es-MX"/>
        </w:rPr>
        <w:t xml:space="preserve">El INFONAVIT, a fin de emitir la constancia de situación fiscal, revisará que: </w:t>
      </w:r>
    </w:p>
    <w:p w14:paraId="13B47913"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I. </w:t>
      </w:r>
      <w:r w:rsidRPr="00B338F6">
        <w:rPr>
          <w:rFonts w:ascii="Montserrat" w:hAnsi="Montserrat" w:cs="Arial"/>
          <w:snapToGrid/>
          <w:sz w:val="16"/>
          <w:szCs w:val="16"/>
          <w:lang w:val="es-MX" w:eastAsia="es-MX"/>
        </w:rPr>
        <w:t xml:space="preserve">La inscripción del particular solicitante ante el Instituto, en caso de estar obligado, y la vigencia del número o números de los registros patronales que le han sido asignados. </w:t>
      </w:r>
    </w:p>
    <w:p w14:paraId="0D95874D"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II. </w:t>
      </w:r>
      <w:r w:rsidRPr="00B338F6">
        <w:rPr>
          <w:rFonts w:ascii="Montserrat" w:hAnsi="Montserrat" w:cs="Arial"/>
          <w:snapToGrid/>
          <w:sz w:val="16"/>
          <w:szCs w:val="16"/>
          <w:lang w:val="es-MX" w:eastAsia="es-MX"/>
        </w:rPr>
        <w:t xml:space="preserve">La existencia de créditos fiscales firmes determinados, entendiéndose por crédito fiscal las aportaciones, los descuentos, su actualización, los recargos y las multas impuestas en los términos de la Ley del Instituto del Fondo Nacional de la Vivienda para los Trabajadores. </w:t>
      </w:r>
    </w:p>
    <w:p w14:paraId="3C744DB2"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III. </w:t>
      </w:r>
      <w:r w:rsidRPr="00B338F6">
        <w:rPr>
          <w:rFonts w:ascii="Montserrat" w:hAnsi="Montserrat" w:cs="Arial"/>
          <w:snapToGrid/>
          <w:sz w:val="16"/>
          <w:szCs w:val="16"/>
          <w:lang w:val="es-MX" w:eastAsia="es-MX"/>
        </w:rPr>
        <w:t xml:space="preserve">Los adeudos o créditos fiscales que no se encuentren firmes. </w:t>
      </w:r>
    </w:p>
    <w:p w14:paraId="54D56C65"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IV. </w:t>
      </w:r>
      <w:r w:rsidRPr="00B338F6">
        <w:rPr>
          <w:rFonts w:ascii="Montserrat" w:hAnsi="Montserrat" w:cs="Arial"/>
          <w:snapToGrid/>
          <w:sz w:val="16"/>
          <w:szCs w:val="16"/>
          <w:lang w:val="es-MX" w:eastAsia="es-MX"/>
        </w:rPr>
        <w:t xml:space="preserve">Las garantías que se hayan otorgado. </w:t>
      </w:r>
    </w:p>
    <w:p w14:paraId="1AAC4A84"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lastRenderedPageBreak/>
        <w:t xml:space="preserve">V. </w:t>
      </w:r>
      <w:r w:rsidRPr="00B338F6">
        <w:rPr>
          <w:rFonts w:ascii="Montserrat" w:hAnsi="Montserrat" w:cs="Arial"/>
          <w:snapToGrid/>
          <w:sz w:val="16"/>
          <w:szCs w:val="16"/>
          <w:lang w:val="es-MX" w:eastAsia="es-MX"/>
        </w:rPr>
        <w:t xml:space="preserve">Los convenios de pago que el solicitante haya celebrado con el Instituto. </w:t>
      </w:r>
    </w:p>
    <w:p w14:paraId="5EB36C0A"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Tercera.- </w:t>
      </w:r>
      <w:r w:rsidRPr="00B338F6">
        <w:rPr>
          <w:rFonts w:ascii="Montserrat" w:hAnsi="Montserrat" w:cs="Arial"/>
          <w:snapToGrid/>
          <w:sz w:val="16"/>
          <w:szCs w:val="16"/>
          <w:lang w:val="es-MX" w:eastAsia="es-MX"/>
        </w:rPr>
        <w:t xml:space="preserve">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 </w:t>
      </w:r>
    </w:p>
    <w:p w14:paraId="24449D6B"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proofErr w:type="gramStart"/>
      <w:r w:rsidRPr="00B338F6">
        <w:rPr>
          <w:rFonts w:ascii="Montserrat" w:hAnsi="Montserrat" w:cs="Arial"/>
          <w:b/>
          <w:bCs/>
          <w:snapToGrid/>
          <w:sz w:val="16"/>
          <w:szCs w:val="16"/>
          <w:lang w:val="es-MX" w:eastAsia="es-MX"/>
        </w:rPr>
        <w:t>Cuarta.-</w:t>
      </w:r>
      <w:proofErr w:type="gramEnd"/>
      <w:r w:rsidRPr="00B338F6">
        <w:rPr>
          <w:rFonts w:ascii="Montserrat" w:hAnsi="Montserrat" w:cs="Arial"/>
          <w:b/>
          <w:bCs/>
          <w:snapToGrid/>
          <w:sz w:val="16"/>
          <w:szCs w:val="16"/>
          <w:lang w:val="es-MX" w:eastAsia="es-MX"/>
        </w:rPr>
        <w:t xml:space="preserve"> </w:t>
      </w:r>
      <w:r w:rsidRPr="00B338F6">
        <w:rPr>
          <w:rFonts w:ascii="Montserrat" w:hAnsi="Montserrat" w:cs="Arial"/>
          <w:snapToGrid/>
          <w:sz w:val="16"/>
          <w:szCs w:val="16"/>
          <w:lang w:val="es-MX" w:eastAsia="es-MX"/>
        </w:rPr>
        <w:t xml:space="preserve">El INFONAVIT expedirá a los particulares los siguientes tipos de constancia de situación fiscal: </w:t>
      </w:r>
    </w:p>
    <w:p w14:paraId="7757C6EB"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a) Sin adeudo o con </w:t>
      </w:r>
      <w:proofErr w:type="gramStart"/>
      <w:r w:rsidRPr="00B338F6">
        <w:rPr>
          <w:rFonts w:ascii="Montserrat" w:hAnsi="Montserrat" w:cs="Arial"/>
          <w:b/>
          <w:bCs/>
          <w:snapToGrid/>
          <w:sz w:val="16"/>
          <w:szCs w:val="16"/>
          <w:lang w:val="es-MX" w:eastAsia="es-MX"/>
        </w:rPr>
        <w:t>garantía.-</w:t>
      </w:r>
      <w:proofErr w:type="gramEnd"/>
      <w:r w:rsidRPr="00B338F6">
        <w:rPr>
          <w:rFonts w:ascii="Montserrat" w:hAnsi="Montserrat" w:cs="Arial"/>
          <w:b/>
          <w:bCs/>
          <w:snapToGrid/>
          <w:sz w:val="16"/>
          <w:szCs w:val="16"/>
          <w:lang w:val="es-MX" w:eastAsia="es-MX"/>
        </w:rPr>
        <w:t xml:space="preserve"> </w:t>
      </w:r>
      <w:r w:rsidRPr="00B338F6">
        <w:rPr>
          <w:rFonts w:ascii="Montserrat" w:hAnsi="Montserrat" w:cs="Arial"/>
          <w:snapToGrid/>
          <w:sz w:val="16"/>
          <w:szCs w:val="16"/>
          <w:lang w:val="es-MX" w:eastAsia="es-MX"/>
        </w:rPr>
        <w:t xml:space="preserve">Cuando el particular esté inscrito ante el Instituto y al corriente en el cumplimiento de sus obligaciones fiscales, o bien que contando con adeudo éste se encuentre garantizado. </w:t>
      </w:r>
    </w:p>
    <w:p w14:paraId="7D771649"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b) Con </w:t>
      </w:r>
      <w:proofErr w:type="gramStart"/>
      <w:r w:rsidRPr="00B338F6">
        <w:rPr>
          <w:rFonts w:ascii="Montserrat" w:hAnsi="Montserrat" w:cs="Arial"/>
          <w:b/>
          <w:bCs/>
          <w:snapToGrid/>
          <w:sz w:val="16"/>
          <w:szCs w:val="16"/>
          <w:lang w:val="es-MX" w:eastAsia="es-MX"/>
        </w:rPr>
        <w:t>adeudo.-</w:t>
      </w:r>
      <w:proofErr w:type="gramEnd"/>
      <w:r w:rsidRPr="00B338F6">
        <w:rPr>
          <w:rFonts w:ascii="Montserrat" w:hAnsi="Montserrat" w:cs="Arial"/>
          <w:b/>
          <w:bCs/>
          <w:snapToGrid/>
          <w:sz w:val="16"/>
          <w:szCs w:val="16"/>
          <w:lang w:val="es-MX" w:eastAsia="es-MX"/>
        </w:rPr>
        <w:t xml:space="preserve"> </w:t>
      </w:r>
      <w:r w:rsidRPr="00B338F6">
        <w:rPr>
          <w:rFonts w:ascii="Montserrat" w:hAnsi="Montserrat" w:cs="Arial"/>
          <w:snapToGrid/>
          <w:sz w:val="16"/>
          <w:szCs w:val="16"/>
          <w:lang w:val="es-MX" w:eastAsia="es-MX"/>
        </w:rPr>
        <w:t xml:space="preserve">Cuando el particular no esté al corriente en el cumplimiento de las obligaciones en materia de aportaciones patronales y entero de descuentos. </w:t>
      </w:r>
    </w:p>
    <w:p w14:paraId="5C9EE488"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c) Con adeudo pero con convenio </w:t>
      </w:r>
      <w:proofErr w:type="gramStart"/>
      <w:r w:rsidRPr="00B338F6">
        <w:rPr>
          <w:rFonts w:ascii="Montserrat" w:hAnsi="Montserrat" w:cs="Arial"/>
          <w:b/>
          <w:bCs/>
          <w:snapToGrid/>
          <w:sz w:val="16"/>
          <w:szCs w:val="16"/>
          <w:lang w:val="es-MX" w:eastAsia="es-MX"/>
        </w:rPr>
        <w:t>celebrado.</w:t>
      </w:r>
      <w:r w:rsidRPr="00B338F6">
        <w:rPr>
          <w:rFonts w:ascii="Montserrat" w:hAnsi="Montserrat" w:cs="Arial"/>
          <w:snapToGrid/>
          <w:sz w:val="16"/>
          <w:szCs w:val="16"/>
          <w:lang w:val="es-MX" w:eastAsia="es-MX"/>
        </w:rPr>
        <w:t>-</w:t>
      </w:r>
      <w:proofErr w:type="gramEnd"/>
      <w:r w:rsidRPr="00B338F6">
        <w:rPr>
          <w:rFonts w:ascii="Montserrat" w:hAnsi="Montserrat" w:cs="Arial"/>
          <w:snapToGrid/>
          <w:sz w:val="16"/>
          <w:szCs w:val="16"/>
          <w:lang w:val="es-MX" w:eastAsia="es-MX"/>
        </w:rPr>
        <w:t xml:space="preserve">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 </w:t>
      </w:r>
    </w:p>
    <w:p w14:paraId="56B2128B"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b/>
          <w:bCs/>
          <w:snapToGrid/>
          <w:sz w:val="16"/>
          <w:szCs w:val="16"/>
          <w:lang w:val="es-MX" w:eastAsia="es-MX"/>
        </w:rPr>
        <w:t xml:space="preserve">d) Sin </w:t>
      </w:r>
      <w:proofErr w:type="gramStart"/>
      <w:r w:rsidRPr="00B338F6">
        <w:rPr>
          <w:rFonts w:ascii="Montserrat" w:hAnsi="Montserrat" w:cs="Arial"/>
          <w:b/>
          <w:bCs/>
          <w:snapToGrid/>
          <w:sz w:val="16"/>
          <w:szCs w:val="16"/>
          <w:lang w:val="es-MX" w:eastAsia="es-MX"/>
        </w:rPr>
        <w:t>antecedente.-</w:t>
      </w:r>
      <w:proofErr w:type="gramEnd"/>
      <w:r w:rsidRPr="00B338F6">
        <w:rPr>
          <w:rFonts w:ascii="Montserrat" w:hAnsi="Montserrat" w:cs="Arial"/>
          <w:b/>
          <w:bCs/>
          <w:snapToGrid/>
          <w:sz w:val="16"/>
          <w:szCs w:val="16"/>
          <w:lang w:val="es-MX" w:eastAsia="es-MX"/>
        </w:rPr>
        <w:t xml:space="preserve"> </w:t>
      </w:r>
      <w:r w:rsidRPr="00B338F6">
        <w:rPr>
          <w:rFonts w:ascii="Montserrat" w:hAnsi="Montserrat" w:cs="Arial"/>
          <w:snapToGrid/>
          <w:sz w:val="16"/>
          <w:szCs w:val="16"/>
          <w:lang w:val="es-MX" w:eastAsia="es-MX"/>
        </w:rPr>
        <w:t xml:space="preserve">Para personas físicas o morales que no cuenten con número de registro patronal registrado ante el Instituto y por tanto con trabajadores formales. </w:t>
      </w:r>
    </w:p>
    <w:p w14:paraId="087E2FDF"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snapToGrid/>
          <w:sz w:val="16"/>
          <w:szCs w:val="16"/>
          <w:lang w:val="es-MX" w:eastAsia="es-MX"/>
        </w:rPr>
        <w:t xml:space="preserve">Las personas físicas o morales podrán obtener las constancias de situación fiscal a que se refieren los incisos a), b) y d) en la sección correspondiente del portal institucional del INFONAVIT en la internet: www.infonavit.org.mx. </w:t>
      </w:r>
    </w:p>
    <w:p w14:paraId="6BFF3B87"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snapToGrid/>
          <w:sz w:val="16"/>
          <w:szCs w:val="16"/>
          <w:lang w:val="es-MX" w:eastAsia="es-MX"/>
        </w:rPr>
        <w:t xml:space="preserve">Las constancias a que se refiere el inciso c) serán emitidas por la autoridad fiscal del Instituto en las delegaciones regionales. </w:t>
      </w:r>
    </w:p>
    <w:p w14:paraId="399B88C1" w14:textId="6D127178"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r w:rsidRPr="00B338F6">
        <w:rPr>
          <w:rFonts w:ascii="Montserrat" w:hAnsi="Montserrat" w:cs="Arial"/>
          <w:snapToGrid/>
          <w:sz w:val="16"/>
          <w:szCs w:val="16"/>
          <w:lang w:val="es-MX" w:eastAsia="es-MX"/>
        </w:rPr>
        <w:t xml:space="preserve">Cuando la respectiva constancia de situación fiscal arroje a juicio del solicitante inconsistencias relacionadas con el o los números de registro patronal o con el estado de los créditos fiscales, podrá acudir a la </w:t>
      </w:r>
      <w:r w:rsidR="001408EF" w:rsidRPr="00B338F6">
        <w:rPr>
          <w:rFonts w:ascii="Montserrat" w:hAnsi="Montserrat" w:cs="Arial"/>
          <w:snapToGrid/>
          <w:sz w:val="16"/>
          <w:szCs w:val="16"/>
          <w:lang w:val="es-MX" w:eastAsia="es-MX"/>
        </w:rPr>
        <w:t>Alcaldía</w:t>
      </w:r>
      <w:r w:rsidRPr="00B338F6">
        <w:rPr>
          <w:rFonts w:ascii="Montserrat" w:hAnsi="Montserrat" w:cs="Arial"/>
          <w:snapToGrid/>
          <w:sz w:val="16"/>
          <w:szCs w:val="16"/>
          <w:lang w:val="es-MX" w:eastAsia="es-MX"/>
        </w:rPr>
        <w:t xml:space="preserve"> Regional que corresponda a efecto de aclarar el contenido de </w:t>
      </w:r>
      <w:proofErr w:type="gramStart"/>
      <w:r w:rsidRPr="00B338F6">
        <w:rPr>
          <w:rFonts w:ascii="Montserrat" w:hAnsi="Montserrat" w:cs="Arial"/>
          <w:snapToGrid/>
          <w:sz w:val="16"/>
          <w:szCs w:val="16"/>
          <w:lang w:val="es-MX" w:eastAsia="es-MX"/>
        </w:rPr>
        <w:t>la misma</w:t>
      </w:r>
      <w:proofErr w:type="gramEnd"/>
      <w:r w:rsidRPr="00B338F6">
        <w:rPr>
          <w:rFonts w:ascii="Montserrat" w:hAnsi="Montserrat" w:cs="Arial"/>
          <w:snapToGrid/>
          <w:sz w:val="16"/>
          <w:szCs w:val="16"/>
          <w:lang w:val="es-MX" w:eastAsia="es-MX"/>
        </w:rPr>
        <w:t xml:space="preserve">. </w:t>
      </w:r>
    </w:p>
    <w:p w14:paraId="1EDA1E5F" w14:textId="77777777" w:rsidR="00C6140C" w:rsidRPr="00B338F6" w:rsidRDefault="00C6140C" w:rsidP="00C6140C">
      <w:pPr>
        <w:widowControl/>
        <w:autoSpaceDE w:val="0"/>
        <w:autoSpaceDN w:val="0"/>
        <w:adjustRightInd w:val="0"/>
        <w:jc w:val="both"/>
        <w:rPr>
          <w:rFonts w:ascii="Montserrat" w:hAnsi="Montserrat" w:cs="Arial"/>
          <w:snapToGrid/>
          <w:sz w:val="16"/>
          <w:szCs w:val="16"/>
          <w:lang w:val="es-MX" w:eastAsia="es-MX"/>
        </w:rPr>
      </w:pPr>
      <w:proofErr w:type="gramStart"/>
      <w:r w:rsidRPr="00B338F6">
        <w:rPr>
          <w:rFonts w:ascii="Montserrat" w:hAnsi="Montserrat" w:cs="Arial"/>
          <w:b/>
          <w:bCs/>
          <w:snapToGrid/>
          <w:sz w:val="16"/>
          <w:szCs w:val="16"/>
          <w:lang w:val="es-MX" w:eastAsia="es-MX"/>
        </w:rPr>
        <w:t>Quinta.-</w:t>
      </w:r>
      <w:proofErr w:type="gramEnd"/>
      <w:r w:rsidRPr="00B338F6">
        <w:rPr>
          <w:rFonts w:ascii="Montserrat" w:hAnsi="Montserrat" w:cs="Arial"/>
          <w:b/>
          <w:bCs/>
          <w:snapToGrid/>
          <w:sz w:val="16"/>
          <w:szCs w:val="16"/>
          <w:lang w:val="es-MX" w:eastAsia="es-MX"/>
        </w:rPr>
        <w:t xml:space="preserve"> </w:t>
      </w:r>
      <w:r w:rsidRPr="00B338F6">
        <w:rPr>
          <w:rFonts w:ascii="Montserrat" w:hAnsi="Montserrat" w:cs="Arial"/>
          <w:snapToGrid/>
          <w:sz w:val="16"/>
          <w:szCs w:val="16"/>
          <w:lang w:val="es-MX" w:eastAsia="es-MX"/>
        </w:rPr>
        <w:t xml:space="preserve">La constancia de situación fiscal que se expida tendrá una vigencia de 30 días naturales contados a partir del día de su emisión. </w:t>
      </w:r>
    </w:p>
    <w:p w14:paraId="30CBD637" w14:textId="77777777" w:rsidR="00C6140C" w:rsidRPr="00B338F6" w:rsidRDefault="00C6140C" w:rsidP="00C6140C">
      <w:pPr>
        <w:jc w:val="both"/>
        <w:rPr>
          <w:rFonts w:ascii="Montserrat" w:hAnsi="Montserrat"/>
          <w:b/>
          <w:sz w:val="16"/>
          <w:szCs w:val="16"/>
        </w:rPr>
      </w:pPr>
      <w:r w:rsidRPr="00B338F6">
        <w:rPr>
          <w:rFonts w:ascii="Montserrat" w:hAnsi="Montserrat" w:cs="Arial"/>
          <w:snapToGrid/>
          <w:sz w:val="16"/>
          <w:szCs w:val="16"/>
          <w:lang w:val="es-MX" w:eastAsia="es-MX"/>
        </w:rPr>
        <w:t xml:space="preserve">Este Acuerdo fue aprobado mediante resolución número RCA-5789-01/17, en la sesión ordinaria número 790 del Consejo de Administración del Infonavit celebrada, el veinticinco de enero de dos mil </w:t>
      </w:r>
      <w:proofErr w:type="gramStart"/>
      <w:r w:rsidRPr="00B338F6">
        <w:rPr>
          <w:rFonts w:ascii="Montserrat" w:hAnsi="Montserrat" w:cs="Arial"/>
          <w:snapToGrid/>
          <w:sz w:val="16"/>
          <w:szCs w:val="16"/>
          <w:lang w:val="es-MX" w:eastAsia="es-MX"/>
        </w:rPr>
        <w:t>diecisiete.-</w:t>
      </w:r>
      <w:proofErr w:type="gramEnd"/>
      <w:r w:rsidRPr="00B338F6">
        <w:rPr>
          <w:rFonts w:ascii="Montserrat" w:hAnsi="Montserrat" w:cs="Arial"/>
          <w:snapToGrid/>
          <w:sz w:val="16"/>
          <w:szCs w:val="16"/>
          <w:lang w:val="es-MX" w:eastAsia="es-MX"/>
        </w:rPr>
        <w:t xml:space="preserve"> El Secretario General y Jurídico, </w:t>
      </w:r>
      <w:r w:rsidRPr="00B338F6">
        <w:rPr>
          <w:rFonts w:ascii="Montserrat" w:hAnsi="Montserrat" w:cs="Arial"/>
          <w:b/>
          <w:bCs/>
          <w:snapToGrid/>
          <w:sz w:val="16"/>
          <w:szCs w:val="16"/>
          <w:lang w:val="es-MX" w:eastAsia="es-MX"/>
        </w:rPr>
        <w:t>Omar Cedillo Villavicencio</w:t>
      </w:r>
      <w:r w:rsidRPr="00B338F6">
        <w:rPr>
          <w:rFonts w:ascii="Montserrat" w:hAnsi="Montserrat" w:cs="Arial"/>
          <w:snapToGrid/>
          <w:sz w:val="16"/>
          <w:szCs w:val="16"/>
          <w:lang w:val="es-MX" w:eastAsia="es-MX"/>
        </w:rPr>
        <w:t>.- Rúbrica.</w:t>
      </w:r>
    </w:p>
    <w:p w14:paraId="4FDFC20F" w14:textId="77777777" w:rsidR="00C6140C" w:rsidRPr="00B338F6" w:rsidRDefault="00C6140C" w:rsidP="00CE268D">
      <w:pPr>
        <w:pStyle w:val="Texto"/>
        <w:spacing w:before="0" w:line="218" w:lineRule="exact"/>
        <w:rPr>
          <w:rFonts w:ascii="Montserrat" w:hAnsi="Montserrat"/>
          <w:b/>
          <w:noProof/>
          <w:sz w:val="16"/>
          <w:szCs w:val="16"/>
          <w:lang w:val="es-MX"/>
        </w:rPr>
      </w:pPr>
    </w:p>
    <w:p w14:paraId="1E800F60" w14:textId="77777777" w:rsidR="00CE268D" w:rsidRPr="00B338F6" w:rsidRDefault="00CE268D" w:rsidP="00CE268D">
      <w:pPr>
        <w:jc w:val="center"/>
        <w:rPr>
          <w:rFonts w:ascii="Montserrat" w:hAnsi="Montserrat"/>
          <w:b/>
          <w:noProof/>
          <w:sz w:val="18"/>
          <w:szCs w:val="18"/>
          <w:lang w:val="es-MX"/>
        </w:rPr>
      </w:pPr>
    </w:p>
    <w:p w14:paraId="4CA5E624" w14:textId="77777777" w:rsidR="00C6140C" w:rsidRPr="00B338F6" w:rsidRDefault="00C6140C">
      <w:pPr>
        <w:widowControl/>
        <w:rPr>
          <w:rFonts w:ascii="Montserrat" w:hAnsi="Montserrat"/>
          <w:b/>
          <w:sz w:val="18"/>
          <w:szCs w:val="18"/>
        </w:rPr>
      </w:pPr>
      <w:r w:rsidRPr="00B338F6">
        <w:rPr>
          <w:rFonts w:ascii="Montserrat" w:hAnsi="Montserrat"/>
          <w:b/>
          <w:sz w:val="18"/>
          <w:szCs w:val="18"/>
        </w:rPr>
        <w:br w:type="page"/>
      </w:r>
    </w:p>
    <w:p w14:paraId="31DA93B1" w14:textId="57181710" w:rsidR="00CE268D" w:rsidRPr="00B338F6" w:rsidRDefault="00C8598F" w:rsidP="00CE268D">
      <w:pPr>
        <w:jc w:val="center"/>
        <w:rPr>
          <w:rFonts w:ascii="Montserrat" w:hAnsi="Montserrat"/>
          <w:b/>
          <w:sz w:val="18"/>
          <w:szCs w:val="18"/>
        </w:rPr>
      </w:pPr>
      <w:r w:rsidRPr="00B338F6">
        <w:rPr>
          <w:rFonts w:ascii="Montserrat" w:hAnsi="Montserrat"/>
          <w:b/>
          <w:sz w:val="18"/>
          <w:szCs w:val="18"/>
        </w:rPr>
        <w:lastRenderedPageBreak/>
        <w:t>Anexo No</w:t>
      </w:r>
      <w:r w:rsidR="00C6140C" w:rsidRPr="00B338F6">
        <w:rPr>
          <w:rFonts w:ascii="Montserrat" w:hAnsi="Montserrat"/>
          <w:b/>
          <w:sz w:val="18"/>
          <w:szCs w:val="18"/>
        </w:rPr>
        <w:t>. 1</w:t>
      </w:r>
      <w:r w:rsidR="002B63CA" w:rsidRPr="00B338F6">
        <w:rPr>
          <w:rFonts w:ascii="Montserrat" w:hAnsi="Montserrat"/>
          <w:b/>
          <w:sz w:val="18"/>
          <w:szCs w:val="18"/>
        </w:rPr>
        <w:t>4</w:t>
      </w:r>
    </w:p>
    <w:p w14:paraId="2960C186" w14:textId="77777777" w:rsidR="00CE268D" w:rsidRPr="00B338F6" w:rsidRDefault="00CE268D" w:rsidP="00CE268D">
      <w:pPr>
        <w:jc w:val="both"/>
        <w:rPr>
          <w:rFonts w:ascii="Montserrat" w:hAnsi="Montserrat"/>
        </w:rPr>
      </w:pPr>
    </w:p>
    <w:p w14:paraId="7FECEB72" w14:textId="77777777" w:rsidR="00CE268D" w:rsidRPr="00B338F6" w:rsidRDefault="00CE268D" w:rsidP="00CE268D">
      <w:pPr>
        <w:jc w:val="center"/>
        <w:rPr>
          <w:rFonts w:ascii="Montserrat" w:hAnsi="Montserrat"/>
          <w:b/>
          <w:sz w:val="18"/>
          <w:szCs w:val="18"/>
        </w:rPr>
      </w:pPr>
      <w:r w:rsidRPr="00B338F6">
        <w:rPr>
          <w:rFonts w:ascii="Montserrat" w:hAnsi="Montserrat"/>
          <w:b/>
          <w:sz w:val="18"/>
          <w:szCs w:val="18"/>
        </w:rPr>
        <w:t>I N F O R M A T I V O</w:t>
      </w:r>
    </w:p>
    <w:p w14:paraId="3F117657" w14:textId="007E5EAE" w:rsidR="00CE268D" w:rsidRPr="00B338F6" w:rsidRDefault="00CE268D" w:rsidP="00CE268D">
      <w:pPr>
        <w:spacing w:before="100" w:beforeAutospacing="1" w:after="100" w:afterAutospacing="1"/>
        <w:jc w:val="both"/>
        <w:rPr>
          <w:rFonts w:ascii="Montserrat" w:hAnsi="Montserrat" w:cs="Tahoma"/>
          <w:b/>
          <w:bCs/>
          <w:i/>
          <w:sz w:val="18"/>
          <w:szCs w:val="18"/>
          <w:u w:val="single"/>
        </w:rPr>
      </w:pPr>
      <w:r w:rsidRPr="00B338F6">
        <w:rPr>
          <w:rFonts w:ascii="Montserrat" w:hAnsi="Montserrat" w:cs="Tahoma"/>
          <w:b/>
          <w:bCs/>
          <w:i/>
          <w:sz w:val="18"/>
          <w:szCs w:val="18"/>
          <w:u w:val="single"/>
        </w:rPr>
        <w:t>PROMOCI</w:t>
      </w:r>
      <w:r w:rsidR="00E2177F" w:rsidRPr="00B338F6">
        <w:rPr>
          <w:rFonts w:ascii="Montserrat" w:hAnsi="Montserrat" w:cs="Tahoma"/>
          <w:b/>
          <w:bCs/>
          <w:i/>
          <w:sz w:val="18"/>
          <w:szCs w:val="18"/>
          <w:u w:val="single"/>
        </w:rPr>
        <w:t>Ó</w:t>
      </w:r>
      <w:r w:rsidRPr="00B338F6">
        <w:rPr>
          <w:rFonts w:ascii="Montserrat" w:hAnsi="Montserrat" w:cs="Tahoma"/>
          <w:b/>
          <w:bCs/>
          <w:i/>
          <w:sz w:val="18"/>
          <w:szCs w:val="18"/>
          <w:u w:val="single"/>
        </w:rPr>
        <w:t>N A PRESTADOR DE SERVICIOS SOBRE LOS BENEFICIOS DEL PROGRAMA DE CADENAS PRODUCTIVAS DE NACIONAL FINANCIERA, S.N.C.</w:t>
      </w:r>
    </w:p>
    <w:p w14:paraId="1BF5C040" w14:textId="77777777" w:rsidR="00CE268D" w:rsidRPr="00B338F6" w:rsidRDefault="00CE268D" w:rsidP="00CE268D">
      <w:pPr>
        <w:jc w:val="center"/>
        <w:rPr>
          <w:rFonts w:ascii="Montserrat" w:hAnsi="Montserrat"/>
          <w:b/>
          <w:i/>
          <w:sz w:val="18"/>
          <w:szCs w:val="18"/>
        </w:rPr>
      </w:pPr>
      <w:r w:rsidRPr="00B338F6">
        <w:rPr>
          <w:rFonts w:ascii="Montserrat" w:hAnsi="Montserrat"/>
          <w:b/>
          <w:i/>
          <w:sz w:val="18"/>
          <w:szCs w:val="18"/>
        </w:rPr>
        <w:t>Programa de Cadenas Productivas del Gobierno Federal</w:t>
      </w:r>
    </w:p>
    <w:p w14:paraId="3DDD0628" w14:textId="77777777" w:rsidR="00CE268D" w:rsidRPr="00B338F6" w:rsidRDefault="00CE268D" w:rsidP="00CE268D">
      <w:pPr>
        <w:jc w:val="center"/>
        <w:rPr>
          <w:rFonts w:ascii="Montserrat" w:hAnsi="Montserrat"/>
          <w:b/>
          <w:i/>
          <w:sz w:val="18"/>
          <w:szCs w:val="18"/>
        </w:rPr>
      </w:pPr>
    </w:p>
    <w:p w14:paraId="6341FB21" w14:textId="77777777" w:rsidR="00CE268D" w:rsidRPr="00B338F6" w:rsidRDefault="00CE268D" w:rsidP="00CE268D">
      <w:pPr>
        <w:jc w:val="both"/>
        <w:rPr>
          <w:rFonts w:ascii="Montserrat" w:hAnsi="Montserrat"/>
          <w:sz w:val="18"/>
          <w:szCs w:val="18"/>
        </w:rPr>
      </w:pPr>
      <w:r w:rsidRPr="00B338F6">
        <w:rPr>
          <w:rFonts w:ascii="Montserrat" w:hAnsi="Montserrat"/>
          <w:sz w:val="18"/>
          <w:szCs w:val="18"/>
        </w:rPr>
        <w:t>El programa de Cadenas Productivas es una solución integral que tiene como objetivo fortalecer el desarrollo de las micros, pequeñas y medianas empresas de nuestro país, con herramientas que les permitan incrementar su capacidad productiva y de gestión.</w:t>
      </w:r>
    </w:p>
    <w:p w14:paraId="754C0F94" w14:textId="77777777" w:rsidR="00CE268D" w:rsidRPr="00B338F6" w:rsidRDefault="00CE268D" w:rsidP="00CE268D">
      <w:pPr>
        <w:jc w:val="both"/>
        <w:rPr>
          <w:rFonts w:ascii="Montserrat" w:hAnsi="Montserrat"/>
          <w:sz w:val="18"/>
          <w:szCs w:val="18"/>
        </w:rPr>
      </w:pPr>
    </w:p>
    <w:p w14:paraId="01FEA4DE" w14:textId="77777777" w:rsidR="00CE268D" w:rsidRPr="00B338F6" w:rsidRDefault="00CE268D" w:rsidP="00CE268D">
      <w:pPr>
        <w:jc w:val="both"/>
        <w:rPr>
          <w:rFonts w:ascii="Montserrat" w:hAnsi="Montserrat"/>
          <w:sz w:val="18"/>
          <w:szCs w:val="18"/>
        </w:rPr>
      </w:pPr>
      <w:r w:rsidRPr="00B338F6">
        <w:rPr>
          <w:rFonts w:ascii="Montserrat" w:hAnsi="Montserrat"/>
          <w:sz w:val="18"/>
          <w:szCs w:val="18"/>
        </w:rPr>
        <w:t>Al incorporarte a Cadenas Productivas tendrás acceso sin costo a los siguientes beneficios:</w:t>
      </w:r>
    </w:p>
    <w:p w14:paraId="2107951E" w14:textId="77777777" w:rsidR="00CE268D" w:rsidRPr="00B338F6" w:rsidRDefault="00CE268D" w:rsidP="00CE268D">
      <w:pPr>
        <w:jc w:val="both"/>
        <w:rPr>
          <w:rFonts w:ascii="Montserrat" w:hAnsi="Montserrat"/>
          <w:sz w:val="18"/>
          <w:szCs w:val="18"/>
        </w:rPr>
      </w:pPr>
    </w:p>
    <w:p w14:paraId="3AF069C8" w14:textId="77777777" w:rsidR="00CE268D" w:rsidRPr="00B338F6" w:rsidRDefault="00CE268D" w:rsidP="00CE268D">
      <w:pPr>
        <w:pStyle w:val="Prrafodelista"/>
        <w:spacing w:line="276" w:lineRule="auto"/>
        <w:ind w:left="0"/>
        <w:contextualSpacing/>
        <w:jc w:val="both"/>
        <w:rPr>
          <w:rFonts w:ascii="Montserrat" w:hAnsi="Montserrat"/>
          <w:color w:val="auto"/>
          <w:sz w:val="18"/>
          <w:szCs w:val="18"/>
        </w:rPr>
      </w:pPr>
      <w:r w:rsidRPr="00B338F6">
        <w:rPr>
          <w:rFonts w:ascii="Montserrat" w:hAnsi="Montserrat"/>
          <w:color w:val="auto"/>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3416EBE2" w14:textId="0B02D8FC" w:rsidR="00CE268D" w:rsidRPr="00B338F6" w:rsidRDefault="00CE268D" w:rsidP="00CE268D">
      <w:pPr>
        <w:pStyle w:val="prrafodelistacxspmiddle"/>
        <w:spacing w:line="276" w:lineRule="auto"/>
        <w:jc w:val="both"/>
        <w:rPr>
          <w:rFonts w:ascii="Montserrat" w:hAnsi="Montserrat"/>
          <w:sz w:val="18"/>
          <w:szCs w:val="18"/>
          <w:lang w:val="es-ES_tradnl"/>
        </w:rPr>
      </w:pPr>
      <w:r w:rsidRPr="00B338F6">
        <w:rPr>
          <w:rFonts w:ascii="Montserrat" w:hAnsi="Montserrat"/>
          <w:sz w:val="18"/>
          <w:szCs w:val="18"/>
          <w:lang w:val="es-ES_tradnl"/>
        </w:rPr>
        <w:t>Incrementa tus ventas, al pertenecer al Directorio de Prestador de servicios</w:t>
      </w:r>
      <w:r w:rsidR="00E2177F" w:rsidRPr="00B338F6">
        <w:rPr>
          <w:rFonts w:ascii="Montserrat" w:hAnsi="Montserrat"/>
          <w:sz w:val="18"/>
          <w:szCs w:val="18"/>
          <w:lang w:val="es-ES_tradnl"/>
        </w:rPr>
        <w:t xml:space="preserve"> </w:t>
      </w:r>
      <w:r w:rsidRPr="00B338F6">
        <w:rPr>
          <w:rFonts w:ascii="Montserrat" w:hAnsi="Montserrat"/>
          <w:sz w:val="18"/>
          <w:szCs w:val="18"/>
          <w:lang w:val="es-ES_tradnl"/>
        </w:rPr>
        <w:t>del Gobierno Federal, mediante el cual las Dependencias y/o Entidades u otras empresas podrán consultar tu oferta de productos y servicios en el momento que lo requieran, al mismo tiempo, conocerás otras empresas con la posibilidad de ampliar tu base de prestador de servicios.</w:t>
      </w:r>
    </w:p>
    <w:p w14:paraId="6E6408DA" w14:textId="77777777" w:rsidR="00CE268D" w:rsidRPr="00B338F6" w:rsidRDefault="00CE268D" w:rsidP="00CE268D">
      <w:pPr>
        <w:pStyle w:val="prrafodelistacxspmiddle"/>
        <w:spacing w:line="276" w:lineRule="auto"/>
        <w:jc w:val="both"/>
        <w:rPr>
          <w:rFonts w:ascii="Montserrat" w:hAnsi="Montserrat"/>
          <w:sz w:val="18"/>
          <w:szCs w:val="18"/>
          <w:lang w:val="es-ES_tradnl"/>
        </w:rPr>
      </w:pPr>
      <w:r w:rsidRPr="00B338F6">
        <w:rPr>
          <w:rFonts w:ascii="Montserrat" w:hAnsi="Montserrat"/>
          <w:sz w:val="18"/>
          <w:szCs w:val="18"/>
          <w:lang w:val="es-ES_tradnl"/>
        </w:rPr>
        <w:t xml:space="preserve">Profesionaliza tu negocio, a través de los cursos de capacitación en línea o presenciales, sobre temas relacionados al proceso de compra del Gobierno Federal que te ayudarán a ser más efectivo al presentar tus propuestas. </w:t>
      </w:r>
    </w:p>
    <w:p w14:paraId="0EB4858A" w14:textId="77777777" w:rsidR="00CE268D" w:rsidRPr="00B338F6" w:rsidRDefault="00CE268D" w:rsidP="00CE268D">
      <w:pPr>
        <w:jc w:val="both"/>
        <w:rPr>
          <w:rFonts w:ascii="Montserrat" w:hAnsi="Montserrat"/>
        </w:rPr>
      </w:pPr>
      <w:r w:rsidRPr="00B338F6">
        <w:rPr>
          <w:rFonts w:ascii="Montserrat" w:hAnsi="Montserrat"/>
          <w:sz w:val="18"/>
          <w:szCs w:val="18"/>
        </w:rPr>
        <w:t>Identifica oportunidades de negocio, al conocer las necesidades de compra del Gobierno Federal a través de nuestros boletines electrónicos.</w:t>
      </w:r>
    </w:p>
    <w:p w14:paraId="3E73B9CD" w14:textId="77777777" w:rsidR="00CE268D" w:rsidRPr="00B338F6" w:rsidRDefault="00CE268D" w:rsidP="00CE268D">
      <w:pPr>
        <w:jc w:val="center"/>
        <w:rPr>
          <w:rFonts w:ascii="Montserrat" w:hAnsi="Montserrat"/>
        </w:rPr>
      </w:pPr>
    </w:p>
    <w:p w14:paraId="78ABCFED" w14:textId="77777777" w:rsidR="00CE268D" w:rsidRPr="00B338F6" w:rsidRDefault="00CE268D" w:rsidP="00CE268D">
      <w:pPr>
        <w:jc w:val="both"/>
        <w:rPr>
          <w:rFonts w:ascii="Montserrat" w:hAnsi="Montserrat"/>
        </w:rPr>
      </w:pPr>
      <w:r w:rsidRPr="00B338F6">
        <w:rPr>
          <w:rFonts w:ascii="Montserrat" w:hAnsi="Montserrat"/>
          <w:sz w:val="18"/>
          <w:szCs w:val="18"/>
        </w:rPr>
        <w:t xml:space="preserve">Para mayores informes sobre el particular llamar desde el área metropolitana </w:t>
      </w:r>
      <w:proofErr w:type="gramStart"/>
      <w:r w:rsidRPr="00B338F6">
        <w:rPr>
          <w:rFonts w:ascii="Montserrat" w:hAnsi="Montserrat"/>
          <w:sz w:val="18"/>
          <w:szCs w:val="18"/>
        </w:rPr>
        <w:t>al  5089</w:t>
      </w:r>
      <w:proofErr w:type="gramEnd"/>
      <w:r w:rsidRPr="00B338F6">
        <w:rPr>
          <w:rFonts w:ascii="Montserrat" w:hAnsi="Montserrat"/>
          <w:sz w:val="18"/>
          <w:szCs w:val="18"/>
        </w:rPr>
        <w:t>-6107 o al 01 800 623-4672 sin costo desde el interior de la república o bien a través de la página de internet www.NAFIN.com.</w:t>
      </w:r>
    </w:p>
    <w:p w14:paraId="7254AADC" w14:textId="77777777" w:rsidR="00CE268D" w:rsidRPr="00B338F6" w:rsidRDefault="00CE268D" w:rsidP="00CE268D">
      <w:pPr>
        <w:jc w:val="center"/>
        <w:rPr>
          <w:rFonts w:ascii="Montserrat" w:hAnsi="Montserrat"/>
        </w:rPr>
      </w:pPr>
    </w:p>
    <w:p w14:paraId="352BAC30" w14:textId="77777777" w:rsidR="00CE268D" w:rsidRPr="00B338F6" w:rsidRDefault="00CE268D" w:rsidP="00CE268D">
      <w:pPr>
        <w:pStyle w:val="Textoindependiente2"/>
        <w:rPr>
          <w:rFonts w:ascii="Montserrat" w:hAnsi="Montserrat"/>
          <w:sz w:val="18"/>
          <w:szCs w:val="18"/>
        </w:rPr>
      </w:pPr>
      <w:r w:rsidRPr="00B338F6">
        <w:rPr>
          <w:rFonts w:ascii="Montserrat" w:hAnsi="Montserrat"/>
          <w:sz w:val="18"/>
          <w:szCs w:val="18"/>
        </w:rPr>
        <w:t xml:space="preserve">En Nacional Financiera, S.N.C. estamos coordinando una iniciativa sin duda histórica, para apoyar a las </w:t>
      </w:r>
      <w:proofErr w:type="spellStart"/>
      <w:r w:rsidRPr="00B338F6">
        <w:rPr>
          <w:rFonts w:ascii="Montserrat" w:hAnsi="Montserrat"/>
          <w:sz w:val="18"/>
          <w:szCs w:val="18"/>
        </w:rPr>
        <w:t>PyMES</w:t>
      </w:r>
      <w:proofErr w:type="spellEnd"/>
      <w:r w:rsidRPr="00B338F6">
        <w:rPr>
          <w:rFonts w:ascii="Montserrat" w:hAnsi="Montserrat"/>
          <w:sz w:val="18"/>
          <w:szCs w:val="18"/>
        </w:rPr>
        <w:t xml:space="preserve"> en el país.  La estrategia principal consiste en establecer un Programa Obligatorio de Compras del Gobierno Federal hacia las pequeñas y medianas empresas mexicanas. Dicho programa pretende </w:t>
      </w:r>
      <w:proofErr w:type="gramStart"/>
      <w:r w:rsidRPr="00B338F6">
        <w:rPr>
          <w:rFonts w:ascii="Montserrat" w:hAnsi="Montserrat"/>
          <w:sz w:val="18"/>
          <w:szCs w:val="18"/>
        </w:rPr>
        <w:t>que</w:t>
      </w:r>
      <w:proofErr w:type="gramEnd"/>
      <w:r w:rsidRPr="00B338F6">
        <w:rPr>
          <w:rFonts w:ascii="Montserrat" w:hAnsi="Montserrat"/>
          <w:sz w:val="18"/>
          <w:szCs w:val="18"/>
        </w:rPr>
        <w:t xml:space="preserve"> en el año 2012, el 35% de las adquisiciones públicas se canalicen a este segmento productivo, principal generador del Producto Interno Bruto y de empleo.</w:t>
      </w:r>
    </w:p>
    <w:p w14:paraId="6779876D" w14:textId="77777777" w:rsidR="00CE268D" w:rsidRPr="00B338F6" w:rsidRDefault="00CE268D" w:rsidP="00CE268D">
      <w:pPr>
        <w:pStyle w:val="Textoindependiente2"/>
        <w:rPr>
          <w:rFonts w:ascii="Montserrat" w:hAnsi="Montserrat"/>
          <w:sz w:val="18"/>
          <w:szCs w:val="18"/>
        </w:rPr>
      </w:pPr>
    </w:p>
    <w:p w14:paraId="3C4D4035" w14:textId="77777777" w:rsidR="00CE268D" w:rsidRPr="00B338F6" w:rsidRDefault="00CE268D" w:rsidP="00CE268D">
      <w:pPr>
        <w:pStyle w:val="Textoindependiente2"/>
        <w:rPr>
          <w:rFonts w:ascii="Montserrat" w:hAnsi="Montserrat"/>
          <w:sz w:val="18"/>
          <w:szCs w:val="18"/>
        </w:rPr>
      </w:pPr>
      <w:r w:rsidRPr="00B338F6">
        <w:rPr>
          <w:rFonts w:ascii="Montserrat" w:hAnsi="Montserrat"/>
          <w:sz w:val="18"/>
          <w:szCs w:val="18"/>
        </w:rPr>
        <w:t xml:space="preserve">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w:t>
      </w:r>
      <w:proofErr w:type="spellStart"/>
      <w:r w:rsidRPr="00B338F6">
        <w:rPr>
          <w:rFonts w:ascii="Montserrat" w:hAnsi="Montserrat"/>
          <w:sz w:val="18"/>
          <w:szCs w:val="18"/>
        </w:rPr>
        <w:t>PyMES</w:t>
      </w:r>
      <w:proofErr w:type="spellEnd"/>
      <w:r w:rsidRPr="00B338F6">
        <w:rPr>
          <w:rFonts w:ascii="Montserrat" w:hAnsi="Montserrat"/>
          <w:sz w:val="18"/>
          <w:szCs w:val="18"/>
        </w:rPr>
        <w:t xml:space="preserve"> a partir del 2008.</w:t>
      </w:r>
    </w:p>
    <w:p w14:paraId="7AA50266" w14:textId="77777777" w:rsidR="00CE268D" w:rsidRPr="00B338F6" w:rsidRDefault="00CE268D" w:rsidP="00CE268D">
      <w:pPr>
        <w:pStyle w:val="Textoindependiente2"/>
        <w:rPr>
          <w:rFonts w:ascii="Montserrat" w:hAnsi="Montserrat"/>
          <w:sz w:val="18"/>
          <w:szCs w:val="18"/>
        </w:rPr>
      </w:pPr>
    </w:p>
    <w:p w14:paraId="2759F865" w14:textId="77777777" w:rsidR="00CE268D" w:rsidRPr="00B338F6" w:rsidRDefault="00CE268D" w:rsidP="00CE268D">
      <w:pPr>
        <w:pStyle w:val="Textoindependiente2"/>
        <w:rPr>
          <w:rFonts w:ascii="Montserrat" w:hAnsi="Montserrat"/>
          <w:sz w:val="18"/>
          <w:szCs w:val="18"/>
        </w:rPr>
      </w:pPr>
      <w:r w:rsidRPr="00B338F6">
        <w:rPr>
          <w:rFonts w:ascii="Montserrat" w:hAnsi="Montserrat"/>
          <w:sz w:val="18"/>
          <w:szCs w:val="18"/>
        </w:rPr>
        <w:t>En este contexto, tengo el agrado de invitarte a incorporar tu empresa al programa, para que goce de los beneficios que éste le brinda:</w:t>
      </w:r>
    </w:p>
    <w:p w14:paraId="419AFF8D" w14:textId="77777777" w:rsidR="00CE268D" w:rsidRPr="00B338F6" w:rsidRDefault="00CE268D" w:rsidP="00CE268D">
      <w:pPr>
        <w:pStyle w:val="Textopredeterminado"/>
        <w:ind w:left="851" w:hanging="851"/>
        <w:jc w:val="left"/>
        <w:rPr>
          <w:rFonts w:ascii="Montserrat" w:hAnsi="Montserrat" w:cs="Arial"/>
          <w:noProof w:val="0"/>
          <w:sz w:val="18"/>
          <w:szCs w:val="18"/>
          <w:u w:val="single"/>
          <w:lang w:val="es-MX"/>
        </w:rPr>
      </w:pPr>
    </w:p>
    <w:p w14:paraId="724A9B49" w14:textId="77777777" w:rsidR="00CE268D" w:rsidRPr="00B338F6" w:rsidRDefault="00CE268D" w:rsidP="00CE268D">
      <w:pPr>
        <w:pStyle w:val="Textopredeterminado"/>
        <w:ind w:left="851" w:hanging="851"/>
        <w:jc w:val="left"/>
        <w:rPr>
          <w:rFonts w:ascii="Montserrat" w:hAnsi="Montserrat" w:cs="Arial"/>
          <w:noProof w:val="0"/>
          <w:sz w:val="18"/>
          <w:szCs w:val="18"/>
          <w:lang w:val="es-MX"/>
        </w:rPr>
      </w:pPr>
      <w:r w:rsidRPr="00B338F6">
        <w:rPr>
          <w:rFonts w:ascii="Montserrat" w:hAnsi="Montserrat" w:cs="Arial"/>
          <w:noProof w:val="0"/>
          <w:sz w:val="18"/>
          <w:szCs w:val="18"/>
          <w:u w:val="single"/>
          <w:lang w:val="es-MX"/>
        </w:rPr>
        <w:t>Cadenas Productivas ofrece</w:t>
      </w:r>
      <w:r w:rsidRPr="00B338F6">
        <w:rPr>
          <w:rFonts w:ascii="Montserrat" w:hAnsi="Montserrat" w:cs="Arial"/>
          <w:noProof w:val="0"/>
          <w:sz w:val="18"/>
          <w:szCs w:val="18"/>
          <w:lang w:val="es-MX"/>
        </w:rPr>
        <w:t>:</w:t>
      </w:r>
    </w:p>
    <w:p w14:paraId="33344245" w14:textId="77777777" w:rsidR="00CE268D" w:rsidRPr="00B338F6" w:rsidRDefault="00CE268D" w:rsidP="00CE268D">
      <w:pPr>
        <w:pStyle w:val="Textopredeterminado"/>
        <w:ind w:left="851" w:hanging="851"/>
        <w:jc w:val="left"/>
        <w:rPr>
          <w:rFonts w:ascii="Montserrat" w:hAnsi="Montserrat" w:cs="Arial"/>
          <w:noProof w:val="0"/>
          <w:sz w:val="18"/>
          <w:szCs w:val="18"/>
          <w:lang w:val="es-MX"/>
        </w:rPr>
      </w:pPr>
    </w:p>
    <w:p w14:paraId="76DF298E" w14:textId="77777777" w:rsidR="00CE268D" w:rsidRPr="00B338F6" w:rsidRDefault="00CE268D" w:rsidP="00CE268D">
      <w:pPr>
        <w:pStyle w:val="Textopredeterminado"/>
        <w:numPr>
          <w:ilvl w:val="0"/>
          <w:numId w:val="3"/>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Adelantar el cobro de las facturas mediante el descuento electrónico</w:t>
      </w:r>
    </w:p>
    <w:p w14:paraId="6A4A1A47" w14:textId="77777777" w:rsidR="00CE268D" w:rsidRPr="00B338F6" w:rsidRDefault="00CE268D" w:rsidP="00CE268D">
      <w:pPr>
        <w:pStyle w:val="Textopredeterminado"/>
        <w:numPr>
          <w:ilvl w:val="1"/>
          <w:numId w:val="3"/>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Obtener liquidez para realizar más negocios</w:t>
      </w:r>
    </w:p>
    <w:p w14:paraId="37DF1300" w14:textId="77777777" w:rsidR="00CE268D" w:rsidRPr="00B338F6" w:rsidRDefault="00CE268D" w:rsidP="00CE268D">
      <w:pPr>
        <w:pStyle w:val="Textopredeterminado"/>
        <w:numPr>
          <w:ilvl w:val="1"/>
          <w:numId w:val="3"/>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Mejorar la eficiencia del capital de trabajo</w:t>
      </w:r>
    </w:p>
    <w:p w14:paraId="03E8AE7C" w14:textId="77777777" w:rsidR="00CE268D" w:rsidRPr="00B338F6" w:rsidRDefault="00CE268D" w:rsidP="00CE268D">
      <w:pPr>
        <w:pStyle w:val="Textopredeterminado"/>
        <w:numPr>
          <w:ilvl w:val="1"/>
          <w:numId w:val="3"/>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Agilizar y reducir los costos de cobranza</w:t>
      </w:r>
    </w:p>
    <w:p w14:paraId="107A8977" w14:textId="77777777" w:rsidR="00CE268D" w:rsidRPr="00B338F6" w:rsidRDefault="00CE268D" w:rsidP="00CE268D">
      <w:pPr>
        <w:pStyle w:val="Textopredeterminado"/>
        <w:numPr>
          <w:ilvl w:val="1"/>
          <w:numId w:val="3"/>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lastRenderedPageBreak/>
        <w:t>Realizar las transacciones desde la empresa en un sistema amigable y sencillo, www.nafin.com.mx</w:t>
      </w:r>
    </w:p>
    <w:p w14:paraId="47F85978" w14:textId="77777777" w:rsidR="00CE268D" w:rsidRPr="00B338F6" w:rsidRDefault="00CE268D" w:rsidP="00CE268D">
      <w:pPr>
        <w:pStyle w:val="Textopredeterminado"/>
        <w:numPr>
          <w:ilvl w:val="1"/>
          <w:numId w:val="3"/>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 xml:space="preserve">Realizar en caso necesario, operaciones vía telefónica a través del </w:t>
      </w:r>
      <w:proofErr w:type="spellStart"/>
      <w:proofErr w:type="gramStart"/>
      <w:r w:rsidRPr="00B338F6">
        <w:rPr>
          <w:rFonts w:ascii="Montserrat" w:hAnsi="Montserrat" w:cs="Arial"/>
          <w:noProof w:val="0"/>
          <w:sz w:val="18"/>
          <w:szCs w:val="18"/>
          <w:lang w:val="es-MX"/>
        </w:rPr>
        <w:t>Call</w:t>
      </w:r>
      <w:proofErr w:type="spellEnd"/>
      <w:r w:rsidRPr="00B338F6">
        <w:rPr>
          <w:rFonts w:ascii="Montserrat" w:hAnsi="Montserrat" w:cs="Arial"/>
          <w:noProof w:val="0"/>
          <w:sz w:val="18"/>
          <w:szCs w:val="18"/>
          <w:lang w:val="es-MX"/>
        </w:rPr>
        <w:t xml:space="preserve"> Center</w:t>
      </w:r>
      <w:proofErr w:type="gramEnd"/>
      <w:r w:rsidRPr="00B338F6">
        <w:rPr>
          <w:rFonts w:ascii="Montserrat" w:hAnsi="Montserrat" w:cs="Arial"/>
          <w:noProof w:val="0"/>
          <w:sz w:val="18"/>
          <w:szCs w:val="18"/>
          <w:lang w:val="es-MX"/>
        </w:rPr>
        <w:t xml:space="preserve"> 50 89 61 07 y 01800 NAFINSA (623 46 72)</w:t>
      </w:r>
    </w:p>
    <w:p w14:paraId="1D8D3620" w14:textId="77777777" w:rsidR="00CE268D" w:rsidRPr="00B338F6" w:rsidRDefault="00CE268D" w:rsidP="00CE268D">
      <w:pPr>
        <w:pStyle w:val="Textopredeterminado"/>
        <w:ind w:left="1080"/>
        <w:jc w:val="left"/>
        <w:rPr>
          <w:rFonts w:ascii="Montserrat" w:hAnsi="Montserrat" w:cs="Arial"/>
          <w:noProof w:val="0"/>
          <w:sz w:val="18"/>
          <w:szCs w:val="18"/>
          <w:lang w:val="es-MX"/>
        </w:rPr>
      </w:pPr>
    </w:p>
    <w:p w14:paraId="4D6221D2" w14:textId="77777777" w:rsidR="00CE268D" w:rsidRPr="00B338F6" w:rsidRDefault="00CE268D" w:rsidP="00CE268D">
      <w:pPr>
        <w:pStyle w:val="Textopredeterminado"/>
        <w:numPr>
          <w:ilvl w:val="0"/>
          <w:numId w:val="3"/>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Acceder a capacitación y asistencia técnica gratuita</w:t>
      </w:r>
    </w:p>
    <w:p w14:paraId="48B857F8" w14:textId="77777777" w:rsidR="00CE268D" w:rsidRPr="00B338F6" w:rsidRDefault="00CE268D" w:rsidP="00CE268D">
      <w:pPr>
        <w:pStyle w:val="Textopredeterminado"/>
        <w:numPr>
          <w:ilvl w:val="0"/>
          <w:numId w:val="3"/>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 xml:space="preserve">Recibir información  </w:t>
      </w:r>
    </w:p>
    <w:p w14:paraId="6313A766" w14:textId="77777777" w:rsidR="00CE268D" w:rsidRPr="00B338F6" w:rsidRDefault="00CE268D" w:rsidP="00CE268D">
      <w:pPr>
        <w:pStyle w:val="Textopredeterminado"/>
        <w:numPr>
          <w:ilvl w:val="0"/>
          <w:numId w:val="3"/>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Formar parte del Directorio de compras del Gobierno Federal</w:t>
      </w:r>
    </w:p>
    <w:p w14:paraId="0409D9E3" w14:textId="77777777" w:rsidR="00CE268D" w:rsidRPr="00B338F6" w:rsidRDefault="00CE268D" w:rsidP="00CE268D">
      <w:pPr>
        <w:pStyle w:val="Textopredeterminado"/>
        <w:ind w:left="851" w:hanging="851"/>
        <w:jc w:val="left"/>
        <w:rPr>
          <w:rFonts w:ascii="Montserrat" w:hAnsi="Montserrat" w:cs="Arial"/>
          <w:noProof w:val="0"/>
          <w:sz w:val="18"/>
          <w:szCs w:val="18"/>
          <w:lang w:val="es-MX"/>
        </w:rPr>
      </w:pPr>
    </w:p>
    <w:p w14:paraId="08F8872D" w14:textId="77777777" w:rsidR="00CE268D" w:rsidRPr="00B338F6" w:rsidRDefault="00CE268D" w:rsidP="00CE268D">
      <w:pPr>
        <w:pStyle w:val="Textopredeterminado"/>
        <w:ind w:left="851" w:hanging="851"/>
        <w:jc w:val="left"/>
        <w:rPr>
          <w:rFonts w:ascii="Montserrat" w:hAnsi="Montserrat" w:cs="Arial"/>
          <w:noProof w:val="0"/>
          <w:sz w:val="18"/>
          <w:szCs w:val="18"/>
          <w:lang w:val="es-MX"/>
        </w:rPr>
      </w:pPr>
      <w:r w:rsidRPr="00B338F6">
        <w:rPr>
          <w:rFonts w:ascii="Montserrat" w:hAnsi="Montserrat" w:cs="Arial"/>
          <w:noProof w:val="0"/>
          <w:sz w:val="18"/>
          <w:szCs w:val="18"/>
          <w:u w:val="single"/>
          <w:lang w:val="es-MX"/>
        </w:rPr>
        <w:t xml:space="preserve">Características descuento </w:t>
      </w:r>
      <w:proofErr w:type="spellStart"/>
      <w:r w:rsidRPr="00B338F6">
        <w:rPr>
          <w:rFonts w:ascii="Montserrat" w:hAnsi="Montserrat" w:cs="Arial"/>
          <w:noProof w:val="0"/>
          <w:sz w:val="18"/>
          <w:szCs w:val="18"/>
          <w:u w:val="single"/>
          <w:lang w:val="es-MX"/>
        </w:rPr>
        <w:t>ó</w:t>
      </w:r>
      <w:proofErr w:type="spellEnd"/>
      <w:r w:rsidRPr="00B338F6">
        <w:rPr>
          <w:rFonts w:ascii="Montserrat" w:hAnsi="Montserrat" w:cs="Arial"/>
          <w:noProof w:val="0"/>
          <w:sz w:val="18"/>
          <w:szCs w:val="18"/>
          <w:u w:val="single"/>
          <w:lang w:val="es-MX"/>
        </w:rPr>
        <w:t xml:space="preserve"> factoraje electrónico</w:t>
      </w:r>
      <w:r w:rsidRPr="00B338F6">
        <w:rPr>
          <w:rFonts w:ascii="Montserrat" w:hAnsi="Montserrat" w:cs="Arial"/>
          <w:noProof w:val="0"/>
          <w:sz w:val="18"/>
          <w:szCs w:val="18"/>
          <w:lang w:val="es-MX"/>
        </w:rPr>
        <w:t>:</w:t>
      </w:r>
    </w:p>
    <w:p w14:paraId="4166752E" w14:textId="77777777" w:rsidR="00CE268D" w:rsidRPr="00B338F6" w:rsidRDefault="00CE268D" w:rsidP="00CE268D">
      <w:pPr>
        <w:pStyle w:val="Textopredeterminado"/>
        <w:ind w:left="851" w:hanging="851"/>
        <w:jc w:val="left"/>
        <w:rPr>
          <w:rFonts w:ascii="Montserrat" w:hAnsi="Montserrat" w:cs="Arial"/>
          <w:noProof w:val="0"/>
          <w:sz w:val="18"/>
          <w:szCs w:val="18"/>
          <w:lang w:val="es-MX"/>
        </w:rPr>
      </w:pPr>
    </w:p>
    <w:p w14:paraId="12AA4985" w14:textId="77777777" w:rsidR="00CE268D" w:rsidRPr="00B338F6" w:rsidRDefault="00CE268D" w:rsidP="00CE268D">
      <w:pPr>
        <w:pStyle w:val="Textopredeterminado"/>
        <w:numPr>
          <w:ilvl w:val="0"/>
          <w:numId w:val="4"/>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Anticipar la totalidad de su cuenta por cobrar (documento)</w:t>
      </w:r>
    </w:p>
    <w:p w14:paraId="29D324B2" w14:textId="77777777" w:rsidR="00CE268D" w:rsidRPr="00B338F6" w:rsidRDefault="00CE268D" w:rsidP="00CE268D">
      <w:pPr>
        <w:pStyle w:val="Textopredeterminado"/>
        <w:numPr>
          <w:ilvl w:val="0"/>
          <w:numId w:val="4"/>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Descuento aplicable a tasas preferenciales</w:t>
      </w:r>
    </w:p>
    <w:p w14:paraId="24338F0B" w14:textId="77777777" w:rsidR="00CE268D" w:rsidRPr="00B338F6" w:rsidRDefault="00CE268D" w:rsidP="00CE268D">
      <w:pPr>
        <w:pStyle w:val="Textopredeterminado"/>
        <w:numPr>
          <w:ilvl w:val="0"/>
          <w:numId w:val="4"/>
        </w:numPr>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 xml:space="preserve">Sin garantías, ni otros costos </w:t>
      </w:r>
      <w:proofErr w:type="spellStart"/>
      <w:r w:rsidRPr="00B338F6">
        <w:rPr>
          <w:rFonts w:ascii="Montserrat" w:hAnsi="Montserrat" w:cs="Arial"/>
          <w:noProof w:val="0"/>
          <w:sz w:val="18"/>
          <w:szCs w:val="18"/>
          <w:lang w:val="es-MX"/>
        </w:rPr>
        <w:t>ó</w:t>
      </w:r>
      <w:proofErr w:type="spellEnd"/>
      <w:r w:rsidRPr="00B338F6">
        <w:rPr>
          <w:rFonts w:ascii="Montserrat" w:hAnsi="Montserrat" w:cs="Arial"/>
          <w:noProof w:val="0"/>
          <w:sz w:val="18"/>
          <w:szCs w:val="18"/>
          <w:lang w:val="es-MX"/>
        </w:rPr>
        <w:t xml:space="preserve"> comisiones adicionales</w:t>
      </w:r>
    </w:p>
    <w:p w14:paraId="69034C52" w14:textId="77777777" w:rsidR="00CE268D" w:rsidRPr="00B338F6" w:rsidRDefault="00CE268D" w:rsidP="00CE268D">
      <w:pPr>
        <w:pStyle w:val="Textopredeterminado"/>
        <w:numPr>
          <w:ilvl w:val="0"/>
          <w:numId w:val="4"/>
        </w:numPr>
        <w:ind w:left="567" w:hanging="207"/>
        <w:jc w:val="left"/>
        <w:textAlignment w:val="auto"/>
        <w:rPr>
          <w:rFonts w:ascii="Montserrat" w:hAnsi="Montserrat" w:cs="Arial"/>
          <w:noProof w:val="0"/>
          <w:sz w:val="18"/>
          <w:szCs w:val="18"/>
          <w:lang w:val="es-MX"/>
        </w:rPr>
      </w:pPr>
      <w:r w:rsidRPr="00B338F6">
        <w:rPr>
          <w:rFonts w:ascii="Montserrat" w:hAnsi="Montserrat" w:cs="Arial"/>
          <w:noProof w:val="0"/>
          <w:sz w:val="18"/>
          <w:szCs w:val="18"/>
          <w:lang w:val="es-MX"/>
        </w:rPr>
        <w:t xml:space="preserve">Contar con la disposición de los recursos en un plazo no mayor a 24 </w:t>
      </w:r>
      <w:proofErr w:type="spellStart"/>
      <w:r w:rsidRPr="00B338F6">
        <w:rPr>
          <w:rFonts w:ascii="Montserrat" w:hAnsi="Montserrat" w:cs="Arial"/>
          <w:noProof w:val="0"/>
          <w:sz w:val="18"/>
          <w:szCs w:val="18"/>
          <w:lang w:val="es-MX"/>
        </w:rPr>
        <w:t>hrs</w:t>
      </w:r>
      <w:proofErr w:type="spellEnd"/>
      <w:r w:rsidRPr="00B338F6">
        <w:rPr>
          <w:rFonts w:ascii="Montserrat" w:hAnsi="Montserrat" w:cs="Arial"/>
          <w:noProof w:val="0"/>
          <w:sz w:val="18"/>
          <w:szCs w:val="18"/>
          <w:lang w:val="es-MX"/>
        </w:rPr>
        <w:t>, en forma electrónica y eligiendo al intermediario financiero de su preferencia</w:t>
      </w:r>
    </w:p>
    <w:p w14:paraId="3E93CFE3" w14:textId="77777777" w:rsidR="00CE268D" w:rsidRPr="00B338F6" w:rsidRDefault="00CE268D" w:rsidP="00CE268D">
      <w:pPr>
        <w:jc w:val="both"/>
        <w:rPr>
          <w:rFonts w:ascii="Montserrat" w:hAnsi="Montserrat"/>
          <w:sz w:val="18"/>
          <w:szCs w:val="18"/>
        </w:rPr>
      </w:pPr>
    </w:p>
    <w:p w14:paraId="479B1919" w14:textId="77777777" w:rsidR="00CE268D" w:rsidRPr="00B338F6" w:rsidRDefault="00CE268D" w:rsidP="00CE268D">
      <w:pPr>
        <w:jc w:val="both"/>
        <w:rPr>
          <w:rFonts w:ascii="Montserrat" w:hAnsi="Montserrat"/>
          <w:sz w:val="18"/>
          <w:szCs w:val="18"/>
        </w:rPr>
      </w:pPr>
      <w:r w:rsidRPr="00B338F6">
        <w:rPr>
          <w:rFonts w:ascii="Montserrat" w:hAnsi="Montserrat"/>
          <w:sz w:val="18"/>
          <w:szCs w:val="18"/>
        </w:rPr>
        <w:t>Afiliarse al programa es por única vez y no es necesario realizar el proceso nuevamente en alguna otra dependencia o entidad, no tiene ningún costo; en caso de requerirlo podrás hacer el cobro anticipado en la página www.nafin.com.mx o bien vía telefónica.</w:t>
      </w:r>
    </w:p>
    <w:p w14:paraId="241EA18F" w14:textId="77777777" w:rsidR="00CE268D" w:rsidRPr="00B338F6" w:rsidRDefault="00CE268D" w:rsidP="00CE268D">
      <w:pPr>
        <w:rPr>
          <w:rFonts w:ascii="Montserrat" w:hAnsi="Montserrat" w:cs="Arial"/>
          <w:sz w:val="18"/>
          <w:szCs w:val="18"/>
        </w:rPr>
      </w:pPr>
    </w:p>
    <w:p w14:paraId="4628BDBF" w14:textId="77777777" w:rsidR="00CE268D" w:rsidRPr="00B338F6" w:rsidRDefault="00CE268D" w:rsidP="00CE268D">
      <w:pPr>
        <w:jc w:val="both"/>
        <w:rPr>
          <w:rFonts w:ascii="Montserrat" w:hAnsi="Montserrat"/>
          <w:sz w:val="18"/>
          <w:szCs w:val="18"/>
        </w:rPr>
      </w:pPr>
      <w:r w:rsidRPr="00B338F6">
        <w:rPr>
          <w:rFonts w:ascii="Montserrat" w:hAnsi="Montserrat"/>
          <w:sz w:val="18"/>
          <w:szCs w:val="18"/>
        </w:rPr>
        <w:t>A fin de facilitar tu afiliación, te agradeceré comunicarte a los teléfonos 50.89.61.07 y 01800 NAFINSA, donde el personal de Nacional Financiera, S.N.C. te orientará para la entrega de los documentos relacionados en el documento anexo y la formalización del convenio en un término de cinco días.</w:t>
      </w:r>
    </w:p>
    <w:p w14:paraId="24041737" w14:textId="77777777" w:rsidR="00CE268D" w:rsidRPr="00B338F6" w:rsidRDefault="00CE268D" w:rsidP="00CE268D">
      <w:pPr>
        <w:jc w:val="both"/>
        <w:rPr>
          <w:rFonts w:ascii="Montserrat" w:hAnsi="Montserrat"/>
          <w:sz w:val="18"/>
          <w:szCs w:val="18"/>
        </w:rPr>
      </w:pPr>
    </w:p>
    <w:p w14:paraId="4BFB4FC1" w14:textId="77777777" w:rsidR="00CE268D" w:rsidRPr="00B338F6" w:rsidRDefault="00CE268D" w:rsidP="00CE268D">
      <w:pPr>
        <w:jc w:val="both"/>
        <w:rPr>
          <w:rFonts w:ascii="Montserrat" w:hAnsi="Montserrat"/>
          <w:sz w:val="18"/>
          <w:szCs w:val="18"/>
        </w:rPr>
      </w:pPr>
      <w:r w:rsidRPr="00B338F6">
        <w:rPr>
          <w:rFonts w:ascii="Montserrat" w:hAnsi="Montserrat"/>
          <w:sz w:val="18"/>
          <w:szCs w:val="18"/>
        </w:rPr>
        <w:t>Al concretar tu afiliación tendrás como beneficio formar parte del Directorio de Compras que ofrece ser un prestador de servicios elegible para el Sistema de Compras del Gobierno Federal.</w:t>
      </w:r>
    </w:p>
    <w:p w14:paraId="032F707D" w14:textId="77777777" w:rsidR="00CE268D" w:rsidRPr="00B338F6" w:rsidRDefault="00CE268D" w:rsidP="00CE268D">
      <w:pPr>
        <w:jc w:val="both"/>
        <w:rPr>
          <w:rFonts w:ascii="Montserrat" w:hAnsi="Montserrat"/>
          <w:sz w:val="18"/>
          <w:szCs w:val="18"/>
        </w:rPr>
      </w:pPr>
    </w:p>
    <w:p w14:paraId="4DFB28ED" w14:textId="77777777" w:rsidR="00CE268D" w:rsidRPr="00B338F6" w:rsidRDefault="00CE268D" w:rsidP="00CE268D">
      <w:pPr>
        <w:pStyle w:val="Textoindependiente"/>
        <w:shd w:val="clear" w:color="auto" w:fill="FFFFFF"/>
        <w:jc w:val="center"/>
        <w:rPr>
          <w:rFonts w:ascii="Montserrat" w:hAnsi="Montserrat"/>
          <w:b/>
          <w:sz w:val="18"/>
          <w:szCs w:val="18"/>
        </w:rPr>
      </w:pPr>
      <w:r w:rsidRPr="00B338F6">
        <w:rPr>
          <w:rFonts w:ascii="Montserrat" w:hAnsi="Montserrat"/>
          <w:b/>
          <w:sz w:val="18"/>
          <w:szCs w:val="18"/>
        </w:rPr>
        <w:t>LISTA DE DOCUMENTOS PARA LA INTEGRACIÓN DEL EXPEDIENTE DE AFILIACIÓN</w:t>
      </w:r>
    </w:p>
    <w:p w14:paraId="375DEACF" w14:textId="77777777" w:rsidR="00CE268D" w:rsidRPr="00B338F6" w:rsidRDefault="00CE268D" w:rsidP="00CE268D">
      <w:pPr>
        <w:pStyle w:val="Textoindependiente"/>
        <w:shd w:val="clear" w:color="auto" w:fill="FFFFFF"/>
        <w:jc w:val="center"/>
        <w:rPr>
          <w:rFonts w:ascii="Montserrat" w:hAnsi="Montserrat"/>
          <w:b/>
          <w:sz w:val="18"/>
          <w:szCs w:val="18"/>
        </w:rPr>
      </w:pPr>
      <w:r w:rsidRPr="00B338F6">
        <w:rPr>
          <w:rFonts w:ascii="Montserrat" w:hAnsi="Montserrat"/>
          <w:b/>
          <w:sz w:val="18"/>
          <w:szCs w:val="18"/>
        </w:rPr>
        <w:t>AL PROGRAMA DE CADENAS PRODUCTIVAS.</w:t>
      </w:r>
    </w:p>
    <w:p w14:paraId="2905E875" w14:textId="77777777" w:rsidR="00CE268D" w:rsidRPr="00B338F6" w:rsidRDefault="00CE268D" w:rsidP="00CE268D">
      <w:pPr>
        <w:shd w:val="clear" w:color="auto" w:fill="FFFFFF"/>
        <w:rPr>
          <w:rFonts w:ascii="Montserrat" w:eastAsia="Batang" w:hAnsi="Montserrat" w:cs="Arial"/>
          <w:sz w:val="18"/>
          <w:szCs w:val="18"/>
        </w:rPr>
      </w:pPr>
    </w:p>
    <w:p w14:paraId="62B3A180"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1.- </w:t>
      </w:r>
      <w:r w:rsidRPr="00B338F6">
        <w:rPr>
          <w:rFonts w:ascii="Montserrat" w:eastAsia="Batang" w:hAnsi="Montserrat" w:cs="Arial"/>
          <w:sz w:val="18"/>
          <w:szCs w:val="18"/>
        </w:rPr>
        <w:tab/>
        <w:t>Carta Requerimiento de Afiliación, Fallo o Pedido.</w:t>
      </w:r>
    </w:p>
    <w:p w14:paraId="204792E7"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Debidamente firmada por el área usuaria compradora</w:t>
      </w:r>
    </w:p>
    <w:p w14:paraId="74DB74DE"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2.-</w:t>
      </w:r>
      <w:r w:rsidRPr="00B338F6">
        <w:rPr>
          <w:rFonts w:ascii="Montserrat" w:eastAsia="Batang" w:hAnsi="Montserrat" w:cs="Arial"/>
          <w:sz w:val="18"/>
          <w:szCs w:val="18"/>
        </w:rPr>
        <w:tab/>
        <w:t xml:space="preserve">**Copia simple del Acta Constitutiva (Escritura con la que se constituye o crea la empresa). </w:t>
      </w:r>
    </w:p>
    <w:p w14:paraId="221F5765"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Esta escritura debe estar debidamente inscrita en el Registro Público de la Propiedad y de Comercio.</w:t>
      </w:r>
    </w:p>
    <w:p w14:paraId="27688327"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Debe anexarse completa y legible en todas las hojas.</w:t>
      </w:r>
    </w:p>
    <w:p w14:paraId="6F7C3141"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3.- </w:t>
      </w:r>
      <w:r w:rsidRPr="00B338F6">
        <w:rPr>
          <w:rFonts w:ascii="Montserrat" w:eastAsia="Batang" w:hAnsi="Montserrat" w:cs="Arial"/>
          <w:sz w:val="18"/>
          <w:szCs w:val="18"/>
        </w:rPr>
        <w:tab/>
        <w:t xml:space="preserve">**Copia simple de la Escritura de Reformas (modificaciones a los estatutos de la empresa) </w:t>
      </w:r>
    </w:p>
    <w:p w14:paraId="0A7A6C66"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Cambios de razón </w:t>
      </w:r>
      <w:proofErr w:type="gramStart"/>
      <w:r w:rsidRPr="00B338F6">
        <w:rPr>
          <w:rFonts w:ascii="Montserrat" w:eastAsia="Batang" w:hAnsi="Montserrat" w:cs="Arial"/>
          <w:sz w:val="18"/>
          <w:szCs w:val="18"/>
        </w:rPr>
        <w:t>social,  fusiones</w:t>
      </w:r>
      <w:proofErr w:type="gramEnd"/>
      <w:r w:rsidRPr="00B338F6">
        <w:rPr>
          <w:rFonts w:ascii="Montserrat" w:eastAsia="Batang" w:hAnsi="Montserrat" w:cs="Arial"/>
          <w:sz w:val="18"/>
          <w:szCs w:val="18"/>
        </w:rPr>
        <w:t xml:space="preserve">, cambios de administración, etc., </w:t>
      </w:r>
    </w:p>
    <w:p w14:paraId="159D3A2F"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Estar debidamente inscrita en el Registro Público de la Propiedad y del Comercio. </w:t>
      </w:r>
    </w:p>
    <w:p w14:paraId="4BCDC83C"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Completa y legible en todas las hojas.</w:t>
      </w:r>
    </w:p>
    <w:p w14:paraId="30877140"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4.-</w:t>
      </w:r>
      <w:r w:rsidRPr="00B338F6">
        <w:rPr>
          <w:rFonts w:ascii="Montserrat" w:eastAsia="Batang" w:hAnsi="Montserrat" w:cs="Arial"/>
          <w:sz w:val="18"/>
          <w:szCs w:val="18"/>
        </w:rPr>
        <w:tab/>
        <w:t xml:space="preserve">**Copia </w:t>
      </w:r>
      <w:proofErr w:type="gramStart"/>
      <w:r w:rsidRPr="00B338F6">
        <w:rPr>
          <w:rFonts w:ascii="Montserrat" w:eastAsia="Batang" w:hAnsi="Montserrat" w:cs="Arial"/>
          <w:sz w:val="18"/>
          <w:szCs w:val="18"/>
        </w:rPr>
        <w:t>simple  de</w:t>
      </w:r>
      <w:proofErr w:type="gramEnd"/>
      <w:r w:rsidRPr="00B338F6">
        <w:rPr>
          <w:rFonts w:ascii="Montserrat" w:eastAsia="Batang" w:hAnsi="Montserrat" w:cs="Arial"/>
          <w:sz w:val="18"/>
          <w:szCs w:val="18"/>
        </w:rPr>
        <w:t xml:space="preserve"> la escritura pública mediante la cual se haga constar los Poderes y Facultades del Representante Legal para Actos de Dominio. </w:t>
      </w:r>
    </w:p>
    <w:p w14:paraId="57107AB7"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Esta escritura debe estar debidamente inscrita en el Registro Público de la Propiedad y de Comercio. </w:t>
      </w:r>
    </w:p>
    <w:p w14:paraId="2E40AFD9"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Debe anexarse completa y legible en todas las hojas.</w:t>
      </w:r>
    </w:p>
    <w:p w14:paraId="02A6EADB"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5.- </w:t>
      </w:r>
      <w:r w:rsidRPr="00B338F6">
        <w:rPr>
          <w:rFonts w:ascii="Montserrat" w:eastAsia="Batang" w:hAnsi="Montserrat" w:cs="Arial"/>
          <w:sz w:val="18"/>
          <w:szCs w:val="18"/>
        </w:rPr>
        <w:tab/>
        <w:t>Comprobante de domicilio Fiscal</w:t>
      </w:r>
    </w:p>
    <w:p w14:paraId="588C90EC"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Vigencia no mayor a 2 meses</w:t>
      </w:r>
    </w:p>
    <w:p w14:paraId="23A0A4E0"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Comprobante de domicilio oficial (Recibo de agua, Luz, Teléfono fijo, predio)</w:t>
      </w:r>
    </w:p>
    <w:p w14:paraId="64E1E882"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Debe estar a nombre de la empresa, en caso de no ser así, adjuntar contrato de arrendamiento, comodato.</w:t>
      </w:r>
    </w:p>
    <w:p w14:paraId="49A1B9D6"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6.- </w:t>
      </w:r>
      <w:r w:rsidRPr="00B338F6">
        <w:rPr>
          <w:rFonts w:ascii="Montserrat" w:eastAsia="Batang" w:hAnsi="Montserrat" w:cs="Arial"/>
          <w:sz w:val="18"/>
          <w:szCs w:val="18"/>
        </w:rPr>
        <w:tab/>
        <w:t>Identificación Oficial Vigente del (los) representante(es) legal(es), con actos de dominio</w:t>
      </w:r>
    </w:p>
    <w:p w14:paraId="5C63352F"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Credencial de elector; pasaporte vigente </w:t>
      </w:r>
      <w:proofErr w:type="spellStart"/>
      <w:r w:rsidRPr="00B338F6">
        <w:rPr>
          <w:rFonts w:ascii="Montserrat" w:eastAsia="Batang" w:hAnsi="Montserrat" w:cs="Arial"/>
          <w:sz w:val="18"/>
          <w:szCs w:val="18"/>
        </w:rPr>
        <w:t>ó</w:t>
      </w:r>
      <w:proofErr w:type="spellEnd"/>
      <w:r w:rsidRPr="00B338F6">
        <w:rPr>
          <w:rFonts w:ascii="Montserrat" w:eastAsia="Batang" w:hAnsi="Montserrat" w:cs="Arial"/>
          <w:sz w:val="18"/>
          <w:szCs w:val="18"/>
        </w:rPr>
        <w:t xml:space="preserve"> FM2 (para extranjeros)</w:t>
      </w:r>
    </w:p>
    <w:p w14:paraId="64FC423C"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La firma deberá coincidir con la del convenio</w:t>
      </w:r>
    </w:p>
    <w:p w14:paraId="3C85E2CC" w14:textId="77777777" w:rsidR="00CE268D" w:rsidRPr="00B338F6" w:rsidRDefault="00CE268D" w:rsidP="00CE268D">
      <w:pPr>
        <w:pStyle w:val="Encabezado"/>
        <w:shd w:val="clear" w:color="auto" w:fill="FFFFFF"/>
        <w:rPr>
          <w:rFonts w:ascii="Montserrat" w:eastAsia="Batang" w:hAnsi="Montserrat" w:cs="Arial"/>
          <w:sz w:val="18"/>
          <w:szCs w:val="18"/>
        </w:rPr>
      </w:pPr>
      <w:r w:rsidRPr="00B338F6">
        <w:rPr>
          <w:rFonts w:ascii="Montserrat" w:eastAsia="Batang" w:hAnsi="Montserrat" w:cs="Arial"/>
          <w:sz w:val="18"/>
          <w:szCs w:val="18"/>
        </w:rPr>
        <w:t>7.-          Alta en Hacienda y sus modificaciones</w:t>
      </w:r>
    </w:p>
    <w:p w14:paraId="775A6E45"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Formato R-1 </w:t>
      </w:r>
      <w:proofErr w:type="spellStart"/>
      <w:r w:rsidRPr="00B338F6">
        <w:rPr>
          <w:rFonts w:ascii="Montserrat" w:eastAsia="Batang" w:hAnsi="Montserrat" w:cs="Arial"/>
          <w:sz w:val="18"/>
          <w:szCs w:val="18"/>
        </w:rPr>
        <w:t>ó</w:t>
      </w:r>
      <w:proofErr w:type="spellEnd"/>
      <w:r w:rsidRPr="00B338F6">
        <w:rPr>
          <w:rFonts w:ascii="Montserrat" w:eastAsia="Batang" w:hAnsi="Montserrat" w:cs="Arial"/>
          <w:sz w:val="18"/>
          <w:szCs w:val="18"/>
        </w:rPr>
        <w:t xml:space="preserve"> R-2 en caso de haber cambios de situación fiscal (razón social o domicilio fiscal)</w:t>
      </w:r>
    </w:p>
    <w:p w14:paraId="634535D0"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En caso de no tener las actualizaciones, pondrán obtenerlas de la página del SAT.</w:t>
      </w:r>
    </w:p>
    <w:p w14:paraId="712E6A5D"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8.- </w:t>
      </w:r>
      <w:r w:rsidRPr="00B338F6">
        <w:rPr>
          <w:rFonts w:ascii="Montserrat" w:eastAsia="Batang" w:hAnsi="Montserrat" w:cs="Arial"/>
          <w:sz w:val="18"/>
          <w:szCs w:val="18"/>
        </w:rPr>
        <w:tab/>
        <w:t>Cédula del Registro Federal de Contribuyentes (RFC, Hoja Azul)</w:t>
      </w:r>
    </w:p>
    <w:p w14:paraId="1CB37104"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9.- </w:t>
      </w:r>
      <w:r w:rsidRPr="00B338F6">
        <w:rPr>
          <w:rFonts w:ascii="Montserrat" w:eastAsia="Batang" w:hAnsi="Montserrat" w:cs="Arial"/>
          <w:sz w:val="18"/>
          <w:szCs w:val="18"/>
        </w:rPr>
        <w:tab/>
        <w:t xml:space="preserve">Estado de Cuenta Bancario donde se </w:t>
      </w:r>
      <w:proofErr w:type="gramStart"/>
      <w:r w:rsidRPr="00B338F6">
        <w:rPr>
          <w:rFonts w:ascii="Montserrat" w:eastAsia="Batang" w:hAnsi="Montserrat" w:cs="Arial"/>
          <w:sz w:val="18"/>
          <w:szCs w:val="18"/>
        </w:rPr>
        <w:t>depositaran</w:t>
      </w:r>
      <w:proofErr w:type="gramEnd"/>
      <w:r w:rsidRPr="00B338F6">
        <w:rPr>
          <w:rFonts w:ascii="Montserrat" w:eastAsia="Batang" w:hAnsi="Montserrat" w:cs="Arial"/>
          <w:sz w:val="18"/>
          <w:szCs w:val="18"/>
        </w:rPr>
        <w:t xml:space="preserve"> los recursos</w:t>
      </w:r>
    </w:p>
    <w:p w14:paraId="2B036A6A"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Sucursal, plaza, CLABE interbancaria</w:t>
      </w:r>
    </w:p>
    <w:p w14:paraId="3D1634AE"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Vigencia no mayor a 2 meses</w:t>
      </w:r>
    </w:p>
    <w:p w14:paraId="17EFDEB1"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Estado de cuenta que emite la Institución Financiera y llega su domicilio.</w:t>
      </w:r>
    </w:p>
    <w:p w14:paraId="683ED9DB" w14:textId="77777777" w:rsidR="00CE268D" w:rsidRPr="00B338F6" w:rsidRDefault="00CE268D" w:rsidP="00CE268D">
      <w:pPr>
        <w:shd w:val="clear" w:color="auto" w:fill="FFFFFF"/>
        <w:rPr>
          <w:rFonts w:ascii="Montserrat" w:eastAsia="Batang" w:hAnsi="Montserrat" w:cs="Arial"/>
          <w:b/>
          <w:sz w:val="18"/>
          <w:szCs w:val="18"/>
        </w:rPr>
      </w:pPr>
      <w:r w:rsidRPr="00B338F6">
        <w:rPr>
          <w:rFonts w:ascii="Montserrat" w:eastAsia="Batang" w:hAnsi="Montserrat" w:cs="Arial"/>
          <w:b/>
          <w:sz w:val="18"/>
          <w:szCs w:val="18"/>
        </w:rPr>
        <w:lastRenderedPageBreak/>
        <w:t>La documentación arriba descrita, es necesaria para que la promotoría genere los contratos que le permitirán terminar el proceso de afiliación una vez firmados, los cuales constituyen una parte fundamental del expediente:</w:t>
      </w:r>
    </w:p>
    <w:p w14:paraId="4E38912E"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Contrato de descuento automático Cadenas Productivas</w:t>
      </w:r>
    </w:p>
    <w:p w14:paraId="6B267DC1"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Firmado por el representante legal con poderes de dominio.</w:t>
      </w:r>
    </w:p>
    <w:p w14:paraId="3EB35278"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2 convenios con firmas originales</w:t>
      </w:r>
    </w:p>
    <w:p w14:paraId="006F9B17"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Contratos Originales de cada Intermediario Financiero.</w:t>
      </w:r>
    </w:p>
    <w:p w14:paraId="549D7E7F" w14:textId="77777777"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Firmado por el representante legal con poderes de dominio.</w:t>
      </w:r>
    </w:p>
    <w:p w14:paraId="390AB05F" w14:textId="77777777" w:rsidR="00CE268D" w:rsidRPr="00B338F6" w:rsidRDefault="00CE268D" w:rsidP="00CE268D">
      <w:pPr>
        <w:shd w:val="clear" w:color="auto" w:fill="FFFFFF"/>
        <w:rPr>
          <w:rFonts w:ascii="Montserrat" w:eastAsia="Batang" w:hAnsi="Montserrat" w:cs="Arial"/>
          <w:b/>
          <w:sz w:val="18"/>
          <w:szCs w:val="18"/>
        </w:rPr>
      </w:pPr>
      <w:r w:rsidRPr="00B338F6">
        <w:rPr>
          <w:rFonts w:ascii="Montserrat" w:eastAsia="Batang" w:hAnsi="Montserrat" w:cs="Arial"/>
          <w:b/>
          <w:sz w:val="18"/>
          <w:szCs w:val="18"/>
        </w:rPr>
        <w:t>(** Únicamente, para personas Morales)</w:t>
      </w:r>
    </w:p>
    <w:p w14:paraId="6A1CF078" w14:textId="718BF0EB"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Usted podrá contactarse con la Promotoría que va a afiliarlo llamando al 01-800- NAFINSA (01-800-6234672) </w:t>
      </w:r>
      <w:proofErr w:type="spellStart"/>
      <w:r w:rsidRPr="00B338F6">
        <w:rPr>
          <w:rFonts w:ascii="Montserrat" w:eastAsia="Batang" w:hAnsi="Montserrat" w:cs="Arial"/>
          <w:sz w:val="18"/>
          <w:szCs w:val="18"/>
        </w:rPr>
        <w:t>ó</w:t>
      </w:r>
      <w:proofErr w:type="spellEnd"/>
      <w:r w:rsidRPr="00B338F6">
        <w:rPr>
          <w:rFonts w:ascii="Montserrat" w:eastAsia="Batang" w:hAnsi="Montserrat" w:cs="Arial"/>
          <w:sz w:val="18"/>
          <w:szCs w:val="18"/>
        </w:rPr>
        <w:t xml:space="preserve"> al 50-89-61-07; </w:t>
      </w:r>
      <w:r w:rsidR="00E529DE" w:rsidRPr="00B338F6">
        <w:rPr>
          <w:rFonts w:ascii="Montserrat" w:eastAsia="Batang" w:hAnsi="Montserrat" w:cs="Arial"/>
          <w:sz w:val="18"/>
          <w:szCs w:val="18"/>
        </w:rPr>
        <w:t>o</w:t>
      </w:r>
      <w:r w:rsidRPr="00B338F6">
        <w:rPr>
          <w:rFonts w:ascii="Montserrat" w:eastAsia="Batang" w:hAnsi="Montserrat" w:cs="Arial"/>
          <w:sz w:val="18"/>
          <w:szCs w:val="18"/>
        </w:rPr>
        <w:t xml:space="preserve"> acudir a las oficinas de Nacional Financiera en:</w:t>
      </w:r>
    </w:p>
    <w:p w14:paraId="73422221" w14:textId="1E1211CF" w:rsidR="00CE268D" w:rsidRPr="00B338F6" w:rsidRDefault="00CE268D" w:rsidP="00CE268D">
      <w:pPr>
        <w:shd w:val="clear" w:color="auto" w:fill="FFFFFF"/>
        <w:rPr>
          <w:rFonts w:ascii="Montserrat" w:eastAsia="Batang" w:hAnsi="Montserrat" w:cs="Arial"/>
          <w:sz w:val="18"/>
          <w:szCs w:val="18"/>
        </w:rPr>
      </w:pPr>
      <w:r w:rsidRPr="00B338F6">
        <w:rPr>
          <w:rFonts w:ascii="Montserrat" w:eastAsia="Batang" w:hAnsi="Montserrat" w:cs="Arial"/>
          <w:sz w:val="18"/>
          <w:szCs w:val="18"/>
        </w:rPr>
        <w:t xml:space="preserve">Av. Insurgentes Sur no. 1971, Col Guadalupe </w:t>
      </w:r>
      <w:proofErr w:type="spellStart"/>
      <w:r w:rsidRPr="00B338F6">
        <w:rPr>
          <w:rFonts w:ascii="Montserrat" w:eastAsia="Batang" w:hAnsi="Montserrat" w:cs="Arial"/>
          <w:sz w:val="18"/>
          <w:szCs w:val="18"/>
        </w:rPr>
        <w:t>Inn</w:t>
      </w:r>
      <w:proofErr w:type="spellEnd"/>
      <w:r w:rsidRPr="00B338F6">
        <w:rPr>
          <w:rFonts w:ascii="Montserrat" w:eastAsia="Batang" w:hAnsi="Montserrat" w:cs="Arial"/>
          <w:sz w:val="18"/>
          <w:szCs w:val="18"/>
        </w:rPr>
        <w:t xml:space="preserve">, C.P. 01020, </w:t>
      </w:r>
      <w:r w:rsidR="001408EF" w:rsidRPr="00B338F6">
        <w:rPr>
          <w:rFonts w:ascii="Montserrat" w:eastAsia="Batang" w:hAnsi="Montserrat" w:cs="Arial"/>
          <w:sz w:val="18"/>
          <w:szCs w:val="18"/>
        </w:rPr>
        <w:t>Alcaldía</w:t>
      </w:r>
      <w:r w:rsidRPr="00B338F6">
        <w:rPr>
          <w:rFonts w:ascii="Montserrat" w:eastAsia="Batang" w:hAnsi="Montserrat" w:cs="Arial"/>
          <w:sz w:val="18"/>
          <w:szCs w:val="18"/>
        </w:rPr>
        <w:t xml:space="preserve"> Álvaro Obregón, en el Edificio Anexo, nivel Jardín, área de Atención a Clientes. </w:t>
      </w:r>
    </w:p>
    <w:p w14:paraId="4B243377" w14:textId="77777777" w:rsidR="00CE268D" w:rsidRPr="00B338F6" w:rsidRDefault="00CE268D" w:rsidP="00CE268D">
      <w:pPr>
        <w:shd w:val="clear" w:color="auto" w:fill="FFFFFF"/>
        <w:rPr>
          <w:rFonts w:ascii="Montserrat" w:hAnsi="Montserrat" w:cs="Arial"/>
          <w:b/>
          <w:sz w:val="18"/>
          <w:szCs w:val="18"/>
        </w:rPr>
      </w:pPr>
      <w:r w:rsidRPr="00B338F6">
        <w:rPr>
          <w:rFonts w:ascii="Montserrat" w:hAnsi="Montserrat" w:cs="Arial"/>
          <w:b/>
          <w:sz w:val="18"/>
          <w:szCs w:val="18"/>
        </w:rPr>
        <w:t>Estimado Prestador de servicios del Gobierno Federal:</w:t>
      </w:r>
    </w:p>
    <w:p w14:paraId="46D7303A"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Con el propósito de iniciar su proceso de afiliación a la Cadena </w:t>
      </w:r>
      <w:proofErr w:type="gramStart"/>
      <w:r w:rsidRPr="00B338F6">
        <w:rPr>
          <w:rFonts w:ascii="Montserrat" w:hAnsi="Montserrat" w:cs="Arial"/>
          <w:sz w:val="18"/>
          <w:szCs w:val="18"/>
        </w:rPr>
        <w:t>Productiva,  es</w:t>
      </w:r>
      <w:proofErr w:type="gramEnd"/>
      <w:r w:rsidRPr="00B338F6">
        <w:rPr>
          <w:rFonts w:ascii="Montserrat" w:hAnsi="Montserrat" w:cs="Arial"/>
          <w:sz w:val="18"/>
          <w:szCs w:val="18"/>
        </w:rPr>
        <w:t xml:space="preserve"> importante que me proporcione la información abajo indicada; con lo anterior, estaré en posibilidad de generar los contratos y convenios, mismos que a la brevedad le enviaré vía correo electrónico.</w:t>
      </w:r>
    </w:p>
    <w:p w14:paraId="4861EC4C" w14:textId="77777777" w:rsidR="00CE268D" w:rsidRPr="00B338F6" w:rsidRDefault="00CE268D" w:rsidP="00CE268D">
      <w:pPr>
        <w:shd w:val="clear" w:color="auto" w:fill="FFFFFF"/>
        <w:rPr>
          <w:rFonts w:ascii="Montserrat" w:hAnsi="Montserrat" w:cs="Arial"/>
          <w:b/>
          <w:sz w:val="18"/>
          <w:szCs w:val="18"/>
          <w:u w:val="single"/>
        </w:rPr>
      </w:pPr>
      <w:r w:rsidRPr="00B338F6">
        <w:rPr>
          <w:rFonts w:ascii="Montserrat" w:hAnsi="Montserrat" w:cs="Arial"/>
          <w:b/>
          <w:sz w:val="18"/>
          <w:szCs w:val="18"/>
          <w:u w:val="single"/>
        </w:rPr>
        <w:tab/>
      </w:r>
      <w:r w:rsidRPr="00B338F6">
        <w:rPr>
          <w:rFonts w:ascii="Montserrat" w:hAnsi="Montserrat" w:cs="Arial"/>
          <w:b/>
          <w:sz w:val="18"/>
          <w:szCs w:val="18"/>
          <w:u w:val="single"/>
        </w:rPr>
        <w:tab/>
      </w:r>
      <w:r w:rsidRPr="00B338F6">
        <w:rPr>
          <w:rFonts w:ascii="Montserrat" w:hAnsi="Montserrat" w:cs="Arial"/>
          <w:b/>
          <w:sz w:val="18"/>
          <w:szCs w:val="18"/>
          <w:u w:val="single"/>
        </w:rPr>
        <w:tab/>
      </w:r>
      <w:r w:rsidRPr="00B338F6">
        <w:rPr>
          <w:rFonts w:ascii="Montserrat" w:hAnsi="Montserrat" w:cs="Arial"/>
          <w:b/>
          <w:sz w:val="18"/>
          <w:szCs w:val="18"/>
          <w:u w:val="single"/>
        </w:rPr>
        <w:tab/>
        <w:t xml:space="preserve">    </w:t>
      </w:r>
      <w:r w:rsidRPr="00B338F6">
        <w:rPr>
          <w:rFonts w:ascii="Montserrat" w:hAnsi="Montserrat" w:cs="Arial"/>
          <w:b/>
          <w:sz w:val="18"/>
          <w:szCs w:val="18"/>
          <w:u w:val="single"/>
        </w:rPr>
        <w:tab/>
      </w:r>
      <w:r w:rsidRPr="00B338F6">
        <w:rPr>
          <w:rFonts w:ascii="Montserrat" w:hAnsi="Montserrat" w:cs="Arial"/>
          <w:b/>
          <w:sz w:val="18"/>
          <w:szCs w:val="18"/>
          <w:u w:val="single"/>
        </w:rPr>
        <w:tab/>
        <w:t>____________</w:t>
      </w:r>
      <w:r w:rsidRPr="00B338F6">
        <w:rPr>
          <w:rFonts w:ascii="Montserrat" w:hAnsi="Montserrat" w:cs="Arial"/>
          <w:b/>
          <w:sz w:val="18"/>
          <w:szCs w:val="18"/>
          <w:u w:val="single"/>
        </w:rPr>
        <w:tab/>
      </w:r>
      <w:r w:rsidRPr="00B338F6">
        <w:rPr>
          <w:rFonts w:ascii="Montserrat" w:hAnsi="Montserrat" w:cs="Arial"/>
          <w:b/>
          <w:sz w:val="18"/>
          <w:szCs w:val="18"/>
          <w:u w:val="single"/>
        </w:rPr>
        <w:tab/>
      </w:r>
      <w:r w:rsidRPr="00B338F6">
        <w:rPr>
          <w:rFonts w:ascii="Montserrat" w:hAnsi="Montserrat" w:cs="Arial"/>
          <w:b/>
          <w:sz w:val="18"/>
          <w:szCs w:val="18"/>
          <w:u w:val="single"/>
        </w:rPr>
        <w:tab/>
        <w:t>__</w:t>
      </w:r>
    </w:p>
    <w:p w14:paraId="6FB30788" w14:textId="77777777" w:rsidR="00CE268D" w:rsidRPr="00B338F6" w:rsidRDefault="00CE268D" w:rsidP="00CE268D">
      <w:pPr>
        <w:shd w:val="clear" w:color="auto" w:fill="FFFFFF"/>
        <w:rPr>
          <w:rFonts w:ascii="Montserrat" w:hAnsi="Montserrat" w:cs="Arial"/>
          <w:b/>
          <w:sz w:val="18"/>
          <w:szCs w:val="18"/>
        </w:rPr>
      </w:pPr>
      <w:r w:rsidRPr="00B338F6">
        <w:rPr>
          <w:rFonts w:ascii="Montserrat" w:hAnsi="Montserrat" w:cs="Arial"/>
          <w:b/>
          <w:sz w:val="18"/>
          <w:szCs w:val="18"/>
        </w:rPr>
        <w:t>Información requerida para Afiliación a la Cadena Productiva.</w:t>
      </w:r>
    </w:p>
    <w:p w14:paraId="4234EA23" w14:textId="77777777" w:rsidR="00CE268D" w:rsidRPr="00B338F6" w:rsidRDefault="00CE268D" w:rsidP="00CE268D">
      <w:pPr>
        <w:shd w:val="clear" w:color="auto" w:fill="FFFFFF"/>
        <w:rPr>
          <w:rFonts w:ascii="Montserrat" w:hAnsi="Montserrat" w:cs="Arial"/>
          <w:b/>
          <w:sz w:val="18"/>
          <w:szCs w:val="18"/>
          <w:u w:val="single"/>
        </w:rPr>
      </w:pPr>
      <w:r w:rsidRPr="00B338F6">
        <w:rPr>
          <w:rFonts w:ascii="Montserrat" w:hAnsi="Montserrat" w:cs="Arial"/>
          <w:b/>
          <w:sz w:val="18"/>
          <w:szCs w:val="18"/>
          <w:u w:val="single"/>
        </w:rPr>
        <w:tab/>
      </w:r>
      <w:r w:rsidRPr="00B338F6">
        <w:rPr>
          <w:rFonts w:ascii="Montserrat" w:hAnsi="Montserrat" w:cs="Arial"/>
          <w:b/>
          <w:sz w:val="18"/>
          <w:szCs w:val="18"/>
          <w:u w:val="single"/>
        </w:rPr>
        <w:tab/>
      </w:r>
      <w:r w:rsidRPr="00B338F6">
        <w:rPr>
          <w:rFonts w:ascii="Montserrat" w:hAnsi="Montserrat" w:cs="Arial"/>
          <w:b/>
          <w:sz w:val="18"/>
          <w:szCs w:val="18"/>
          <w:u w:val="single"/>
        </w:rPr>
        <w:tab/>
      </w:r>
      <w:r w:rsidRPr="00B338F6">
        <w:rPr>
          <w:rFonts w:ascii="Montserrat" w:hAnsi="Montserrat" w:cs="Arial"/>
          <w:b/>
          <w:sz w:val="18"/>
          <w:szCs w:val="18"/>
          <w:u w:val="single"/>
        </w:rPr>
        <w:tab/>
        <w:t xml:space="preserve">    </w:t>
      </w:r>
      <w:r w:rsidRPr="00B338F6">
        <w:rPr>
          <w:rFonts w:ascii="Montserrat" w:hAnsi="Montserrat" w:cs="Arial"/>
          <w:b/>
          <w:sz w:val="18"/>
          <w:szCs w:val="18"/>
          <w:u w:val="single"/>
        </w:rPr>
        <w:tab/>
      </w:r>
      <w:r w:rsidRPr="00B338F6">
        <w:rPr>
          <w:rFonts w:ascii="Montserrat" w:hAnsi="Montserrat" w:cs="Arial"/>
          <w:b/>
          <w:sz w:val="18"/>
          <w:szCs w:val="18"/>
          <w:u w:val="single"/>
        </w:rPr>
        <w:tab/>
        <w:t>____________</w:t>
      </w:r>
      <w:r w:rsidRPr="00B338F6">
        <w:rPr>
          <w:rFonts w:ascii="Montserrat" w:hAnsi="Montserrat" w:cs="Arial"/>
          <w:b/>
          <w:sz w:val="18"/>
          <w:szCs w:val="18"/>
          <w:u w:val="single"/>
        </w:rPr>
        <w:tab/>
      </w:r>
      <w:r w:rsidRPr="00B338F6">
        <w:rPr>
          <w:rFonts w:ascii="Montserrat" w:hAnsi="Montserrat" w:cs="Arial"/>
          <w:b/>
          <w:sz w:val="18"/>
          <w:szCs w:val="18"/>
          <w:u w:val="single"/>
        </w:rPr>
        <w:tab/>
      </w:r>
      <w:r w:rsidRPr="00B338F6">
        <w:rPr>
          <w:rFonts w:ascii="Montserrat" w:hAnsi="Montserrat" w:cs="Arial"/>
          <w:b/>
          <w:sz w:val="18"/>
          <w:szCs w:val="18"/>
          <w:u w:val="single"/>
        </w:rPr>
        <w:tab/>
        <w:t>__</w:t>
      </w:r>
    </w:p>
    <w:p w14:paraId="030712C4" w14:textId="77777777" w:rsidR="00CE268D" w:rsidRPr="00B338F6" w:rsidRDefault="00CE268D" w:rsidP="00CE268D">
      <w:pPr>
        <w:shd w:val="clear" w:color="auto" w:fill="FFFFFF"/>
        <w:rPr>
          <w:rFonts w:ascii="Montserrat" w:hAnsi="Montserrat" w:cs="Arial"/>
          <w:b/>
          <w:sz w:val="18"/>
          <w:szCs w:val="18"/>
          <w:u w:val="single"/>
        </w:rPr>
      </w:pPr>
      <w:r w:rsidRPr="00B338F6">
        <w:rPr>
          <w:rFonts w:ascii="Montserrat" w:hAnsi="Montserrat" w:cs="Arial"/>
          <w:b/>
          <w:sz w:val="18"/>
          <w:szCs w:val="18"/>
          <w:u w:val="single"/>
        </w:rPr>
        <w:t>Cadena(s) a la que desea afiliarse:</w:t>
      </w:r>
    </w:p>
    <w:p w14:paraId="416798B5" w14:textId="77777777" w:rsidR="00CE268D" w:rsidRPr="00B338F6" w:rsidRDefault="00CE268D" w:rsidP="00CE268D">
      <w:pPr>
        <w:shd w:val="clear" w:color="auto" w:fill="FFFFFF"/>
        <w:rPr>
          <w:rFonts w:ascii="Montserrat" w:hAnsi="Montserrat" w:cs="Arial"/>
          <w:b/>
          <w:sz w:val="18"/>
          <w:szCs w:val="18"/>
        </w:rPr>
      </w:pPr>
      <w:r w:rsidRPr="00B338F6">
        <w:rPr>
          <w:rFonts w:ascii="Montserrat" w:hAnsi="Montserrat" w:cs="Arial"/>
          <w:b/>
          <w:sz w:val="18"/>
          <w:szCs w:val="18"/>
        </w:rPr>
        <w:t>*</w:t>
      </w:r>
      <w:r w:rsidRPr="00B338F6">
        <w:rPr>
          <w:rFonts w:ascii="Montserrat" w:hAnsi="Montserrat" w:cs="Arial"/>
          <w:b/>
          <w:sz w:val="18"/>
          <w:szCs w:val="18"/>
        </w:rPr>
        <w:tab/>
      </w:r>
      <w:r w:rsidRPr="00B338F6">
        <w:rPr>
          <w:rFonts w:ascii="Montserrat" w:hAnsi="Montserrat" w:cs="Arial"/>
          <w:b/>
          <w:sz w:val="18"/>
          <w:szCs w:val="18"/>
        </w:rPr>
        <w:tab/>
      </w:r>
      <w:r w:rsidRPr="00B338F6">
        <w:rPr>
          <w:rFonts w:ascii="Montserrat" w:hAnsi="Montserrat" w:cs="Arial"/>
          <w:b/>
          <w:sz w:val="18"/>
          <w:szCs w:val="18"/>
        </w:rPr>
        <w:tab/>
      </w:r>
      <w:r w:rsidRPr="00B338F6">
        <w:rPr>
          <w:rFonts w:ascii="Montserrat" w:hAnsi="Montserrat" w:cs="Arial"/>
          <w:b/>
          <w:sz w:val="18"/>
          <w:szCs w:val="18"/>
        </w:rPr>
        <w:tab/>
      </w:r>
    </w:p>
    <w:p w14:paraId="3E5A37BD" w14:textId="77777777" w:rsidR="00CE268D" w:rsidRPr="00B338F6" w:rsidRDefault="00CE268D" w:rsidP="00CE268D">
      <w:pPr>
        <w:shd w:val="clear" w:color="auto" w:fill="FFFFFF"/>
        <w:rPr>
          <w:rFonts w:ascii="Montserrat" w:hAnsi="Montserrat" w:cs="Arial"/>
          <w:b/>
          <w:sz w:val="18"/>
          <w:szCs w:val="18"/>
        </w:rPr>
      </w:pPr>
      <w:r w:rsidRPr="00B338F6">
        <w:rPr>
          <w:rFonts w:ascii="Montserrat" w:hAnsi="Montserrat" w:cs="Arial"/>
          <w:b/>
          <w:sz w:val="18"/>
          <w:szCs w:val="18"/>
        </w:rPr>
        <w:t>*</w:t>
      </w:r>
      <w:r w:rsidRPr="00B338F6">
        <w:rPr>
          <w:rFonts w:ascii="Montserrat" w:hAnsi="Montserrat" w:cs="Arial"/>
          <w:b/>
          <w:sz w:val="18"/>
          <w:szCs w:val="18"/>
        </w:rPr>
        <w:tab/>
      </w:r>
      <w:r w:rsidRPr="00B338F6">
        <w:rPr>
          <w:rFonts w:ascii="Montserrat" w:hAnsi="Montserrat" w:cs="Arial"/>
          <w:b/>
          <w:sz w:val="18"/>
          <w:szCs w:val="18"/>
        </w:rPr>
        <w:tab/>
      </w:r>
      <w:r w:rsidRPr="00B338F6">
        <w:rPr>
          <w:rFonts w:ascii="Montserrat" w:hAnsi="Montserrat" w:cs="Arial"/>
          <w:b/>
          <w:sz w:val="18"/>
          <w:szCs w:val="18"/>
        </w:rPr>
        <w:tab/>
      </w:r>
      <w:r w:rsidRPr="00B338F6">
        <w:rPr>
          <w:rFonts w:ascii="Montserrat" w:hAnsi="Montserrat" w:cs="Arial"/>
          <w:b/>
          <w:sz w:val="18"/>
          <w:szCs w:val="18"/>
        </w:rPr>
        <w:tab/>
      </w:r>
    </w:p>
    <w:p w14:paraId="2619324A" w14:textId="77777777" w:rsidR="00CE268D" w:rsidRPr="00B338F6" w:rsidRDefault="00CE268D" w:rsidP="00CE268D">
      <w:pPr>
        <w:shd w:val="clear" w:color="auto" w:fill="FFFFFF"/>
        <w:rPr>
          <w:rFonts w:ascii="Montserrat" w:hAnsi="Montserrat" w:cs="Arial"/>
          <w:b/>
          <w:sz w:val="18"/>
          <w:szCs w:val="18"/>
        </w:rPr>
      </w:pPr>
      <w:r w:rsidRPr="00B338F6">
        <w:rPr>
          <w:rFonts w:ascii="Montserrat" w:hAnsi="Montserrat" w:cs="Arial"/>
          <w:b/>
          <w:sz w:val="18"/>
          <w:szCs w:val="18"/>
        </w:rPr>
        <w:t>*</w:t>
      </w:r>
      <w:r w:rsidRPr="00B338F6">
        <w:rPr>
          <w:rFonts w:ascii="Montserrat" w:hAnsi="Montserrat" w:cs="Arial"/>
          <w:b/>
          <w:sz w:val="18"/>
          <w:szCs w:val="18"/>
        </w:rPr>
        <w:tab/>
      </w:r>
      <w:r w:rsidRPr="00B338F6">
        <w:rPr>
          <w:rFonts w:ascii="Montserrat" w:hAnsi="Montserrat" w:cs="Arial"/>
          <w:b/>
          <w:sz w:val="18"/>
          <w:szCs w:val="18"/>
        </w:rPr>
        <w:tab/>
      </w:r>
      <w:r w:rsidRPr="00B338F6">
        <w:rPr>
          <w:rFonts w:ascii="Montserrat" w:hAnsi="Montserrat" w:cs="Arial"/>
          <w:b/>
          <w:sz w:val="18"/>
          <w:szCs w:val="18"/>
        </w:rPr>
        <w:tab/>
      </w:r>
      <w:r w:rsidRPr="00B338F6">
        <w:rPr>
          <w:rFonts w:ascii="Montserrat" w:hAnsi="Montserrat" w:cs="Arial"/>
          <w:b/>
          <w:sz w:val="18"/>
          <w:szCs w:val="18"/>
        </w:rPr>
        <w:tab/>
      </w:r>
    </w:p>
    <w:p w14:paraId="2FAB188D"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Número(s) de prestador de servicios (opcional):</w:t>
      </w:r>
    </w:p>
    <w:p w14:paraId="51D9A0A1" w14:textId="77777777" w:rsidR="00CE268D" w:rsidRPr="00B338F6" w:rsidRDefault="00CE268D" w:rsidP="00CE268D">
      <w:pPr>
        <w:shd w:val="clear" w:color="auto" w:fill="FFFFFF"/>
        <w:rPr>
          <w:rFonts w:ascii="Montserrat" w:hAnsi="Montserrat" w:cs="Arial"/>
          <w:b/>
          <w:sz w:val="18"/>
          <w:szCs w:val="18"/>
        </w:rPr>
      </w:pPr>
      <w:r w:rsidRPr="00B338F6">
        <w:rPr>
          <w:rFonts w:ascii="Montserrat" w:hAnsi="Montserrat" w:cs="Arial"/>
          <w:b/>
          <w:sz w:val="18"/>
          <w:szCs w:val="18"/>
          <w:u w:val="single"/>
        </w:rPr>
        <w:t>*Datos generales de la empresa.</w:t>
      </w:r>
    </w:p>
    <w:p w14:paraId="24F41E4D"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Razón Social: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443B3355"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Fecha de alta SHCP:</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2E2D2909" w14:textId="77777777" w:rsidR="00CE268D" w:rsidRPr="00B338F6" w:rsidRDefault="00CE268D" w:rsidP="00CE268D">
      <w:pPr>
        <w:shd w:val="clear" w:color="auto" w:fill="FFFFFF"/>
        <w:rPr>
          <w:rFonts w:ascii="Montserrat" w:hAnsi="Montserrat" w:cs="Arial"/>
          <w:sz w:val="18"/>
          <w:szCs w:val="18"/>
          <w:lang w:val="es-MX"/>
        </w:rPr>
      </w:pPr>
      <w:r w:rsidRPr="00B338F6">
        <w:rPr>
          <w:rFonts w:ascii="Montserrat" w:hAnsi="Montserrat" w:cs="Arial"/>
          <w:sz w:val="18"/>
          <w:szCs w:val="18"/>
          <w:lang w:val="es-MX"/>
        </w:rPr>
        <w:t>R.F.C.:</w:t>
      </w:r>
      <w:r w:rsidRPr="00B338F6">
        <w:rPr>
          <w:rFonts w:ascii="Montserrat" w:hAnsi="Montserrat" w:cs="Arial"/>
          <w:sz w:val="18"/>
          <w:szCs w:val="18"/>
          <w:lang w:val="es-MX"/>
        </w:rPr>
        <w:tab/>
      </w:r>
      <w:r w:rsidRPr="00B338F6">
        <w:rPr>
          <w:rFonts w:ascii="Montserrat" w:hAnsi="Montserrat" w:cs="Arial"/>
          <w:sz w:val="18"/>
          <w:szCs w:val="18"/>
          <w:lang w:val="es-MX"/>
        </w:rPr>
        <w:tab/>
      </w:r>
      <w:r w:rsidRPr="00B338F6">
        <w:rPr>
          <w:rFonts w:ascii="Montserrat" w:hAnsi="Montserrat" w:cs="Arial"/>
          <w:sz w:val="18"/>
          <w:szCs w:val="18"/>
          <w:lang w:val="es-MX"/>
        </w:rPr>
        <w:tab/>
      </w:r>
      <w:r w:rsidRPr="00B338F6">
        <w:rPr>
          <w:rFonts w:ascii="Montserrat" w:hAnsi="Montserrat" w:cs="Arial"/>
          <w:sz w:val="18"/>
          <w:szCs w:val="18"/>
          <w:lang w:val="es-MX"/>
        </w:rPr>
        <w:tab/>
      </w:r>
      <w:r w:rsidRPr="00B338F6">
        <w:rPr>
          <w:rFonts w:ascii="Montserrat" w:hAnsi="Montserrat" w:cs="Arial"/>
          <w:sz w:val="18"/>
          <w:szCs w:val="18"/>
          <w:lang w:val="es-MX"/>
        </w:rPr>
        <w:tab/>
      </w:r>
    </w:p>
    <w:p w14:paraId="158BF9FE"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Domicilio Fiscal: </w:t>
      </w:r>
      <w:r w:rsidRPr="00B338F6">
        <w:rPr>
          <w:rFonts w:ascii="Montserrat" w:hAnsi="Montserrat" w:cs="Arial"/>
          <w:sz w:val="18"/>
          <w:szCs w:val="18"/>
        </w:rPr>
        <w:tab/>
        <w:t>Calle:</w:t>
      </w:r>
      <w:r w:rsidRPr="00B338F6">
        <w:rPr>
          <w:rFonts w:ascii="Montserrat" w:hAnsi="Montserrat" w:cs="Arial"/>
          <w:sz w:val="18"/>
          <w:szCs w:val="18"/>
        </w:rPr>
        <w:tab/>
      </w:r>
      <w:r w:rsidRPr="00B338F6">
        <w:rPr>
          <w:rFonts w:ascii="Montserrat" w:hAnsi="Montserrat" w:cs="Arial"/>
          <w:sz w:val="18"/>
          <w:szCs w:val="18"/>
        </w:rPr>
        <w:tab/>
        <w:t xml:space="preserve">                No.:</w:t>
      </w:r>
      <w:r w:rsidRPr="00B338F6">
        <w:rPr>
          <w:rFonts w:ascii="Montserrat" w:hAnsi="Montserrat" w:cs="Arial"/>
          <w:sz w:val="18"/>
          <w:szCs w:val="18"/>
        </w:rPr>
        <w:tab/>
      </w:r>
      <w:r w:rsidRPr="00B338F6">
        <w:rPr>
          <w:rFonts w:ascii="Montserrat" w:hAnsi="Montserrat" w:cs="Arial"/>
          <w:sz w:val="18"/>
          <w:szCs w:val="18"/>
        </w:rPr>
        <w:tab/>
      </w:r>
    </w:p>
    <w:p w14:paraId="36022FD5"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C.P.:</w:t>
      </w:r>
      <w:r w:rsidRPr="00B338F6">
        <w:rPr>
          <w:rFonts w:ascii="Montserrat" w:hAnsi="Montserrat" w:cs="Arial"/>
          <w:sz w:val="18"/>
          <w:szCs w:val="18"/>
        </w:rPr>
        <w:tab/>
      </w:r>
      <w:r w:rsidRPr="00B338F6">
        <w:rPr>
          <w:rFonts w:ascii="Montserrat" w:hAnsi="Montserrat" w:cs="Arial"/>
          <w:sz w:val="18"/>
          <w:szCs w:val="18"/>
        </w:rPr>
        <w:tab/>
      </w:r>
    </w:p>
    <w:p w14:paraId="0CF1DED1"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Colonia:</w:t>
      </w:r>
      <w:r w:rsidRPr="00B338F6">
        <w:rPr>
          <w:rFonts w:ascii="Montserrat" w:hAnsi="Montserrat" w:cs="Arial"/>
          <w:sz w:val="18"/>
          <w:szCs w:val="18"/>
        </w:rPr>
        <w:tab/>
        <w:t xml:space="preserve">                                                                Ciudad:</w:t>
      </w:r>
      <w:r w:rsidRPr="00B338F6">
        <w:rPr>
          <w:rFonts w:ascii="Montserrat" w:hAnsi="Montserrat" w:cs="Arial"/>
          <w:sz w:val="18"/>
          <w:szCs w:val="18"/>
        </w:rPr>
        <w:tab/>
      </w:r>
      <w:r w:rsidRPr="00B338F6">
        <w:rPr>
          <w:rFonts w:ascii="Montserrat" w:hAnsi="Montserrat" w:cs="Arial"/>
          <w:sz w:val="18"/>
          <w:szCs w:val="18"/>
        </w:rPr>
        <w:tab/>
      </w:r>
    </w:p>
    <w:p w14:paraId="35FDA2A3"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Teléfono (incluir clave </w:t>
      </w:r>
      <w:proofErr w:type="gramStart"/>
      <w:r w:rsidRPr="00B338F6">
        <w:rPr>
          <w:rFonts w:ascii="Montserrat" w:hAnsi="Montserrat" w:cs="Arial"/>
          <w:sz w:val="18"/>
          <w:szCs w:val="18"/>
        </w:rPr>
        <w:t>LADA )</w:t>
      </w:r>
      <w:proofErr w:type="gramEnd"/>
      <w:r w:rsidRPr="00B338F6">
        <w:rPr>
          <w:rFonts w:ascii="Montserrat" w:hAnsi="Montserrat" w:cs="Arial"/>
          <w:sz w:val="18"/>
          <w:szCs w:val="18"/>
        </w:rPr>
        <w:t>:</w:t>
      </w:r>
      <w:r w:rsidRPr="00B338F6">
        <w:rPr>
          <w:rFonts w:ascii="Montserrat" w:hAnsi="Montserrat" w:cs="Arial"/>
          <w:sz w:val="18"/>
          <w:szCs w:val="18"/>
        </w:rPr>
        <w:tab/>
      </w:r>
      <w:r w:rsidRPr="00B338F6">
        <w:rPr>
          <w:rFonts w:ascii="Montserrat" w:hAnsi="Montserrat" w:cs="Arial"/>
          <w:sz w:val="18"/>
          <w:szCs w:val="18"/>
        </w:rPr>
        <w:tab/>
      </w:r>
    </w:p>
    <w:p w14:paraId="5E550F38"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Fax (incluir clave </w:t>
      </w:r>
      <w:proofErr w:type="gramStart"/>
      <w:r w:rsidRPr="00B338F6">
        <w:rPr>
          <w:rFonts w:ascii="Montserrat" w:hAnsi="Montserrat" w:cs="Arial"/>
          <w:sz w:val="18"/>
          <w:szCs w:val="18"/>
        </w:rPr>
        <w:t>LADA )</w:t>
      </w:r>
      <w:proofErr w:type="gramEnd"/>
      <w:r w:rsidRPr="00B338F6">
        <w:rPr>
          <w:rFonts w:ascii="Montserrat" w:hAnsi="Montserrat" w:cs="Arial"/>
          <w:sz w:val="18"/>
          <w:szCs w:val="18"/>
        </w:rPr>
        <w:t>:</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035C68B"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e-mail:</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2A0E64E4"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Nacionalidad:</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541409F"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 xml:space="preserve">Datos de constitución de la sociedad: </w:t>
      </w:r>
      <w:r w:rsidRPr="00B338F6">
        <w:rPr>
          <w:rFonts w:ascii="Montserrat" w:hAnsi="Montserrat" w:cs="Arial"/>
          <w:b/>
          <w:sz w:val="18"/>
          <w:szCs w:val="18"/>
          <w:lang w:eastAsia="en-US"/>
        </w:rPr>
        <w:t>(Acta Constitutiva / Persona Moral)</w:t>
      </w:r>
    </w:p>
    <w:p w14:paraId="3358C1B2"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No. de la Escritura:</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6F0B8A66"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Fecha de la Escritura:</w:t>
      </w:r>
      <w:r w:rsidRPr="00B338F6">
        <w:rPr>
          <w:rFonts w:ascii="Montserrat" w:hAnsi="Montserrat" w:cs="Arial"/>
          <w:sz w:val="18"/>
          <w:szCs w:val="18"/>
          <w:u w:val="single"/>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28C968DC" w14:textId="77777777" w:rsidR="00CE268D" w:rsidRPr="00B338F6" w:rsidRDefault="00CE268D" w:rsidP="00CE268D">
      <w:pPr>
        <w:shd w:val="clear" w:color="auto" w:fill="FFFFFF"/>
        <w:rPr>
          <w:rFonts w:ascii="Montserrat" w:hAnsi="Montserrat" w:cs="Arial"/>
          <w:sz w:val="18"/>
          <w:szCs w:val="18"/>
        </w:rPr>
      </w:pPr>
    </w:p>
    <w:p w14:paraId="51C898DC" w14:textId="77777777" w:rsidR="00CE268D" w:rsidRPr="00B338F6" w:rsidRDefault="00CE268D" w:rsidP="00CE268D">
      <w:pPr>
        <w:shd w:val="clear" w:color="auto" w:fill="FFFFFF"/>
        <w:rPr>
          <w:rFonts w:ascii="Montserrat" w:hAnsi="Montserrat" w:cs="Arial"/>
          <w:b/>
          <w:sz w:val="18"/>
          <w:szCs w:val="18"/>
        </w:rPr>
      </w:pPr>
      <w:r w:rsidRPr="00B338F6">
        <w:rPr>
          <w:rFonts w:ascii="Montserrat" w:hAnsi="Montserrat" w:cs="Arial"/>
          <w:b/>
          <w:sz w:val="18"/>
          <w:szCs w:val="18"/>
        </w:rPr>
        <w:t>Datos del Registro Público de Comercio</w:t>
      </w:r>
      <w:r w:rsidRPr="00B338F6">
        <w:rPr>
          <w:rFonts w:ascii="Montserrat" w:hAnsi="Montserrat" w:cs="Arial"/>
          <w:b/>
          <w:sz w:val="18"/>
          <w:szCs w:val="18"/>
        </w:rPr>
        <w:tab/>
      </w:r>
      <w:r w:rsidRPr="00B338F6">
        <w:rPr>
          <w:rFonts w:ascii="Montserrat" w:hAnsi="Montserrat" w:cs="Arial"/>
          <w:b/>
          <w:sz w:val="18"/>
          <w:szCs w:val="18"/>
        </w:rPr>
        <w:tab/>
      </w:r>
      <w:r w:rsidRPr="00B338F6">
        <w:rPr>
          <w:rFonts w:ascii="Montserrat" w:hAnsi="Montserrat" w:cs="Arial"/>
          <w:b/>
          <w:sz w:val="18"/>
          <w:szCs w:val="18"/>
        </w:rPr>
        <w:tab/>
      </w:r>
    </w:p>
    <w:p w14:paraId="179D2111"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Fecha de Inscripción:</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20A474C"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Entidad Federativa:</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5F5DD1F9" w14:textId="19BBA805" w:rsidR="00CE268D" w:rsidRPr="00B338F6" w:rsidRDefault="001408EF" w:rsidP="00CE268D">
      <w:pPr>
        <w:shd w:val="clear" w:color="auto" w:fill="FFFFFF"/>
        <w:rPr>
          <w:rFonts w:ascii="Montserrat" w:hAnsi="Montserrat" w:cs="Arial"/>
          <w:sz w:val="18"/>
          <w:szCs w:val="18"/>
        </w:rPr>
      </w:pPr>
      <w:r w:rsidRPr="00B338F6">
        <w:rPr>
          <w:rFonts w:ascii="Montserrat" w:hAnsi="Montserrat" w:cs="Arial"/>
          <w:sz w:val="18"/>
          <w:szCs w:val="18"/>
        </w:rPr>
        <w:t>Alcaldía</w:t>
      </w:r>
      <w:r w:rsidR="00CE268D" w:rsidRPr="00B338F6">
        <w:rPr>
          <w:rFonts w:ascii="Montserrat" w:hAnsi="Montserrat" w:cs="Arial"/>
          <w:sz w:val="18"/>
          <w:szCs w:val="18"/>
        </w:rPr>
        <w:t xml:space="preserve"> </w:t>
      </w:r>
      <w:proofErr w:type="spellStart"/>
      <w:r w:rsidR="00CE268D" w:rsidRPr="00B338F6">
        <w:rPr>
          <w:rFonts w:ascii="Montserrat" w:hAnsi="Montserrat" w:cs="Arial"/>
          <w:sz w:val="18"/>
          <w:szCs w:val="18"/>
        </w:rPr>
        <w:t>ó</w:t>
      </w:r>
      <w:proofErr w:type="spellEnd"/>
      <w:r w:rsidR="00CE268D" w:rsidRPr="00B338F6">
        <w:rPr>
          <w:rFonts w:ascii="Montserrat" w:hAnsi="Montserrat" w:cs="Arial"/>
          <w:sz w:val="18"/>
          <w:szCs w:val="18"/>
        </w:rPr>
        <w:t xml:space="preserve"> municipio:</w:t>
      </w:r>
      <w:r w:rsidR="00CE268D" w:rsidRPr="00B338F6">
        <w:rPr>
          <w:rFonts w:ascii="Montserrat" w:hAnsi="Montserrat" w:cs="Arial"/>
          <w:sz w:val="18"/>
          <w:szCs w:val="18"/>
        </w:rPr>
        <w:tab/>
      </w:r>
      <w:r w:rsidR="00CE268D" w:rsidRPr="00B338F6">
        <w:rPr>
          <w:rFonts w:ascii="Montserrat" w:hAnsi="Montserrat" w:cs="Arial"/>
          <w:sz w:val="18"/>
          <w:szCs w:val="18"/>
        </w:rPr>
        <w:tab/>
      </w:r>
    </w:p>
    <w:p w14:paraId="2D4D3379"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Folio:</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t xml:space="preserve"> </w:t>
      </w:r>
    </w:p>
    <w:p w14:paraId="05BC76A9"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Fecha del folio</w:t>
      </w:r>
      <w:r w:rsidRPr="00B338F6">
        <w:rPr>
          <w:rFonts w:ascii="Montserrat" w:hAnsi="Montserrat" w:cs="Arial"/>
          <w:sz w:val="18"/>
          <w:szCs w:val="18"/>
        </w:rPr>
        <w:tab/>
        <w:t>:</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2A20F2BC"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Libro:</w:t>
      </w:r>
      <w:r w:rsidRPr="00B338F6">
        <w:rPr>
          <w:rFonts w:ascii="Montserrat" w:hAnsi="Montserrat" w:cs="Arial"/>
          <w:sz w:val="18"/>
          <w:szCs w:val="18"/>
          <w:u w:val="single"/>
        </w:rPr>
        <w:t xml:space="preserve">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u w:val="single"/>
        </w:rPr>
        <w:t xml:space="preserve">      </w:t>
      </w:r>
    </w:p>
    <w:p w14:paraId="4D0CD8C2"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Partida:</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0E468BE"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Fojas:</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5592E177"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 xml:space="preserve">Nombre del Notario </w:t>
      </w:r>
      <w:proofErr w:type="spellStart"/>
      <w:r w:rsidRPr="00B338F6">
        <w:rPr>
          <w:rFonts w:ascii="Montserrat" w:hAnsi="Montserrat" w:cs="Arial"/>
          <w:sz w:val="18"/>
          <w:szCs w:val="18"/>
        </w:rPr>
        <w:t>Publico</w:t>
      </w:r>
      <w:proofErr w:type="spellEnd"/>
      <w:r w:rsidRPr="00B338F6">
        <w:rPr>
          <w:rFonts w:ascii="Montserrat" w:hAnsi="Montserrat" w:cs="Arial"/>
          <w:sz w:val="18"/>
          <w:szCs w:val="18"/>
        </w:rPr>
        <w:t>:</w:t>
      </w:r>
      <w:r w:rsidRPr="00B338F6">
        <w:rPr>
          <w:rFonts w:ascii="Montserrat" w:hAnsi="Montserrat" w:cs="Arial"/>
          <w:sz w:val="18"/>
          <w:szCs w:val="18"/>
          <w:u w:val="single"/>
        </w:rPr>
        <w:t xml:space="preserve">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7EE08505"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No. de Notaria:</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65C009D"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Entidad del Corredor </w:t>
      </w:r>
      <w:proofErr w:type="spellStart"/>
      <w:r w:rsidRPr="00B338F6">
        <w:rPr>
          <w:rFonts w:ascii="Montserrat" w:hAnsi="Montserrat" w:cs="Arial"/>
          <w:sz w:val="18"/>
          <w:szCs w:val="18"/>
        </w:rPr>
        <w:t>ó</w:t>
      </w:r>
      <w:proofErr w:type="spellEnd"/>
      <w:r w:rsidRPr="00B338F6">
        <w:rPr>
          <w:rFonts w:ascii="Montserrat" w:hAnsi="Montserrat" w:cs="Arial"/>
          <w:sz w:val="18"/>
          <w:szCs w:val="18"/>
        </w:rPr>
        <w:t xml:space="preserve"> Notario: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12903AD0" w14:textId="09C70BBE" w:rsidR="00CE268D" w:rsidRPr="00B338F6" w:rsidRDefault="001408EF" w:rsidP="00CE268D">
      <w:pPr>
        <w:shd w:val="clear" w:color="auto" w:fill="FFFFFF"/>
        <w:rPr>
          <w:rFonts w:ascii="Montserrat" w:hAnsi="Montserrat" w:cs="Arial"/>
          <w:sz w:val="18"/>
          <w:szCs w:val="18"/>
        </w:rPr>
      </w:pPr>
      <w:r w:rsidRPr="00B338F6">
        <w:rPr>
          <w:rFonts w:ascii="Montserrat" w:hAnsi="Montserrat" w:cs="Arial"/>
          <w:sz w:val="18"/>
          <w:szCs w:val="18"/>
        </w:rPr>
        <w:t>Alcaldía</w:t>
      </w:r>
      <w:r w:rsidR="00CE268D" w:rsidRPr="00B338F6">
        <w:rPr>
          <w:rFonts w:ascii="Montserrat" w:hAnsi="Montserrat" w:cs="Arial"/>
          <w:sz w:val="18"/>
          <w:szCs w:val="18"/>
        </w:rPr>
        <w:t xml:space="preserve"> o municipio del corredor </w:t>
      </w:r>
      <w:proofErr w:type="spellStart"/>
      <w:r w:rsidR="00CE268D" w:rsidRPr="00B338F6">
        <w:rPr>
          <w:rFonts w:ascii="Montserrat" w:hAnsi="Montserrat" w:cs="Arial"/>
          <w:sz w:val="18"/>
          <w:szCs w:val="18"/>
        </w:rPr>
        <w:t>ó</w:t>
      </w:r>
      <w:proofErr w:type="spellEnd"/>
      <w:r w:rsidR="00CE268D" w:rsidRPr="00B338F6">
        <w:rPr>
          <w:rFonts w:ascii="Montserrat" w:hAnsi="Montserrat" w:cs="Arial"/>
          <w:sz w:val="18"/>
          <w:szCs w:val="18"/>
        </w:rPr>
        <w:t xml:space="preserve"> Notario:</w:t>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p>
    <w:p w14:paraId="422D04BF"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b/>
          <w:sz w:val="18"/>
          <w:szCs w:val="18"/>
          <w:u w:val="single"/>
        </w:rPr>
        <w:t xml:space="preserve">Datos de inscripción y registro de poderes para actos </w:t>
      </w:r>
      <w:proofErr w:type="gramStart"/>
      <w:r w:rsidRPr="00B338F6">
        <w:rPr>
          <w:rFonts w:ascii="Montserrat" w:hAnsi="Montserrat" w:cs="Arial"/>
          <w:b/>
          <w:sz w:val="18"/>
          <w:szCs w:val="18"/>
          <w:u w:val="single"/>
        </w:rPr>
        <w:t>de  dominio</w:t>
      </w:r>
      <w:proofErr w:type="gramEnd"/>
      <w:r w:rsidRPr="00B338F6">
        <w:rPr>
          <w:rFonts w:ascii="Montserrat" w:hAnsi="Montserrat" w:cs="Arial"/>
          <w:b/>
          <w:sz w:val="18"/>
          <w:szCs w:val="18"/>
          <w:u w:val="single"/>
        </w:rPr>
        <w:t xml:space="preserve"> </w:t>
      </w:r>
      <w:r w:rsidRPr="00B338F6">
        <w:rPr>
          <w:rFonts w:ascii="Montserrat" w:hAnsi="Montserrat" w:cs="Arial"/>
          <w:sz w:val="18"/>
          <w:szCs w:val="18"/>
          <w:u w:val="single"/>
        </w:rPr>
        <w:t>(Persona Moral)</w:t>
      </w:r>
      <w:r w:rsidRPr="00B338F6">
        <w:rPr>
          <w:rFonts w:ascii="Montserrat" w:hAnsi="Montserrat" w:cs="Arial"/>
          <w:b/>
          <w:sz w:val="18"/>
          <w:szCs w:val="18"/>
          <w:u w:val="single"/>
        </w:rPr>
        <w:t>:</w:t>
      </w:r>
    </w:p>
    <w:p w14:paraId="541BDC4B"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lang w:eastAsia="en-US"/>
        </w:rPr>
        <w:t>(</w:t>
      </w:r>
      <w:proofErr w:type="gramStart"/>
      <w:r w:rsidRPr="00B338F6">
        <w:rPr>
          <w:rFonts w:ascii="Montserrat" w:hAnsi="Montserrat" w:cs="Arial"/>
          <w:sz w:val="18"/>
          <w:szCs w:val="18"/>
          <w:lang w:eastAsia="en-US"/>
        </w:rPr>
        <w:t>Acta  de</w:t>
      </w:r>
      <w:proofErr w:type="gramEnd"/>
      <w:r w:rsidRPr="00B338F6">
        <w:rPr>
          <w:rFonts w:ascii="Montserrat" w:hAnsi="Montserrat" w:cs="Arial"/>
          <w:sz w:val="18"/>
          <w:szCs w:val="18"/>
          <w:lang w:eastAsia="en-US"/>
        </w:rPr>
        <w:t xml:space="preserve"> poderes y/o acta constitutiva)</w:t>
      </w:r>
    </w:p>
    <w:p w14:paraId="4BDEF8F8"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No. de la Escritura:</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44022620"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Fecha de la Escritura: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217D5FE9"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Tipo de Poder:  </w:t>
      </w:r>
      <w:r w:rsidRPr="00B338F6">
        <w:rPr>
          <w:rFonts w:ascii="Montserrat" w:hAnsi="Montserrat" w:cs="Arial"/>
          <w:sz w:val="18"/>
          <w:szCs w:val="18"/>
        </w:rPr>
        <w:tab/>
        <w:t xml:space="preserve">Único </w:t>
      </w:r>
      <w:proofErr w:type="gramStart"/>
      <w:r w:rsidRPr="00B338F6">
        <w:rPr>
          <w:rFonts w:ascii="Montserrat" w:hAnsi="Montserrat" w:cs="Arial"/>
          <w:sz w:val="18"/>
          <w:szCs w:val="18"/>
        </w:rPr>
        <w:t>(</w:t>
      </w:r>
      <w:r w:rsidRPr="00B338F6">
        <w:rPr>
          <w:rFonts w:ascii="Montserrat" w:hAnsi="Montserrat" w:cs="Arial"/>
          <w:b/>
          <w:sz w:val="18"/>
          <w:szCs w:val="18"/>
        </w:rPr>
        <w:t xml:space="preserve">  </w:t>
      </w:r>
      <w:proofErr w:type="gramEnd"/>
      <w:r w:rsidRPr="00B338F6">
        <w:rPr>
          <w:rFonts w:ascii="Montserrat" w:hAnsi="Montserrat" w:cs="Arial"/>
          <w:b/>
          <w:sz w:val="18"/>
          <w:szCs w:val="18"/>
        </w:rPr>
        <w:t xml:space="preserve"> </w:t>
      </w:r>
      <w:r w:rsidRPr="00B338F6">
        <w:rPr>
          <w:rFonts w:ascii="Montserrat" w:hAnsi="Montserrat" w:cs="Arial"/>
          <w:sz w:val="18"/>
          <w:szCs w:val="18"/>
        </w:rPr>
        <w:t xml:space="preserve">)  </w:t>
      </w:r>
      <w:r w:rsidRPr="00B338F6">
        <w:rPr>
          <w:rFonts w:ascii="Montserrat" w:hAnsi="Montserrat" w:cs="Arial"/>
          <w:sz w:val="18"/>
          <w:szCs w:val="18"/>
        </w:rPr>
        <w:tab/>
        <w:t>Mancomunado (</w:t>
      </w:r>
      <w:r w:rsidRPr="00B338F6">
        <w:rPr>
          <w:rFonts w:ascii="Montserrat" w:hAnsi="Montserrat" w:cs="Arial"/>
          <w:b/>
          <w:sz w:val="18"/>
          <w:szCs w:val="18"/>
        </w:rPr>
        <w:t xml:space="preserve">   </w:t>
      </w:r>
      <w:r w:rsidRPr="00B338F6">
        <w:rPr>
          <w:rFonts w:ascii="Montserrat" w:hAnsi="Montserrat" w:cs="Arial"/>
          <w:sz w:val="18"/>
          <w:szCs w:val="18"/>
        </w:rPr>
        <w:t xml:space="preserve">)  </w:t>
      </w:r>
      <w:r w:rsidRPr="00B338F6">
        <w:rPr>
          <w:rFonts w:ascii="Montserrat" w:hAnsi="Montserrat" w:cs="Arial"/>
          <w:sz w:val="18"/>
          <w:szCs w:val="18"/>
        </w:rPr>
        <w:tab/>
        <w:t>Consejo (</w:t>
      </w:r>
      <w:r w:rsidRPr="00B338F6">
        <w:rPr>
          <w:rFonts w:ascii="Montserrat" w:hAnsi="Montserrat" w:cs="Arial"/>
          <w:b/>
          <w:sz w:val="18"/>
          <w:szCs w:val="18"/>
        </w:rPr>
        <w:t xml:space="preserve">   </w:t>
      </w:r>
      <w:r w:rsidRPr="00B338F6">
        <w:rPr>
          <w:rFonts w:ascii="Montserrat" w:hAnsi="Montserrat" w:cs="Arial"/>
          <w:sz w:val="18"/>
          <w:szCs w:val="18"/>
        </w:rPr>
        <w:t xml:space="preserve">) </w:t>
      </w:r>
    </w:p>
    <w:p w14:paraId="61D52FA8" w14:textId="77777777" w:rsidR="00CE268D" w:rsidRPr="00B338F6" w:rsidRDefault="00CE268D" w:rsidP="00CE268D">
      <w:pPr>
        <w:shd w:val="clear" w:color="auto" w:fill="FFFFFF"/>
        <w:rPr>
          <w:rFonts w:ascii="Montserrat" w:hAnsi="Montserrat" w:cs="Arial"/>
          <w:sz w:val="18"/>
          <w:szCs w:val="18"/>
        </w:rPr>
      </w:pPr>
    </w:p>
    <w:p w14:paraId="4A921AD8"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b/>
          <w:sz w:val="18"/>
          <w:szCs w:val="18"/>
          <w:u w:val="single"/>
        </w:rPr>
        <w:lastRenderedPageBreak/>
        <w:t xml:space="preserve">Datos del registro público de la propiedad y el comercio </w:t>
      </w:r>
      <w:r w:rsidRPr="00B338F6">
        <w:rPr>
          <w:rFonts w:ascii="Montserrat" w:hAnsi="Montserrat" w:cs="Arial"/>
          <w:sz w:val="18"/>
          <w:szCs w:val="18"/>
          <w:u w:val="single"/>
        </w:rPr>
        <w:t>(Persona Moral)</w:t>
      </w:r>
      <w:r w:rsidRPr="00B338F6">
        <w:rPr>
          <w:rFonts w:ascii="Montserrat" w:hAnsi="Montserrat" w:cs="Arial"/>
          <w:b/>
          <w:sz w:val="18"/>
          <w:szCs w:val="18"/>
          <w:u w:val="single"/>
        </w:rPr>
        <w:t>:</w:t>
      </w:r>
    </w:p>
    <w:p w14:paraId="621CB000"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Fecha de inscripción:</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198E08C"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Entidad Federativa:</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60EB0797" w14:textId="6CC9CABC" w:rsidR="00CE268D" w:rsidRPr="00B338F6" w:rsidRDefault="001408EF" w:rsidP="00CE268D">
      <w:pPr>
        <w:shd w:val="clear" w:color="auto" w:fill="FFFFFF"/>
        <w:rPr>
          <w:rFonts w:ascii="Montserrat" w:hAnsi="Montserrat" w:cs="Arial"/>
          <w:sz w:val="18"/>
          <w:szCs w:val="18"/>
        </w:rPr>
      </w:pPr>
      <w:r w:rsidRPr="00B338F6">
        <w:rPr>
          <w:rFonts w:ascii="Montserrat" w:hAnsi="Montserrat" w:cs="Arial"/>
          <w:sz w:val="18"/>
          <w:szCs w:val="18"/>
        </w:rPr>
        <w:t>Alcaldía</w:t>
      </w:r>
      <w:r w:rsidR="00CE268D" w:rsidRPr="00B338F6">
        <w:rPr>
          <w:rFonts w:ascii="Montserrat" w:hAnsi="Montserrat" w:cs="Arial"/>
          <w:sz w:val="18"/>
          <w:szCs w:val="18"/>
        </w:rPr>
        <w:t xml:space="preserve"> </w:t>
      </w:r>
      <w:proofErr w:type="spellStart"/>
      <w:r w:rsidR="00CE268D" w:rsidRPr="00B338F6">
        <w:rPr>
          <w:rFonts w:ascii="Montserrat" w:hAnsi="Montserrat" w:cs="Arial"/>
          <w:sz w:val="18"/>
          <w:szCs w:val="18"/>
        </w:rPr>
        <w:t>ó</w:t>
      </w:r>
      <w:proofErr w:type="spellEnd"/>
      <w:r w:rsidR="00CE268D" w:rsidRPr="00B338F6">
        <w:rPr>
          <w:rFonts w:ascii="Montserrat" w:hAnsi="Montserrat" w:cs="Arial"/>
          <w:sz w:val="18"/>
          <w:szCs w:val="18"/>
        </w:rPr>
        <w:t xml:space="preserve"> municipio:</w:t>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p>
    <w:p w14:paraId="338F168E"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Folio:</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t xml:space="preserve"> </w:t>
      </w:r>
    </w:p>
    <w:p w14:paraId="13611DB4"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Fecha del folio</w:t>
      </w:r>
      <w:r w:rsidRPr="00B338F6">
        <w:rPr>
          <w:rFonts w:ascii="Montserrat" w:hAnsi="Montserrat" w:cs="Arial"/>
          <w:sz w:val="18"/>
          <w:szCs w:val="18"/>
        </w:rPr>
        <w:tab/>
        <w:t>:</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FBD4D3F"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Libro:</w:t>
      </w:r>
      <w:r w:rsidRPr="00B338F6">
        <w:rPr>
          <w:rFonts w:ascii="Montserrat" w:hAnsi="Montserrat" w:cs="Arial"/>
          <w:sz w:val="18"/>
          <w:szCs w:val="18"/>
          <w:u w:val="single"/>
        </w:rPr>
        <w:t xml:space="preserve">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u w:val="single"/>
        </w:rPr>
        <w:t xml:space="preserve">    </w:t>
      </w:r>
    </w:p>
    <w:p w14:paraId="6C492EF8"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Partida:</w:t>
      </w:r>
      <w:r w:rsidRPr="00B338F6">
        <w:rPr>
          <w:rFonts w:ascii="Montserrat" w:hAnsi="Montserrat" w:cs="Arial"/>
          <w:sz w:val="18"/>
          <w:szCs w:val="18"/>
          <w:u w:val="single"/>
        </w:rPr>
        <w:tab/>
      </w:r>
      <w:r w:rsidRPr="00B338F6">
        <w:rPr>
          <w:rFonts w:ascii="Montserrat" w:hAnsi="Montserrat" w:cs="Arial"/>
          <w:sz w:val="18"/>
          <w:szCs w:val="18"/>
        </w:rPr>
        <w:t xml:space="preserve">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4E9BCC11"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Fojas:</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49F07846"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Nombre del Notario Público:</w:t>
      </w:r>
      <w:r w:rsidRPr="00B338F6">
        <w:rPr>
          <w:rFonts w:ascii="Montserrat" w:hAnsi="Montserrat" w:cs="Arial"/>
          <w:sz w:val="18"/>
          <w:szCs w:val="18"/>
          <w:u w:val="single"/>
        </w:rPr>
        <w:t xml:space="preserve">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2942F5F0"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No. de Notaría:</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8E1D03B"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 xml:space="preserve">Entidad del Corredor </w:t>
      </w:r>
      <w:proofErr w:type="spellStart"/>
      <w:r w:rsidRPr="00B338F6">
        <w:rPr>
          <w:rFonts w:ascii="Montserrat" w:hAnsi="Montserrat" w:cs="Arial"/>
          <w:sz w:val="18"/>
          <w:szCs w:val="18"/>
        </w:rPr>
        <w:t>ó</w:t>
      </w:r>
      <w:proofErr w:type="spellEnd"/>
      <w:r w:rsidRPr="00B338F6">
        <w:rPr>
          <w:rFonts w:ascii="Montserrat" w:hAnsi="Montserrat" w:cs="Arial"/>
          <w:sz w:val="18"/>
          <w:szCs w:val="18"/>
        </w:rPr>
        <w:t xml:space="preserve"> Notario: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59FE2B51" w14:textId="30459537" w:rsidR="00CE268D" w:rsidRPr="00B338F6" w:rsidRDefault="001408EF" w:rsidP="00CE268D">
      <w:pPr>
        <w:shd w:val="clear" w:color="auto" w:fill="FFFFFF"/>
        <w:rPr>
          <w:rFonts w:ascii="Montserrat" w:hAnsi="Montserrat" w:cs="Arial"/>
          <w:sz w:val="18"/>
          <w:szCs w:val="18"/>
        </w:rPr>
      </w:pPr>
      <w:r w:rsidRPr="00B338F6">
        <w:rPr>
          <w:rFonts w:ascii="Montserrat" w:hAnsi="Montserrat" w:cs="Arial"/>
          <w:sz w:val="18"/>
          <w:szCs w:val="18"/>
        </w:rPr>
        <w:t>Alcaldía</w:t>
      </w:r>
      <w:r w:rsidR="00CE268D" w:rsidRPr="00B338F6">
        <w:rPr>
          <w:rFonts w:ascii="Montserrat" w:hAnsi="Montserrat" w:cs="Arial"/>
          <w:sz w:val="18"/>
          <w:szCs w:val="18"/>
        </w:rPr>
        <w:t xml:space="preserve"> o municipio del corredor </w:t>
      </w:r>
      <w:proofErr w:type="spellStart"/>
      <w:r w:rsidR="00CE268D" w:rsidRPr="00B338F6">
        <w:rPr>
          <w:rFonts w:ascii="Montserrat" w:hAnsi="Montserrat" w:cs="Arial"/>
          <w:sz w:val="18"/>
          <w:szCs w:val="18"/>
        </w:rPr>
        <w:t>ó</w:t>
      </w:r>
      <w:proofErr w:type="spellEnd"/>
      <w:r w:rsidR="00CE268D" w:rsidRPr="00B338F6">
        <w:rPr>
          <w:rFonts w:ascii="Montserrat" w:hAnsi="Montserrat" w:cs="Arial"/>
          <w:sz w:val="18"/>
          <w:szCs w:val="18"/>
        </w:rPr>
        <w:t xml:space="preserve"> Notario:</w:t>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r w:rsidR="00CE268D" w:rsidRPr="00B338F6">
        <w:rPr>
          <w:rFonts w:ascii="Montserrat" w:hAnsi="Montserrat" w:cs="Arial"/>
          <w:sz w:val="18"/>
          <w:szCs w:val="18"/>
        </w:rPr>
        <w:tab/>
      </w:r>
    </w:p>
    <w:p w14:paraId="06D0B1FF"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ab/>
      </w:r>
    </w:p>
    <w:p w14:paraId="0F4948E0" w14:textId="77777777" w:rsidR="00CE268D" w:rsidRPr="00B338F6" w:rsidRDefault="00CE268D" w:rsidP="00CE268D">
      <w:pPr>
        <w:shd w:val="clear" w:color="auto" w:fill="FFFFFF"/>
        <w:rPr>
          <w:rFonts w:ascii="Montserrat" w:hAnsi="Montserrat" w:cs="Arial"/>
          <w:b/>
          <w:sz w:val="18"/>
          <w:szCs w:val="18"/>
          <w:u w:val="single"/>
        </w:rPr>
      </w:pPr>
      <w:r w:rsidRPr="00B338F6">
        <w:rPr>
          <w:rFonts w:ascii="Montserrat" w:hAnsi="Montserrat" w:cs="Arial"/>
          <w:b/>
          <w:sz w:val="18"/>
          <w:szCs w:val="18"/>
          <w:u w:val="single"/>
        </w:rPr>
        <w:t xml:space="preserve">Datos del representante legal con actos de administración </w:t>
      </w:r>
      <w:proofErr w:type="gramStart"/>
      <w:r w:rsidRPr="00B338F6">
        <w:rPr>
          <w:rFonts w:ascii="Montserrat" w:hAnsi="Montserrat" w:cs="Arial"/>
          <w:b/>
          <w:sz w:val="18"/>
          <w:szCs w:val="18"/>
          <w:u w:val="single"/>
        </w:rPr>
        <w:t>o  dominio</w:t>
      </w:r>
      <w:proofErr w:type="gramEnd"/>
      <w:r w:rsidRPr="00B338F6">
        <w:rPr>
          <w:rFonts w:ascii="Montserrat" w:hAnsi="Montserrat" w:cs="Arial"/>
          <w:b/>
          <w:sz w:val="18"/>
          <w:szCs w:val="18"/>
          <w:u w:val="single"/>
        </w:rPr>
        <w:t>:</w:t>
      </w:r>
    </w:p>
    <w:p w14:paraId="097D668F"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 xml:space="preserve">Nombre:  </w:t>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p>
    <w:p w14:paraId="2AD443BB"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Estado civil: </w:t>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p>
    <w:p w14:paraId="2C373739"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Fecha de nacimiento:</w:t>
      </w:r>
      <w:r w:rsidRPr="00B338F6">
        <w:rPr>
          <w:rFonts w:ascii="Montserrat" w:hAnsi="Montserrat" w:cs="Arial"/>
          <w:sz w:val="18"/>
          <w:szCs w:val="18"/>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sz w:val="18"/>
          <w:szCs w:val="18"/>
        </w:rPr>
        <w:t xml:space="preserve"> </w:t>
      </w:r>
    </w:p>
    <w:p w14:paraId="5D4E5AD3"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R.F.C.:</w:t>
      </w:r>
      <w:r w:rsidRPr="00B338F6">
        <w:rPr>
          <w:rFonts w:ascii="Montserrat" w:hAnsi="Montserrat" w:cs="Arial"/>
          <w:sz w:val="18"/>
          <w:szCs w:val="18"/>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p>
    <w:p w14:paraId="21FF37AE"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Fecha de alta SHCP:</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5707DEAF"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Teléfono:</w:t>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p>
    <w:p w14:paraId="63F6BC8F"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Fax (incluir clave </w:t>
      </w:r>
      <w:proofErr w:type="gramStart"/>
      <w:r w:rsidRPr="00B338F6">
        <w:rPr>
          <w:rFonts w:ascii="Montserrat" w:hAnsi="Montserrat" w:cs="Arial"/>
          <w:sz w:val="18"/>
          <w:szCs w:val="18"/>
        </w:rPr>
        <w:t>LADA )</w:t>
      </w:r>
      <w:proofErr w:type="gramEnd"/>
      <w:r w:rsidRPr="00B338F6">
        <w:rPr>
          <w:rFonts w:ascii="Montserrat" w:hAnsi="Montserrat" w:cs="Arial"/>
          <w:sz w:val="18"/>
          <w:szCs w:val="18"/>
        </w:rPr>
        <w:t xml:space="preserve">: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BACA3C0"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e-mail:</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7912C281"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Nacionalidad:</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5FBCD32F"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 xml:space="preserve">Tipo de identificación oficial: Credencial INE </w:t>
      </w:r>
      <w:proofErr w:type="gramStart"/>
      <w:r w:rsidRPr="00B338F6">
        <w:rPr>
          <w:rFonts w:ascii="Montserrat" w:hAnsi="Montserrat" w:cs="Arial"/>
          <w:sz w:val="18"/>
          <w:szCs w:val="18"/>
        </w:rPr>
        <w:t xml:space="preserve">(  </w:t>
      </w:r>
      <w:proofErr w:type="gramEnd"/>
      <w:r w:rsidRPr="00B338F6">
        <w:rPr>
          <w:rFonts w:ascii="Montserrat" w:hAnsi="Montserrat" w:cs="Arial"/>
          <w:sz w:val="18"/>
          <w:szCs w:val="18"/>
        </w:rPr>
        <w:t xml:space="preserve"> )</w:t>
      </w:r>
      <w:r w:rsidRPr="00B338F6">
        <w:rPr>
          <w:rFonts w:ascii="Montserrat" w:hAnsi="Montserrat" w:cs="Arial"/>
          <w:b/>
          <w:sz w:val="18"/>
          <w:szCs w:val="18"/>
          <w:lang w:eastAsia="en-US"/>
        </w:rPr>
        <w:t xml:space="preserve">  </w:t>
      </w:r>
      <w:r w:rsidRPr="00B338F6">
        <w:rPr>
          <w:rFonts w:ascii="Montserrat" w:hAnsi="Montserrat" w:cs="Arial"/>
          <w:sz w:val="18"/>
          <w:szCs w:val="18"/>
        </w:rPr>
        <w:t>Pasaporte Vigente (   )</w:t>
      </w:r>
      <w:r w:rsidRPr="00B338F6">
        <w:rPr>
          <w:rFonts w:ascii="Montserrat" w:hAnsi="Montserrat" w:cs="Arial"/>
          <w:sz w:val="18"/>
          <w:szCs w:val="18"/>
        </w:rPr>
        <w:tab/>
        <w:t xml:space="preserve">FM2 </w:t>
      </w:r>
      <w:proofErr w:type="spellStart"/>
      <w:r w:rsidRPr="00B338F6">
        <w:rPr>
          <w:rFonts w:ascii="Montserrat" w:hAnsi="Montserrat" w:cs="Arial"/>
          <w:sz w:val="18"/>
          <w:szCs w:val="18"/>
        </w:rPr>
        <w:t>ó</w:t>
      </w:r>
      <w:proofErr w:type="spellEnd"/>
      <w:r w:rsidRPr="00B338F6">
        <w:rPr>
          <w:rFonts w:ascii="Montserrat" w:hAnsi="Montserrat" w:cs="Arial"/>
          <w:sz w:val="18"/>
          <w:szCs w:val="18"/>
        </w:rPr>
        <w:t xml:space="preserve"> FM3 extranjeros (   )</w:t>
      </w:r>
    </w:p>
    <w:p w14:paraId="69FEA9E2"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No. de la </w:t>
      </w:r>
      <w:proofErr w:type="gramStart"/>
      <w:r w:rsidRPr="00B338F6">
        <w:rPr>
          <w:rFonts w:ascii="Montserrat" w:hAnsi="Montserrat" w:cs="Arial"/>
          <w:sz w:val="18"/>
          <w:szCs w:val="18"/>
        </w:rPr>
        <w:t>identificación(</w:t>
      </w:r>
      <w:proofErr w:type="gramEnd"/>
      <w:r w:rsidRPr="00B338F6">
        <w:rPr>
          <w:rFonts w:ascii="Montserrat" w:hAnsi="Montserrat" w:cs="Arial"/>
          <w:sz w:val="18"/>
          <w:szCs w:val="18"/>
        </w:rPr>
        <w:t xml:space="preserve">si es INE poner el No. que </w:t>
      </w:r>
      <w:proofErr w:type="spellStart"/>
      <w:r w:rsidRPr="00B338F6">
        <w:rPr>
          <w:rFonts w:ascii="Montserrat" w:hAnsi="Montserrat" w:cs="Arial"/>
          <w:sz w:val="18"/>
          <w:szCs w:val="18"/>
        </w:rPr>
        <w:t>esta</w:t>
      </w:r>
      <w:proofErr w:type="spellEnd"/>
      <w:r w:rsidRPr="00B338F6">
        <w:rPr>
          <w:rFonts w:ascii="Montserrat" w:hAnsi="Montserrat" w:cs="Arial"/>
          <w:sz w:val="18"/>
          <w:szCs w:val="18"/>
        </w:rPr>
        <w:t xml:space="preserve"> en la parte donde </w:t>
      </w:r>
      <w:proofErr w:type="spellStart"/>
      <w:r w:rsidRPr="00B338F6">
        <w:rPr>
          <w:rFonts w:ascii="Montserrat" w:hAnsi="Montserrat" w:cs="Arial"/>
          <w:sz w:val="18"/>
          <w:szCs w:val="18"/>
        </w:rPr>
        <w:t>esta</w:t>
      </w:r>
      <w:proofErr w:type="spellEnd"/>
      <w:r w:rsidRPr="00B338F6">
        <w:rPr>
          <w:rFonts w:ascii="Montserrat" w:hAnsi="Montserrat" w:cs="Arial"/>
          <w:sz w:val="18"/>
          <w:szCs w:val="18"/>
        </w:rPr>
        <w:t xml:space="preserve"> su firma):</w:t>
      </w:r>
      <w:r w:rsidRPr="00B338F6">
        <w:rPr>
          <w:rFonts w:ascii="Montserrat" w:hAnsi="Montserrat" w:cs="Arial"/>
          <w:sz w:val="18"/>
          <w:szCs w:val="18"/>
        </w:rPr>
        <w:tab/>
      </w:r>
    </w:p>
    <w:p w14:paraId="69C82DF2"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Domicilio Fiscal: </w:t>
      </w:r>
      <w:r w:rsidRPr="00B338F6">
        <w:rPr>
          <w:rFonts w:ascii="Montserrat" w:hAnsi="Montserrat" w:cs="Arial"/>
          <w:sz w:val="18"/>
          <w:szCs w:val="18"/>
        </w:rPr>
        <w:tab/>
        <w:t>Calle:</w:t>
      </w:r>
      <w:r w:rsidRPr="00B338F6">
        <w:rPr>
          <w:rFonts w:ascii="Montserrat" w:hAnsi="Montserrat" w:cs="Arial"/>
          <w:sz w:val="18"/>
          <w:szCs w:val="18"/>
        </w:rPr>
        <w:tab/>
      </w:r>
      <w:r w:rsidRPr="00B338F6">
        <w:rPr>
          <w:rFonts w:ascii="Montserrat" w:hAnsi="Montserrat" w:cs="Arial"/>
          <w:sz w:val="18"/>
          <w:szCs w:val="18"/>
        </w:rPr>
        <w:tab/>
        <w:t xml:space="preserve"> No.:</w:t>
      </w:r>
      <w:r w:rsidRPr="00B338F6">
        <w:rPr>
          <w:rFonts w:ascii="Montserrat" w:hAnsi="Montserrat" w:cs="Arial"/>
          <w:sz w:val="18"/>
          <w:szCs w:val="18"/>
        </w:rPr>
        <w:tab/>
      </w:r>
      <w:r w:rsidRPr="00B338F6">
        <w:rPr>
          <w:rFonts w:ascii="Montserrat" w:hAnsi="Montserrat" w:cs="Arial"/>
          <w:sz w:val="18"/>
          <w:szCs w:val="18"/>
        </w:rPr>
        <w:tab/>
      </w:r>
    </w:p>
    <w:p w14:paraId="3F979DDE"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C.P.:</w:t>
      </w:r>
      <w:r w:rsidRPr="00B338F6">
        <w:rPr>
          <w:rFonts w:ascii="Montserrat" w:hAnsi="Montserrat" w:cs="Arial"/>
          <w:sz w:val="18"/>
          <w:szCs w:val="18"/>
        </w:rPr>
        <w:tab/>
      </w:r>
      <w:r w:rsidRPr="00B338F6">
        <w:rPr>
          <w:rFonts w:ascii="Montserrat" w:hAnsi="Montserrat" w:cs="Arial"/>
          <w:sz w:val="18"/>
          <w:szCs w:val="18"/>
        </w:rPr>
        <w:tab/>
      </w:r>
    </w:p>
    <w:p w14:paraId="36901847"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Colonia:</w:t>
      </w:r>
      <w:r w:rsidRPr="00B338F6">
        <w:rPr>
          <w:rFonts w:ascii="Montserrat" w:hAnsi="Montserrat" w:cs="Arial"/>
          <w:sz w:val="18"/>
          <w:szCs w:val="18"/>
        </w:rPr>
        <w:tab/>
      </w:r>
    </w:p>
    <w:p w14:paraId="51003256"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Ciudad:</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F97DF38" w14:textId="77777777" w:rsidR="00CE268D" w:rsidRPr="00B338F6" w:rsidRDefault="00CE268D" w:rsidP="00CE268D">
      <w:pPr>
        <w:shd w:val="clear" w:color="auto" w:fill="FFFFFF"/>
        <w:rPr>
          <w:rFonts w:ascii="Montserrat" w:hAnsi="Montserrat" w:cs="Arial"/>
          <w:b/>
          <w:sz w:val="18"/>
          <w:szCs w:val="18"/>
          <w:u w:val="single"/>
        </w:rPr>
      </w:pPr>
    </w:p>
    <w:p w14:paraId="505B0FE1"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b/>
          <w:sz w:val="18"/>
          <w:szCs w:val="18"/>
          <w:u w:val="single"/>
        </w:rPr>
        <w:t>Datos del banco donde se depositarán recursos:</w:t>
      </w:r>
    </w:p>
    <w:p w14:paraId="507D0ED8"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Moneda:   </w:t>
      </w:r>
      <w:r w:rsidRPr="00B338F6">
        <w:rPr>
          <w:rFonts w:ascii="Montserrat" w:hAnsi="Montserrat" w:cs="Arial"/>
          <w:sz w:val="18"/>
          <w:szCs w:val="18"/>
        </w:rPr>
        <w:tab/>
      </w:r>
      <w:proofErr w:type="gramStart"/>
      <w:r w:rsidRPr="00B338F6">
        <w:rPr>
          <w:rFonts w:ascii="Montserrat" w:hAnsi="Montserrat" w:cs="Arial"/>
          <w:sz w:val="18"/>
          <w:szCs w:val="18"/>
        </w:rPr>
        <w:t>pesos  (</w:t>
      </w:r>
      <w:proofErr w:type="gramEnd"/>
      <w:r w:rsidRPr="00B338F6">
        <w:rPr>
          <w:rFonts w:ascii="Montserrat" w:hAnsi="Montserrat" w:cs="Arial"/>
          <w:sz w:val="18"/>
          <w:szCs w:val="18"/>
        </w:rPr>
        <w:t xml:space="preserve">   X   )        dólares  (      )</w:t>
      </w:r>
    </w:p>
    <w:p w14:paraId="68AF41B8"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Nombre del banco:</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2679141A"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No. de cuenta (11 </w:t>
      </w:r>
      <w:proofErr w:type="spellStart"/>
      <w:r w:rsidRPr="00B338F6">
        <w:rPr>
          <w:rFonts w:ascii="Montserrat" w:hAnsi="Montserrat" w:cs="Arial"/>
          <w:sz w:val="18"/>
          <w:szCs w:val="18"/>
        </w:rPr>
        <w:t>digitos</w:t>
      </w:r>
      <w:proofErr w:type="spellEnd"/>
      <w:r w:rsidRPr="00B338F6">
        <w:rPr>
          <w:rFonts w:ascii="Montserrat" w:hAnsi="Montserrat" w:cs="Arial"/>
          <w:sz w:val="18"/>
          <w:szCs w:val="18"/>
        </w:rPr>
        <w:t>):</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0E04DE46"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Plaza:</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6BCFD913"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No. de sucursal: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1FC7B034" w14:textId="77777777" w:rsidR="00CE268D" w:rsidRPr="00B338F6" w:rsidRDefault="00CE268D" w:rsidP="00CE268D">
      <w:pPr>
        <w:shd w:val="clear" w:color="auto" w:fill="FFFFFF"/>
        <w:rPr>
          <w:rFonts w:ascii="Montserrat" w:hAnsi="Montserrat" w:cs="Arial"/>
          <w:sz w:val="18"/>
          <w:szCs w:val="18"/>
          <w:u w:val="single"/>
        </w:rPr>
      </w:pPr>
      <w:r w:rsidRPr="00B338F6">
        <w:rPr>
          <w:rFonts w:ascii="Montserrat" w:hAnsi="Montserrat" w:cs="Arial"/>
          <w:sz w:val="18"/>
          <w:szCs w:val="18"/>
        </w:rPr>
        <w:t xml:space="preserve">CLABE bancaria:(18 </w:t>
      </w:r>
      <w:proofErr w:type="spellStart"/>
      <w:r w:rsidRPr="00B338F6">
        <w:rPr>
          <w:rFonts w:ascii="Montserrat" w:hAnsi="Montserrat" w:cs="Arial"/>
          <w:sz w:val="18"/>
          <w:szCs w:val="18"/>
        </w:rPr>
        <w:t>digitos</w:t>
      </w:r>
      <w:proofErr w:type="spellEnd"/>
      <w:r w:rsidRPr="00B338F6">
        <w:rPr>
          <w:rFonts w:ascii="Montserrat" w:hAnsi="Montserrat" w:cs="Arial"/>
          <w:sz w:val="18"/>
          <w:szCs w:val="18"/>
        </w:rPr>
        <w:t xml:space="preserve">): </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4ABF8FEF"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 xml:space="preserve">Régimen: </w:t>
      </w:r>
      <w:r w:rsidRPr="00B338F6">
        <w:rPr>
          <w:rFonts w:ascii="Montserrat" w:hAnsi="Montserrat" w:cs="Arial"/>
          <w:sz w:val="18"/>
          <w:szCs w:val="18"/>
        </w:rPr>
        <w:tab/>
        <w:t xml:space="preserve">Mancomunada </w:t>
      </w:r>
      <w:proofErr w:type="gramStart"/>
      <w:r w:rsidRPr="00B338F6">
        <w:rPr>
          <w:rFonts w:ascii="Montserrat" w:hAnsi="Montserrat" w:cs="Arial"/>
          <w:sz w:val="18"/>
          <w:szCs w:val="18"/>
        </w:rPr>
        <w:t xml:space="preserve">(  </w:t>
      </w:r>
      <w:proofErr w:type="gramEnd"/>
      <w:r w:rsidRPr="00B338F6">
        <w:rPr>
          <w:rFonts w:ascii="Montserrat" w:hAnsi="Montserrat" w:cs="Arial"/>
          <w:sz w:val="18"/>
          <w:szCs w:val="18"/>
        </w:rPr>
        <w:t xml:space="preserve"> )     Individual   (   )   Indistinta (   )   </w:t>
      </w:r>
      <w:proofErr w:type="spellStart"/>
      <w:r w:rsidRPr="00B338F6">
        <w:rPr>
          <w:rFonts w:ascii="Montserrat" w:hAnsi="Montserrat" w:cs="Arial"/>
          <w:sz w:val="18"/>
          <w:szCs w:val="18"/>
        </w:rPr>
        <w:t>Organo</w:t>
      </w:r>
      <w:proofErr w:type="spellEnd"/>
      <w:r w:rsidRPr="00B338F6">
        <w:rPr>
          <w:rFonts w:ascii="Montserrat" w:hAnsi="Montserrat" w:cs="Arial"/>
          <w:sz w:val="18"/>
          <w:szCs w:val="18"/>
        </w:rPr>
        <w:t xml:space="preserve"> colegiado (     ) </w:t>
      </w:r>
    </w:p>
    <w:p w14:paraId="3201A3E2"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b/>
          <w:sz w:val="18"/>
          <w:szCs w:val="18"/>
          <w:u w:val="single"/>
        </w:rPr>
        <w:t>Persona(s) autorizada(</w:t>
      </w:r>
      <w:proofErr w:type="gramStart"/>
      <w:r w:rsidRPr="00B338F6">
        <w:rPr>
          <w:rFonts w:ascii="Montserrat" w:hAnsi="Montserrat" w:cs="Arial"/>
          <w:b/>
          <w:sz w:val="18"/>
          <w:szCs w:val="18"/>
          <w:u w:val="single"/>
        </w:rPr>
        <w:t>s)  por</w:t>
      </w:r>
      <w:proofErr w:type="gramEnd"/>
      <w:r w:rsidRPr="00B338F6">
        <w:rPr>
          <w:rFonts w:ascii="Montserrat" w:hAnsi="Montserrat" w:cs="Arial"/>
          <w:b/>
          <w:sz w:val="18"/>
          <w:szCs w:val="18"/>
          <w:u w:val="single"/>
        </w:rPr>
        <w:t xml:space="preserve"> la PyME para la entrega y uso de claves:</w:t>
      </w:r>
    </w:p>
    <w:p w14:paraId="03F8E9B3"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 xml:space="preserve">Nombre:  </w:t>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p>
    <w:p w14:paraId="7F2A2E46"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Puesto:</w:t>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p>
    <w:p w14:paraId="103E20C1"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 xml:space="preserve">Teléfono (incluir clave </w:t>
      </w:r>
      <w:proofErr w:type="gramStart"/>
      <w:r w:rsidRPr="00B338F6">
        <w:rPr>
          <w:rFonts w:ascii="Montserrat" w:hAnsi="Montserrat" w:cs="Arial"/>
          <w:sz w:val="18"/>
          <w:szCs w:val="18"/>
        </w:rPr>
        <w:t>LADA )</w:t>
      </w:r>
      <w:proofErr w:type="gramEnd"/>
      <w:r w:rsidRPr="00B338F6">
        <w:rPr>
          <w:rFonts w:ascii="Montserrat" w:hAnsi="Montserrat" w:cs="Arial"/>
          <w:sz w:val="18"/>
          <w:szCs w:val="18"/>
        </w:rPr>
        <w:t xml:space="preserve">: </w:t>
      </w:r>
      <w:r w:rsidRPr="00B338F6">
        <w:rPr>
          <w:rFonts w:ascii="Montserrat" w:hAnsi="Montserrat" w:cs="Arial"/>
          <w:sz w:val="18"/>
          <w:szCs w:val="18"/>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sz w:val="18"/>
          <w:szCs w:val="18"/>
          <w:lang w:val="es-MX"/>
        </w:rPr>
        <w:t xml:space="preserve">Fax: </w:t>
      </w:r>
      <w:r w:rsidRPr="00B338F6">
        <w:rPr>
          <w:rFonts w:ascii="Montserrat" w:hAnsi="Montserrat" w:cs="Arial"/>
          <w:sz w:val="18"/>
          <w:szCs w:val="18"/>
          <w:lang w:val="es-MX"/>
        </w:rPr>
        <w:tab/>
      </w:r>
      <w:r w:rsidRPr="00B338F6">
        <w:rPr>
          <w:rFonts w:ascii="Montserrat" w:hAnsi="Montserrat" w:cs="Arial"/>
          <w:sz w:val="18"/>
          <w:szCs w:val="18"/>
          <w:lang w:val="es-MX"/>
        </w:rPr>
        <w:tab/>
      </w:r>
      <w:r w:rsidRPr="00B338F6">
        <w:rPr>
          <w:rFonts w:ascii="Montserrat" w:hAnsi="Montserrat" w:cs="Arial"/>
          <w:sz w:val="18"/>
          <w:szCs w:val="18"/>
          <w:lang w:val="es-MX"/>
        </w:rPr>
        <w:tab/>
      </w:r>
      <w:r w:rsidRPr="00B338F6">
        <w:rPr>
          <w:rFonts w:ascii="Montserrat" w:hAnsi="Montserrat" w:cs="Arial"/>
          <w:sz w:val="18"/>
          <w:szCs w:val="18"/>
          <w:lang w:val="es-MX"/>
        </w:rPr>
        <w:tab/>
      </w:r>
      <w:r w:rsidRPr="00B338F6">
        <w:rPr>
          <w:rFonts w:ascii="Montserrat" w:hAnsi="Montserrat" w:cs="Arial"/>
          <w:sz w:val="18"/>
          <w:szCs w:val="18"/>
          <w:lang w:val="es-MX"/>
        </w:rPr>
        <w:tab/>
      </w:r>
      <w:r w:rsidRPr="00B338F6">
        <w:rPr>
          <w:rFonts w:ascii="Montserrat" w:hAnsi="Montserrat" w:cs="Arial"/>
          <w:sz w:val="18"/>
          <w:szCs w:val="18"/>
          <w:lang w:val="es-MX"/>
        </w:rPr>
        <w:tab/>
      </w:r>
    </w:p>
    <w:p w14:paraId="3A7B4030" w14:textId="77777777" w:rsidR="00CE268D" w:rsidRPr="00B338F6" w:rsidRDefault="00CE268D" w:rsidP="00CE268D">
      <w:pPr>
        <w:shd w:val="clear" w:color="auto" w:fill="FFFFFF"/>
        <w:rPr>
          <w:rFonts w:ascii="Montserrat" w:hAnsi="Montserrat" w:cs="Arial"/>
          <w:sz w:val="18"/>
          <w:szCs w:val="18"/>
          <w:lang w:val="es-MX"/>
        </w:rPr>
      </w:pPr>
      <w:r w:rsidRPr="00B338F6">
        <w:rPr>
          <w:rFonts w:ascii="Montserrat" w:hAnsi="Montserrat" w:cs="Arial"/>
          <w:sz w:val="18"/>
          <w:szCs w:val="18"/>
          <w:lang w:val="es-MX"/>
        </w:rPr>
        <w:t>e-mail:</w:t>
      </w:r>
      <w:r w:rsidRPr="00B338F6">
        <w:rPr>
          <w:rFonts w:ascii="Montserrat" w:hAnsi="Montserrat" w:cs="Arial"/>
          <w:sz w:val="18"/>
          <w:szCs w:val="18"/>
          <w:lang w:val="es-MX"/>
        </w:rPr>
        <w:tab/>
      </w:r>
      <w:r w:rsidRPr="00B338F6">
        <w:rPr>
          <w:rFonts w:ascii="Montserrat" w:hAnsi="Montserrat" w:cs="Arial"/>
          <w:sz w:val="18"/>
          <w:szCs w:val="18"/>
          <w:lang w:val="es-MX"/>
        </w:rPr>
        <w:tab/>
      </w:r>
    </w:p>
    <w:p w14:paraId="255A547F"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b/>
          <w:sz w:val="18"/>
          <w:szCs w:val="18"/>
          <w:lang w:val="es-MX" w:eastAsia="en-US"/>
        </w:rPr>
        <w:tab/>
      </w:r>
      <w:r w:rsidRPr="00B338F6">
        <w:rPr>
          <w:rFonts w:ascii="Montserrat" w:hAnsi="Montserrat" w:cs="Arial"/>
          <w:b/>
          <w:sz w:val="18"/>
          <w:szCs w:val="18"/>
          <w:u w:val="single"/>
        </w:rPr>
        <w:t>Actividad empresarial:</w:t>
      </w:r>
    </w:p>
    <w:p w14:paraId="15684490"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 xml:space="preserve">Fecha de inicio de operaciones:  </w:t>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p>
    <w:p w14:paraId="5C1AF32C"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Personal ocupado:</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b/>
          <w:sz w:val="18"/>
          <w:szCs w:val="18"/>
          <w:lang w:eastAsia="en-US"/>
        </w:rPr>
        <w:tab/>
      </w:r>
    </w:p>
    <w:p w14:paraId="10EFB4EE" w14:textId="77777777" w:rsidR="00CE268D" w:rsidRPr="00B338F6" w:rsidRDefault="00CE268D" w:rsidP="00CE268D">
      <w:pPr>
        <w:shd w:val="clear" w:color="auto" w:fill="FFFFFF"/>
        <w:rPr>
          <w:rFonts w:ascii="Montserrat" w:hAnsi="Montserrat" w:cs="Arial"/>
          <w:b/>
          <w:sz w:val="18"/>
          <w:szCs w:val="18"/>
          <w:lang w:eastAsia="en-US"/>
        </w:rPr>
      </w:pPr>
      <w:r w:rsidRPr="00B338F6">
        <w:rPr>
          <w:rFonts w:ascii="Montserrat" w:hAnsi="Montserrat" w:cs="Arial"/>
          <w:sz w:val="18"/>
          <w:szCs w:val="18"/>
        </w:rPr>
        <w:t xml:space="preserve">Actividad </w:t>
      </w:r>
      <w:proofErr w:type="spellStart"/>
      <w:r w:rsidRPr="00B338F6">
        <w:rPr>
          <w:rFonts w:ascii="Montserrat" w:hAnsi="Montserrat" w:cs="Arial"/>
          <w:sz w:val="18"/>
          <w:szCs w:val="18"/>
        </w:rPr>
        <w:t>ó</w:t>
      </w:r>
      <w:proofErr w:type="spellEnd"/>
      <w:r w:rsidRPr="00B338F6">
        <w:rPr>
          <w:rFonts w:ascii="Montserrat" w:hAnsi="Montserrat" w:cs="Arial"/>
          <w:sz w:val="18"/>
          <w:szCs w:val="18"/>
        </w:rPr>
        <w:t xml:space="preserve"> giro:</w:t>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r w:rsidRPr="00B338F6">
        <w:rPr>
          <w:rFonts w:ascii="Montserrat" w:hAnsi="Montserrat" w:cs="Arial"/>
          <w:b/>
          <w:sz w:val="18"/>
          <w:szCs w:val="18"/>
          <w:lang w:eastAsia="en-US"/>
        </w:rPr>
        <w:tab/>
      </w:r>
    </w:p>
    <w:p w14:paraId="56FCCF0C" w14:textId="77777777" w:rsidR="00CE268D" w:rsidRPr="00B338F6" w:rsidRDefault="00CE268D" w:rsidP="00CE268D">
      <w:pPr>
        <w:shd w:val="clear" w:color="auto" w:fill="FFFFFF"/>
        <w:rPr>
          <w:rFonts w:ascii="Montserrat" w:hAnsi="Montserrat" w:cs="Arial"/>
          <w:sz w:val="18"/>
          <w:szCs w:val="18"/>
          <w:lang w:eastAsia="en-US"/>
        </w:rPr>
      </w:pPr>
      <w:proofErr w:type="gramStart"/>
      <w:r w:rsidRPr="00B338F6">
        <w:rPr>
          <w:rFonts w:ascii="Montserrat" w:hAnsi="Montserrat" w:cs="Arial"/>
          <w:sz w:val="18"/>
          <w:szCs w:val="18"/>
        </w:rPr>
        <w:t>Empleos a generar</w:t>
      </w:r>
      <w:proofErr w:type="gramEnd"/>
      <w:r w:rsidRPr="00B338F6">
        <w:rPr>
          <w:rFonts w:ascii="Montserrat" w:hAnsi="Montserrat" w:cs="Arial"/>
          <w:sz w:val="18"/>
          <w:szCs w:val="18"/>
          <w:lang w:eastAsia="en-US"/>
        </w:rPr>
        <w:t>:</w:t>
      </w:r>
      <w:r w:rsidRPr="00B338F6">
        <w:rPr>
          <w:rFonts w:ascii="Montserrat" w:hAnsi="Montserrat" w:cs="Arial"/>
          <w:sz w:val="18"/>
          <w:szCs w:val="18"/>
          <w:lang w:eastAsia="en-US"/>
        </w:rPr>
        <w:tab/>
      </w:r>
      <w:r w:rsidRPr="00B338F6">
        <w:rPr>
          <w:rFonts w:ascii="Montserrat" w:hAnsi="Montserrat" w:cs="Arial"/>
          <w:sz w:val="18"/>
          <w:szCs w:val="18"/>
          <w:lang w:eastAsia="en-US"/>
        </w:rPr>
        <w:tab/>
      </w:r>
      <w:r w:rsidRPr="00B338F6">
        <w:rPr>
          <w:rFonts w:ascii="Montserrat" w:hAnsi="Montserrat" w:cs="Arial"/>
          <w:sz w:val="18"/>
          <w:szCs w:val="18"/>
          <w:lang w:eastAsia="en-US"/>
        </w:rPr>
        <w:tab/>
      </w:r>
    </w:p>
    <w:p w14:paraId="3B9FEF3A" w14:textId="77777777" w:rsidR="00CE268D" w:rsidRPr="00B338F6" w:rsidRDefault="00CE268D" w:rsidP="00CE268D">
      <w:pPr>
        <w:shd w:val="clear" w:color="auto" w:fill="FFFFFF"/>
        <w:rPr>
          <w:rFonts w:ascii="Montserrat" w:hAnsi="Montserrat" w:cs="Arial"/>
          <w:sz w:val="18"/>
          <w:szCs w:val="18"/>
          <w:lang w:eastAsia="en-US"/>
        </w:rPr>
      </w:pPr>
      <w:r w:rsidRPr="00B338F6">
        <w:rPr>
          <w:rFonts w:ascii="Montserrat" w:hAnsi="Montserrat" w:cs="Arial"/>
          <w:sz w:val="18"/>
          <w:szCs w:val="18"/>
        </w:rPr>
        <w:t>Principales productos</w:t>
      </w:r>
      <w:r w:rsidRPr="00B338F6">
        <w:rPr>
          <w:rFonts w:ascii="Montserrat" w:hAnsi="Montserrat" w:cs="Arial"/>
          <w:sz w:val="18"/>
          <w:szCs w:val="18"/>
          <w:lang w:eastAsia="en-US"/>
        </w:rPr>
        <w:t>:</w:t>
      </w:r>
      <w:r w:rsidRPr="00B338F6">
        <w:rPr>
          <w:rFonts w:ascii="Montserrat" w:hAnsi="Montserrat" w:cs="Arial"/>
          <w:sz w:val="18"/>
          <w:szCs w:val="18"/>
          <w:lang w:eastAsia="en-US"/>
        </w:rPr>
        <w:tab/>
      </w:r>
      <w:r w:rsidRPr="00B338F6">
        <w:rPr>
          <w:rFonts w:ascii="Montserrat" w:hAnsi="Montserrat" w:cs="Arial"/>
          <w:sz w:val="18"/>
          <w:szCs w:val="18"/>
          <w:lang w:eastAsia="en-US"/>
        </w:rPr>
        <w:tab/>
      </w:r>
      <w:r w:rsidRPr="00B338F6">
        <w:rPr>
          <w:rFonts w:ascii="Montserrat" w:hAnsi="Montserrat" w:cs="Arial"/>
          <w:sz w:val="18"/>
          <w:szCs w:val="18"/>
          <w:lang w:eastAsia="en-US"/>
        </w:rPr>
        <w:tab/>
      </w:r>
      <w:r w:rsidRPr="00B338F6">
        <w:rPr>
          <w:rFonts w:ascii="Montserrat" w:hAnsi="Montserrat" w:cs="Arial"/>
          <w:sz w:val="18"/>
          <w:szCs w:val="18"/>
          <w:lang w:eastAsia="en-US"/>
        </w:rPr>
        <w:tab/>
      </w:r>
      <w:r w:rsidRPr="00B338F6">
        <w:rPr>
          <w:rFonts w:ascii="Montserrat" w:hAnsi="Montserrat" w:cs="Arial"/>
          <w:sz w:val="18"/>
          <w:szCs w:val="18"/>
          <w:lang w:eastAsia="en-US"/>
        </w:rPr>
        <w:tab/>
      </w:r>
      <w:r w:rsidRPr="00B338F6">
        <w:rPr>
          <w:rFonts w:ascii="Montserrat" w:hAnsi="Montserrat" w:cs="Arial"/>
          <w:sz w:val="18"/>
          <w:szCs w:val="18"/>
          <w:lang w:eastAsia="en-US"/>
        </w:rPr>
        <w:tab/>
      </w:r>
      <w:r w:rsidRPr="00B338F6">
        <w:rPr>
          <w:rFonts w:ascii="Montserrat" w:hAnsi="Montserrat" w:cs="Arial"/>
          <w:sz w:val="18"/>
          <w:szCs w:val="18"/>
          <w:lang w:eastAsia="en-US"/>
        </w:rPr>
        <w:tab/>
      </w:r>
      <w:r w:rsidRPr="00B338F6">
        <w:rPr>
          <w:rFonts w:ascii="Montserrat" w:hAnsi="Montserrat" w:cs="Arial"/>
          <w:sz w:val="18"/>
          <w:szCs w:val="18"/>
          <w:lang w:eastAsia="en-US"/>
        </w:rPr>
        <w:tab/>
      </w:r>
      <w:r w:rsidRPr="00B338F6">
        <w:rPr>
          <w:rFonts w:ascii="Montserrat" w:hAnsi="Montserrat" w:cs="Arial"/>
          <w:sz w:val="18"/>
          <w:szCs w:val="18"/>
          <w:lang w:eastAsia="en-US"/>
        </w:rPr>
        <w:tab/>
      </w:r>
      <w:r w:rsidRPr="00B338F6">
        <w:rPr>
          <w:rFonts w:ascii="Montserrat" w:hAnsi="Montserrat" w:cs="Arial"/>
          <w:sz w:val="18"/>
          <w:szCs w:val="18"/>
          <w:lang w:eastAsia="en-US"/>
        </w:rPr>
        <w:tab/>
      </w:r>
    </w:p>
    <w:p w14:paraId="01A9652E"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Ventas (último ejercicio) anuales:</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t xml:space="preserve"> </w:t>
      </w:r>
    </w:p>
    <w:p w14:paraId="5A9B58C5" w14:textId="77777777" w:rsidR="00CE268D" w:rsidRPr="00B338F6" w:rsidRDefault="00CE268D" w:rsidP="00CE268D">
      <w:pPr>
        <w:shd w:val="clear" w:color="auto" w:fill="FFFFFF"/>
        <w:rPr>
          <w:rFonts w:ascii="Montserrat" w:hAnsi="Montserrat" w:cs="Arial"/>
          <w:sz w:val="18"/>
          <w:szCs w:val="18"/>
        </w:rPr>
      </w:pPr>
      <w:proofErr w:type="gramStart"/>
      <w:r w:rsidRPr="00B338F6">
        <w:rPr>
          <w:rFonts w:ascii="Montserrat" w:hAnsi="Montserrat" w:cs="Arial"/>
          <w:sz w:val="18"/>
          <w:szCs w:val="18"/>
        </w:rPr>
        <w:t>Netas exportación</w:t>
      </w:r>
      <w:proofErr w:type="gramEnd"/>
      <w:r w:rsidRPr="00B338F6">
        <w:rPr>
          <w:rFonts w:ascii="Montserrat" w:hAnsi="Montserrat" w:cs="Arial"/>
          <w:sz w:val="18"/>
          <w:szCs w:val="18"/>
        </w:rPr>
        <w:t>:</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14A96D37" w14:textId="77777777" w:rsidR="00CE268D" w:rsidRPr="00B338F6" w:rsidRDefault="00CE268D" w:rsidP="00CE268D">
      <w:pPr>
        <w:shd w:val="clear" w:color="auto" w:fill="FFFFFF"/>
        <w:rPr>
          <w:rFonts w:ascii="Montserrat" w:hAnsi="Montserrat" w:cs="Arial"/>
          <w:sz w:val="18"/>
          <w:szCs w:val="18"/>
        </w:rPr>
      </w:pPr>
      <w:r w:rsidRPr="00B338F6">
        <w:rPr>
          <w:rFonts w:ascii="Montserrat" w:hAnsi="Montserrat" w:cs="Arial"/>
          <w:sz w:val="18"/>
          <w:szCs w:val="18"/>
        </w:rPr>
        <w:t>Activo total (aprox.):</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42CF8849" w14:textId="77777777" w:rsidR="00CE268D" w:rsidRPr="00B338F6" w:rsidRDefault="00CE268D" w:rsidP="00CE268D">
      <w:pPr>
        <w:shd w:val="clear" w:color="auto" w:fill="FFFFFF"/>
        <w:rPr>
          <w:rFonts w:ascii="Montserrat" w:hAnsi="Montserrat" w:cs="Arial"/>
          <w:sz w:val="18"/>
          <w:szCs w:val="18"/>
          <w:lang w:eastAsia="en-US"/>
        </w:rPr>
      </w:pPr>
      <w:r w:rsidRPr="00B338F6">
        <w:rPr>
          <w:rFonts w:ascii="Montserrat" w:hAnsi="Montserrat" w:cs="Arial"/>
          <w:sz w:val="18"/>
          <w:szCs w:val="18"/>
        </w:rPr>
        <w:t>Capital contable (aprox.)</w:t>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r w:rsidRPr="00B338F6">
        <w:rPr>
          <w:rFonts w:ascii="Montserrat" w:hAnsi="Montserrat" w:cs="Arial"/>
          <w:sz w:val="18"/>
          <w:szCs w:val="18"/>
        </w:rPr>
        <w:tab/>
      </w:r>
    </w:p>
    <w:p w14:paraId="2EAC1FED" w14:textId="77777777" w:rsidR="00CE268D" w:rsidRPr="00B338F6" w:rsidRDefault="00CE268D" w:rsidP="00CE268D">
      <w:pPr>
        <w:shd w:val="clear" w:color="auto" w:fill="FFFFFF"/>
        <w:rPr>
          <w:rFonts w:ascii="Montserrat" w:hAnsi="Montserrat"/>
          <w:sz w:val="18"/>
          <w:szCs w:val="18"/>
          <w:lang w:eastAsia="en-US"/>
        </w:rPr>
      </w:pPr>
      <w:r w:rsidRPr="00B338F6">
        <w:rPr>
          <w:rFonts w:ascii="Montserrat" w:hAnsi="Montserrat"/>
          <w:sz w:val="18"/>
          <w:szCs w:val="18"/>
        </w:rPr>
        <w:t>Requiere Financiamiento</w:t>
      </w:r>
      <w:r w:rsidRPr="00B338F6">
        <w:rPr>
          <w:rFonts w:ascii="Montserrat" w:hAnsi="Montserrat"/>
          <w:sz w:val="18"/>
          <w:szCs w:val="18"/>
          <w:lang w:eastAsia="en-US"/>
        </w:rPr>
        <w:tab/>
        <w:t>SI   NO</w:t>
      </w:r>
      <w:r w:rsidRPr="00B338F6">
        <w:rPr>
          <w:rFonts w:ascii="Montserrat" w:hAnsi="Montserrat"/>
          <w:sz w:val="18"/>
          <w:szCs w:val="18"/>
          <w:lang w:eastAsia="en-US"/>
        </w:rPr>
        <w:tab/>
      </w:r>
    </w:p>
    <w:p w14:paraId="1C51A4E9" w14:textId="77777777" w:rsidR="00CE268D" w:rsidRPr="00B338F6" w:rsidRDefault="00CE268D" w:rsidP="00CE268D">
      <w:pPr>
        <w:shd w:val="clear" w:color="auto" w:fill="FFFFFF"/>
        <w:rPr>
          <w:rFonts w:ascii="Montserrat" w:hAnsi="Montserrat"/>
          <w:sz w:val="18"/>
          <w:szCs w:val="18"/>
          <w:lang w:eastAsia="en-US"/>
        </w:rPr>
      </w:pPr>
    </w:p>
    <w:p w14:paraId="03304202" w14:textId="3EC3DB1C" w:rsidR="00CE268D" w:rsidRPr="00B338F6" w:rsidRDefault="00CE268D" w:rsidP="00CE268D">
      <w:pPr>
        <w:widowControl/>
        <w:rPr>
          <w:rFonts w:ascii="Montserrat" w:hAnsi="Montserrat"/>
          <w:sz w:val="18"/>
          <w:szCs w:val="18"/>
          <w:lang w:eastAsia="en-US"/>
        </w:rPr>
      </w:pPr>
      <w:r w:rsidRPr="00B338F6">
        <w:rPr>
          <w:rFonts w:ascii="Montserrat" w:hAnsi="Montserrat"/>
          <w:sz w:val="18"/>
          <w:szCs w:val="18"/>
          <w:lang w:eastAsia="en-US"/>
        </w:rPr>
        <w:br w:type="page"/>
      </w:r>
    </w:p>
    <w:p w14:paraId="7AB98953" w14:textId="711B11DD" w:rsidR="000B6EBE" w:rsidRPr="00B338F6" w:rsidRDefault="000B6EBE" w:rsidP="00CE268D">
      <w:pPr>
        <w:widowControl/>
        <w:rPr>
          <w:rFonts w:ascii="Montserrat" w:hAnsi="Montserrat"/>
          <w:sz w:val="18"/>
          <w:szCs w:val="18"/>
          <w:lang w:eastAsia="en-US"/>
        </w:rPr>
      </w:pPr>
    </w:p>
    <w:p w14:paraId="421BAAF5" w14:textId="275E8542" w:rsidR="006528A6" w:rsidRPr="00B338F6" w:rsidRDefault="009E6A6F" w:rsidP="006528A6">
      <w:pPr>
        <w:widowControl/>
        <w:jc w:val="center"/>
        <w:rPr>
          <w:rFonts w:ascii="Montserrat" w:hAnsi="Montserrat"/>
          <w:b/>
          <w:sz w:val="16"/>
          <w:szCs w:val="16"/>
        </w:rPr>
      </w:pPr>
      <w:r w:rsidRPr="00B338F6">
        <w:rPr>
          <w:rFonts w:ascii="Montserrat" w:hAnsi="Montserrat"/>
          <w:b/>
          <w:sz w:val="16"/>
          <w:szCs w:val="16"/>
        </w:rPr>
        <w:t>A</w:t>
      </w:r>
      <w:r w:rsidR="00C8598F" w:rsidRPr="00B338F6">
        <w:rPr>
          <w:rFonts w:ascii="Montserrat" w:hAnsi="Montserrat"/>
          <w:b/>
          <w:sz w:val="16"/>
          <w:szCs w:val="16"/>
        </w:rPr>
        <w:t>nexo No</w:t>
      </w:r>
      <w:r w:rsidR="00050963" w:rsidRPr="00B338F6">
        <w:rPr>
          <w:rFonts w:ascii="Montserrat" w:hAnsi="Montserrat"/>
          <w:b/>
          <w:sz w:val="16"/>
          <w:szCs w:val="16"/>
        </w:rPr>
        <w:t>. 1</w:t>
      </w:r>
      <w:r w:rsidRPr="00B338F6">
        <w:rPr>
          <w:rFonts w:ascii="Montserrat" w:hAnsi="Montserrat"/>
          <w:b/>
          <w:sz w:val="16"/>
          <w:szCs w:val="16"/>
        </w:rPr>
        <w:t>5</w:t>
      </w:r>
    </w:p>
    <w:p w14:paraId="3A7A63C7" w14:textId="77777777" w:rsidR="00C518C3" w:rsidRPr="00B338F6" w:rsidRDefault="00C518C3" w:rsidP="006528A6">
      <w:pPr>
        <w:widowControl/>
        <w:jc w:val="center"/>
        <w:rPr>
          <w:rFonts w:ascii="Montserrat" w:hAnsi="Montserrat"/>
          <w:b/>
          <w:sz w:val="16"/>
          <w:szCs w:val="16"/>
        </w:rPr>
      </w:pPr>
    </w:p>
    <w:p w14:paraId="04529CEB" w14:textId="77777777" w:rsidR="006528A6" w:rsidRPr="00B338F6" w:rsidRDefault="006528A6" w:rsidP="006528A6">
      <w:pPr>
        <w:widowControl/>
        <w:jc w:val="center"/>
        <w:rPr>
          <w:rFonts w:ascii="Montserrat" w:hAnsi="Montserrat"/>
          <w:b/>
          <w:sz w:val="16"/>
          <w:szCs w:val="16"/>
        </w:rPr>
      </w:pPr>
      <w:r w:rsidRPr="00B338F6">
        <w:rPr>
          <w:rFonts w:ascii="Montserrat" w:hAnsi="Montserrat"/>
          <w:b/>
          <w:sz w:val="16"/>
          <w:szCs w:val="16"/>
        </w:rPr>
        <w:t>Formato Entrega de documentos</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802"/>
        <w:gridCol w:w="567"/>
        <w:gridCol w:w="568"/>
      </w:tblGrid>
      <w:tr w:rsidR="006528A6" w:rsidRPr="00B338F6" w14:paraId="7684FA95"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705A8BC1" w14:textId="77777777" w:rsidR="006528A6" w:rsidRPr="00B338F6" w:rsidRDefault="006528A6" w:rsidP="00FF2FDE">
            <w:pPr>
              <w:widowControl/>
              <w:snapToGrid w:val="0"/>
              <w:jc w:val="both"/>
              <w:rPr>
                <w:rFonts w:ascii="Montserrat" w:hAnsi="Montserrat"/>
                <w:sz w:val="14"/>
                <w:szCs w:val="14"/>
                <w:lang w:eastAsia="es-MX"/>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C0C0C0"/>
          </w:tcPr>
          <w:p w14:paraId="5CB067A5" w14:textId="77777777" w:rsidR="006528A6" w:rsidRPr="00B338F6" w:rsidRDefault="006528A6" w:rsidP="002A60CF">
            <w:pPr>
              <w:widowControl/>
              <w:rPr>
                <w:rFonts w:ascii="Montserrat" w:hAnsi="Montserrat"/>
                <w:b/>
                <w:sz w:val="14"/>
                <w:szCs w:val="14"/>
                <w:lang w:eastAsia="es-MX"/>
              </w:rPr>
            </w:pPr>
            <w:r w:rsidRPr="00B338F6">
              <w:rPr>
                <w:rFonts w:ascii="Montserrat" w:hAnsi="Montserrat"/>
                <w:b/>
                <w:sz w:val="14"/>
                <w:szCs w:val="14"/>
                <w:lang w:eastAsia="es-MX"/>
              </w:rPr>
              <w:t xml:space="preserve">LICITANTE: </w:t>
            </w:r>
          </w:p>
        </w:tc>
      </w:tr>
      <w:tr w:rsidR="006528A6" w:rsidRPr="00B338F6" w14:paraId="65C6718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668E1791" w14:textId="77777777" w:rsidR="006528A6" w:rsidRPr="00B338F6" w:rsidRDefault="006528A6" w:rsidP="00FF2FDE">
            <w:pPr>
              <w:widowControl/>
              <w:snapToGrid w:val="0"/>
              <w:jc w:val="both"/>
              <w:rPr>
                <w:rFonts w:ascii="Montserrat" w:hAnsi="Montserrat"/>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hideMark/>
          </w:tcPr>
          <w:p w14:paraId="742B162D" w14:textId="77777777" w:rsidR="006528A6" w:rsidRPr="00B338F6" w:rsidRDefault="006528A6" w:rsidP="00FF2FDE">
            <w:pPr>
              <w:widowControl/>
              <w:snapToGrid w:val="0"/>
              <w:jc w:val="both"/>
              <w:rPr>
                <w:rFonts w:ascii="Montserrat" w:hAnsi="Montserrat"/>
                <w:b/>
                <w:sz w:val="14"/>
                <w:szCs w:val="14"/>
                <w:lang w:eastAsia="es-MX"/>
              </w:rPr>
            </w:pPr>
            <w:r w:rsidRPr="00B338F6">
              <w:rPr>
                <w:rFonts w:ascii="Montserrat" w:hAnsi="Montserrat"/>
                <w:b/>
                <w:sz w:val="14"/>
                <w:szCs w:val="14"/>
                <w:lang w:eastAsia="es-MX"/>
              </w:rPr>
              <w:t xml:space="preserve">DOCUMENTACIÓN LEGAL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3FEA9E5" w14:textId="77777777" w:rsidR="006528A6" w:rsidRPr="00B338F6" w:rsidRDefault="006528A6" w:rsidP="00FF2FDE">
            <w:pPr>
              <w:widowControl/>
              <w:jc w:val="center"/>
              <w:rPr>
                <w:rFonts w:ascii="Montserrat" w:hAnsi="Montserrat"/>
                <w:b/>
                <w:sz w:val="14"/>
                <w:szCs w:val="14"/>
                <w:lang w:eastAsia="es-MX"/>
              </w:rPr>
            </w:pPr>
            <w:r w:rsidRPr="00B338F6">
              <w:rPr>
                <w:rFonts w:ascii="Montserrat" w:hAnsi="Montserrat"/>
                <w:b/>
                <w:sz w:val="14"/>
                <w:szCs w:val="14"/>
                <w:lang w:eastAsia="es-MX"/>
              </w:rPr>
              <w:t xml:space="preserve">P r e s e n t </w:t>
            </w:r>
            <w:proofErr w:type="spellStart"/>
            <w:r w:rsidRPr="00B338F6">
              <w:rPr>
                <w:rFonts w:ascii="Montserrat" w:hAnsi="Montserrat"/>
                <w:b/>
                <w:sz w:val="14"/>
                <w:szCs w:val="14"/>
                <w:lang w:eastAsia="es-MX"/>
              </w:rPr>
              <w:t>ó</w:t>
            </w:r>
            <w:proofErr w:type="spellEnd"/>
          </w:p>
          <w:p w14:paraId="4BC87F3F" w14:textId="77777777" w:rsidR="006528A6" w:rsidRPr="00B338F6" w:rsidRDefault="006528A6" w:rsidP="00CD09AE">
            <w:pPr>
              <w:widowControl/>
              <w:snapToGrid w:val="0"/>
              <w:rPr>
                <w:rFonts w:ascii="Montserrat" w:hAnsi="Montserrat"/>
                <w:sz w:val="14"/>
                <w:szCs w:val="14"/>
                <w:lang w:eastAsia="es-MX"/>
              </w:rPr>
            </w:pPr>
            <w:r w:rsidRPr="00B338F6">
              <w:rPr>
                <w:rFonts w:ascii="Montserrat" w:hAnsi="Montserrat"/>
                <w:b/>
                <w:sz w:val="14"/>
                <w:szCs w:val="14"/>
                <w:lang w:eastAsia="es-MX"/>
              </w:rPr>
              <w:t xml:space="preserve">     S</w:t>
            </w:r>
            <w:r w:rsidR="00CD09AE" w:rsidRPr="00B338F6">
              <w:rPr>
                <w:rFonts w:ascii="Montserrat" w:hAnsi="Montserrat"/>
                <w:b/>
                <w:sz w:val="14"/>
                <w:szCs w:val="14"/>
                <w:lang w:eastAsia="es-MX"/>
              </w:rPr>
              <w:t>i</w:t>
            </w:r>
            <w:r w:rsidRPr="00B338F6">
              <w:rPr>
                <w:rFonts w:ascii="Montserrat" w:hAnsi="Montserrat"/>
                <w:b/>
                <w:sz w:val="14"/>
                <w:szCs w:val="14"/>
                <w:lang w:eastAsia="es-MX"/>
              </w:rPr>
              <w:t xml:space="preserve">          No</w:t>
            </w:r>
          </w:p>
        </w:tc>
      </w:tr>
      <w:tr w:rsidR="006528A6" w:rsidRPr="00B338F6" w14:paraId="096F766F"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08FEE3A6" w14:textId="32292887" w:rsidR="006528A6" w:rsidRPr="00B338F6" w:rsidRDefault="00F55D45" w:rsidP="00FF2FDE">
            <w:pPr>
              <w:widowControl/>
              <w:snapToGrid w:val="0"/>
              <w:jc w:val="both"/>
              <w:rPr>
                <w:rFonts w:ascii="Montserrat" w:hAnsi="Montserrat"/>
                <w:sz w:val="14"/>
                <w:szCs w:val="14"/>
                <w:lang w:eastAsia="es-MX"/>
              </w:rPr>
            </w:pPr>
            <w:r w:rsidRPr="00B338F6">
              <w:rPr>
                <w:rFonts w:ascii="Montserrat" w:hAnsi="Montserrat"/>
                <w:sz w:val="14"/>
                <w:szCs w:val="14"/>
                <w:lang w:eastAsia="es-MX"/>
              </w:rPr>
              <w:t>2.5.1</w:t>
            </w:r>
          </w:p>
        </w:tc>
        <w:tc>
          <w:tcPr>
            <w:tcW w:w="7802" w:type="dxa"/>
            <w:tcBorders>
              <w:top w:val="single" w:sz="4" w:space="0" w:color="auto"/>
              <w:left w:val="single" w:sz="4" w:space="0" w:color="auto"/>
              <w:bottom w:val="single" w:sz="4" w:space="0" w:color="auto"/>
              <w:right w:val="single" w:sz="4" w:space="0" w:color="auto"/>
            </w:tcBorders>
            <w:hideMark/>
          </w:tcPr>
          <w:p w14:paraId="35701E56" w14:textId="0A62AB84" w:rsidR="006528A6" w:rsidRPr="00B338F6" w:rsidRDefault="006528A6" w:rsidP="008B322B">
            <w:pPr>
              <w:widowControl/>
              <w:snapToGrid w:val="0"/>
              <w:jc w:val="both"/>
              <w:rPr>
                <w:rFonts w:ascii="Montserrat" w:hAnsi="Montserrat"/>
                <w:sz w:val="14"/>
                <w:szCs w:val="14"/>
                <w:lang w:eastAsia="es-MX"/>
              </w:rPr>
            </w:pPr>
            <w:r w:rsidRPr="00B338F6">
              <w:rPr>
                <w:rFonts w:ascii="Montserrat" w:hAnsi="Montserrat"/>
                <w:b/>
                <w:sz w:val="14"/>
                <w:szCs w:val="14"/>
                <w:lang w:eastAsia="es-MX"/>
              </w:rPr>
              <w:t>ACREDITACIÓN DE LA PERSONALIDAD</w:t>
            </w:r>
            <w:r w:rsidRPr="00B338F6">
              <w:rPr>
                <w:rFonts w:ascii="Montserrat" w:hAnsi="Montserrat"/>
                <w:sz w:val="14"/>
                <w:szCs w:val="14"/>
                <w:lang w:eastAsia="es-MX"/>
              </w:rPr>
              <w:t xml:space="preserve">: </w:t>
            </w:r>
            <w:r w:rsidRPr="00B338F6">
              <w:rPr>
                <w:rFonts w:ascii="Montserrat" w:hAnsi="Montserrat"/>
                <w:sz w:val="14"/>
                <w:szCs w:val="14"/>
                <w:lang w:val="es-MX" w:eastAsia="es-MX"/>
              </w:rPr>
              <w:t xml:space="preserve">En apego al artículo 29 fracción VII de la Ley en la Materia y 48 fracción V de su Reglamento, los licitantes deberán presentar escrito en el que su firmante </w:t>
            </w:r>
            <w:r w:rsidRPr="00B338F6">
              <w:rPr>
                <w:rFonts w:ascii="Montserrat" w:hAnsi="Montserrat"/>
                <w:b/>
                <w:sz w:val="14"/>
                <w:szCs w:val="14"/>
                <w:lang w:val="es-MX" w:eastAsia="es-MX"/>
              </w:rPr>
              <w:t>manifieste,</w:t>
            </w:r>
            <w:r w:rsidRPr="00B338F6">
              <w:rPr>
                <w:rFonts w:ascii="Montserrat" w:hAnsi="Montserrat"/>
                <w:sz w:val="14"/>
                <w:szCs w:val="14"/>
                <w:lang w:val="es-MX" w:eastAsia="es-MX"/>
              </w:rPr>
              <w:t xml:space="preserve"> </w:t>
            </w:r>
            <w:r w:rsidRPr="00B338F6">
              <w:rPr>
                <w:rFonts w:ascii="Montserrat" w:hAnsi="Montserrat"/>
                <w:b/>
                <w:sz w:val="14"/>
                <w:szCs w:val="14"/>
                <w:lang w:val="es-MX" w:eastAsia="es-MX"/>
              </w:rPr>
              <w:t>bajo protesta de decir verdad,</w:t>
            </w:r>
            <w:r w:rsidRPr="00B338F6">
              <w:rPr>
                <w:rFonts w:ascii="Montserrat" w:hAnsi="Montserrat"/>
                <w:sz w:val="14"/>
                <w:szCs w:val="14"/>
                <w:lang w:val="es-MX" w:eastAsia="es-MX"/>
              </w:rPr>
              <w:t xml:space="preserve"> que cuenta con las facultades suficientes para comprometerse por sí o por su representada o bien entregar debidamente requisitado el </w:t>
            </w:r>
            <w:r w:rsidR="00C8598F" w:rsidRPr="00B338F6">
              <w:rPr>
                <w:rFonts w:ascii="Montserrat" w:hAnsi="Montserrat"/>
                <w:b/>
                <w:sz w:val="14"/>
                <w:szCs w:val="14"/>
                <w:lang w:eastAsia="es-MX"/>
              </w:rPr>
              <w:t>Anexo No</w:t>
            </w:r>
            <w:r w:rsidRPr="00B338F6">
              <w:rPr>
                <w:rFonts w:ascii="Montserrat" w:hAnsi="Montserrat"/>
                <w:b/>
                <w:sz w:val="14"/>
                <w:szCs w:val="14"/>
                <w:lang w:eastAsia="es-MX"/>
              </w:rPr>
              <w:t xml:space="preserve">. </w:t>
            </w:r>
            <w:r w:rsidR="00296ACD" w:rsidRPr="00B338F6">
              <w:rPr>
                <w:rFonts w:ascii="Montserrat" w:hAnsi="Montserrat"/>
                <w:b/>
                <w:sz w:val="14"/>
                <w:szCs w:val="14"/>
                <w:lang w:eastAsia="es-MX"/>
              </w:rPr>
              <w:t>4</w:t>
            </w:r>
            <w:r w:rsidRPr="00B338F6">
              <w:rPr>
                <w:rFonts w:ascii="Montserrat" w:hAnsi="Montserrat"/>
                <w:sz w:val="14"/>
                <w:szCs w:val="14"/>
                <w:lang w:eastAsia="es-MX"/>
              </w:rPr>
              <w:t>, firmado por la persona facultada para ello (Requisito Obligatorio)</w:t>
            </w:r>
            <w:r w:rsidR="008B322B" w:rsidRPr="00B338F6">
              <w:rPr>
                <w:rFonts w:ascii="Montserrat" w:hAnsi="Montserrat"/>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2948AA93" w14:textId="77777777" w:rsidR="006528A6" w:rsidRPr="00B338F6" w:rsidRDefault="006528A6" w:rsidP="00FF2FDE">
            <w:pPr>
              <w:widowControl/>
              <w:snapToGrid w:val="0"/>
              <w:jc w:val="center"/>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63C4A15E" w14:textId="77777777" w:rsidR="006528A6" w:rsidRPr="00B338F6" w:rsidRDefault="006528A6" w:rsidP="00FF2FDE">
            <w:pPr>
              <w:widowControl/>
              <w:snapToGrid w:val="0"/>
              <w:jc w:val="center"/>
              <w:rPr>
                <w:rFonts w:ascii="Montserrat" w:hAnsi="Montserrat"/>
                <w:sz w:val="14"/>
                <w:szCs w:val="14"/>
                <w:lang w:eastAsia="es-MX"/>
              </w:rPr>
            </w:pPr>
          </w:p>
        </w:tc>
      </w:tr>
      <w:tr w:rsidR="006528A6" w:rsidRPr="00B338F6" w14:paraId="60D89570"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141F274A" w14:textId="101BC091" w:rsidR="006528A6" w:rsidRPr="00B338F6" w:rsidRDefault="006528A6" w:rsidP="00FF2FDE">
            <w:pPr>
              <w:widowControl/>
              <w:snapToGrid w:val="0"/>
              <w:jc w:val="both"/>
              <w:rPr>
                <w:rFonts w:ascii="Montserrat" w:hAnsi="Montserrat"/>
                <w:sz w:val="14"/>
                <w:szCs w:val="14"/>
                <w:lang w:eastAsia="es-MX"/>
              </w:rPr>
            </w:pPr>
            <w:r w:rsidRPr="00B338F6">
              <w:rPr>
                <w:rFonts w:ascii="Montserrat" w:hAnsi="Montserrat"/>
                <w:sz w:val="14"/>
                <w:szCs w:val="14"/>
                <w:lang w:eastAsia="es-MX"/>
              </w:rPr>
              <w:t>2</w:t>
            </w:r>
            <w:r w:rsidR="00F55D45" w:rsidRPr="00B338F6">
              <w:rPr>
                <w:rFonts w:ascii="Montserrat" w:hAnsi="Montserrat"/>
                <w:sz w:val="14"/>
                <w:szCs w:val="14"/>
                <w:lang w:eastAsia="es-MX"/>
              </w:rPr>
              <w:t>.5.2</w:t>
            </w:r>
          </w:p>
        </w:tc>
        <w:tc>
          <w:tcPr>
            <w:tcW w:w="7802" w:type="dxa"/>
            <w:tcBorders>
              <w:top w:val="single" w:sz="4" w:space="0" w:color="auto"/>
              <w:left w:val="single" w:sz="4" w:space="0" w:color="auto"/>
              <w:bottom w:val="single" w:sz="4" w:space="0" w:color="auto"/>
              <w:right w:val="single" w:sz="4" w:space="0" w:color="auto"/>
            </w:tcBorders>
            <w:hideMark/>
          </w:tcPr>
          <w:p w14:paraId="0A3306BF" w14:textId="052D8DB0" w:rsidR="006528A6" w:rsidRPr="00B338F6" w:rsidRDefault="00C3119F" w:rsidP="00C3119F">
            <w:pPr>
              <w:widowControl/>
              <w:spacing w:after="120"/>
              <w:jc w:val="both"/>
              <w:rPr>
                <w:rFonts w:ascii="Montserrat" w:hAnsi="Montserrat"/>
                <w:sz w:val="14"/>
                <w:szCs w:val="14"/>
                <w:lang w:eastAsia="es-MX"/>
              </w:rPr>
            </w:pPr>
            <w:r w:rsidRPr="00B338F6">
              <w:rPr>
                <w:rFonts w:ascii="Montserrat" w:hAnsi="Montserrat"/>
                <w:b/>
                <w:sz w:val="14"/>
                <w:szCs w:val="14"/>
              </w:rPr>
              <w:t>IMPEDIMENTOS DE LEY</w:t>
            </w:r>
            <w:r w:rsidRPr="00B338F6">
              <w:rPr>
                <w:rFonts w:ascii="Montserrat" w:hAnsi="Montserrat"/>
                <w:sz w:val="14"/>
                <w:szCs w:val="14"/>
              </w:rPr>
              <w:t xml:space="preserve">: Los licitantes deberán </w:t>
            </w:r>
            <w:r w:rsidRPr="00B338F6">
              <w:rPr>
                <w:rFonts w:ascii="Montserrat" w:hAnsi="Montserrat"/>
                <w:b/>
                <w:sz w:val="14"/>
                <w:szCs w:val="14"/>
              </w:rPr>
              <w:t>declarar bajo protesta de decir verdad</w:t>
            </w:r>
            <w:r w:rsidRPr="00B338F6">
              <w:rPr>
                <w:rFonts w:ascii="Montserrat" w:hAnsi="Montserrat"/>
                <w:sz w:val="14"/>
                <w:szCs w:val="14"/>
              </w:rPr>
              <w:t xml:space="preserve">, que no se encuentran en los supuestos que establecen los Artículos 50 y 60 antepenúltimo párrafo de la Ley de Adquisiciones, Arrendamientos y Servicios del Sector Público, </w:t>
            </w:r>
            <w:r w:rsidR="00F55D45" w:rsidRPr="00B338F6">
              <w:rPr>
                <w:rFonts w:ascii="Montserrat" w:hAnsi="Montserrat"/>
                <w:sz w:val="14"/>
                <w:szCs w:val="14"/>
              </w:rPr>
              <w:t>así como de la fracción IX del artículo 49 de la Ley General de Responsabilidades Administrativas</w:t>
            </w:r>
            <w:r w:rsidRPr="00B338F6">
              <w:rPr>
                <w:rFonts w:ascii="Montserrat" w:hAnsi="Montserrat"/>
                <w:sz w:val="14"/>
                <w:szCs w:val="14"/>
              </w:rPr>
              <w:t xml:space="preserve">, firmado por la persona facultada para ello, mismos que se transcriben en el </w:t>
            </w:r>
            <w:r w:rsidR="00C8598F" w:rsidRPr="00B338F6">
              <w:rPr>
                <w:rFonts w:ascii="Montserrat" w:hAnsi="Montserrat"/>
                <w:b/>
                <w:sz w:val="14"/>
                <w:szCs w:val="14"/>
              </w:rPr>
              <w:t>Anexo No</w:t>
            </w:r>
            <w:r w:rsidRPr="00B338F6">
              <w:rPr>
                <w:rFonts w:ascii="Montserrat" w:hAnsi="Montserrat"/>
                <w:b/>
                <w:sz w:val="14"/>
                <w:szCs w:val="14"/>
              </w:rPr>
              <w:t xml:space="preserve">. </w:t>
            </w:r>
            <w:r w:rsidR="00296ACD" w:rsidRPr="00B338F6">
              <w:rPr>
                <w:rFonts w:ascii="Montserrat" w:hAnsi="Montserrat"/>
                <w:b/>
                <w:sz w:val="14"/>
                <w:szCs w:val="14"/>
              </w:rPr>
              <w:t>5</w:t>
            </w:r>
            <w:r w:rsidR="00F55D45" w:rsidRPr="00B338F6">
              <w:rPr>
                <w:rFonts w:ascii="Montserrat" w:hAnsi="Montserrat"/>
                <w:sz w:val="14"/>
                <w:szCs w:val="14"/>
              </w:rPr>
              <w:t xml:space="preserve">, o bien, entregar debidamente requisitado </w:t>
            </w:r>
            <w:r w:rsidRPr="00B338F6">
              <w:rPr>
                <w:rFonts w:ascii="Montserrat" w:hAnsi="Montserrat"/>
                <w:sz w:val="14"/>
                <w:szCs w:val="14"/>
              </w:rPr>
              <w:t xml:space="preserve">el </w:t>
            </w:r>
            <w:r w:rsidR="00C8598F" w:rsidRPr="00B338F6">
              <w:rPr>
                <w:rFonts w:ascii="Montserrat" w:hAnsi="Montserrat"/>
                <w:b/>
                <w:sz w:val="14"/>
                <w:szCs w:val="14"/>
              </w:rPr>
              <w:t>Anexo No</w:t>
            </w:r>
            <w:r w:rsidRPr="00B338F6">
              <w:rPr>
                <w:rFonts w:ascii="Montserrat" w:hAnsi="Montserrat"/>
                <w:b/>
                <w:sz w:val="14"/>
                <w:szCs w:val="14"/>
              </w:rPr>
              <w:t xml:space="preserve">. </w:t>
            </w:r>
            <w:r w:rsidR="00296ACD" w:rsidRPr="00B338F6">
              <w:rPr>
                <w:rFonts w:ascii="Montserrat" w:hAnsi="Montserrat"/>
                <w:b/>
                <w:sz w:val="14"/>
                <w:szCs w:val="14"/>
              </w:rPr>
              <w:t>5</w:t>
            </w:r>
            <w:r w:rsidRPr="00B338F6">
              <w:rPr>
                <w:rFonts w:ascii="Montserrat" w:hAnsi="Montserrat"/>
                <w:b/>
                <w:sz w:val="14"/>
                <w:szCs w:val="14"/>
              </w:rPr>
              <w:t>A</w:t>
            </w:r>
            <w:r w:rsidRPr="00B338F6">
              <w:rPr>
                <w:rFonts w:ascii="Montserrat" w:hAnsi="Montserrat"/>
                <w:sz w:val="14"/>
                <w:szCs w:val="14"/>
              </w:rPr>
              <w:t xml:space="preserve"> (Requisito Obligatorio).</w:t>
            </w:r>
          </w:p>
        </w:tc>
        <w:tc>
          <w:tcPr>
            <w:tcW w:w="567" w:type="dxa"/>
            <w:tcBorders>
              <w:top w:val="single" w:sz="4" w:space="0" w:color="auto"/>
              <w:left w:val="single" w:sz="4" w:space="0" w:color="auto"/>
              <w:bottom w:val="single" w:sz="4" w:space="0" w:color="auto"/>
              <w:right w:val="single" w:sz="4" w:space="0" w:color="auto"/>
            </w:tcBorders>
          </w:tcPr>
          <w:p w14:paraId="62967E17" w14:textId="77777777" w:rsidR="006528A6" w:rsidRPr="00B338F6" w:rsidRDefault="006528A6" w:rsidP="00FF2FDE">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27014BE" w14:textId="77777777" w:rsidR="006528A6" w:rsidRPr="00B338F6" w:rsidRDefault="006528A6" w:rsidP="00FF2FDE">
            <w:pPr>
              <w:widowControl/>
              <w:snapToGrid w:val="0"/>
              <w:jc w:val="both"/>
              <w:rPr>
                <w:rFonts w:ascii="Montserrat" w:hAnsi="Montserrat"/>
                <w:sz w:val="14"/>
                <w:szCs w:val="14"/>
                <w:lang w:eastAsia="es-MX"/>
              </w:rPr>
            </w:pPr>
          </w:p>
        </w:tc>
      </w:tr>
      <w:tr w:rsidR="006528A6" w:rsidRPr="00B338F6" w14:paraId="38D8A808"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6FE9D069" w14:textId="38C2AD59" w:rsidR="006528A6" w:rsidRPr="00B338F6" w:rsidRDefault="00F55D45" w:rsidP="00FF2FDE">
            <w:pPr>
              <w:widowControl/>
              <w:snapToGrid w:val="0"/>
              <w:jc w:val="both"/>
              <w:rPr>
                <w:rFonts w:ascii="Montserrat" w:hAnsi="Montserrat"/>
                <w:sz w:val="14"/>
                <w:szCs w:val="14"/>
                <w:lang w:eastAsia="es-MX"/>
              </w:rPr>
            </w:pPr>
            <w:r w:rsidRPr="00B338F6">
              <w:rPr>
                <w:rFonts w:ascii="Montserrat" w:hAnsi="Montserrat"/>
                <w:sz w:val="14"/>
                <w:szCs w:val="14"/>
                <w:lang w:eastAsia="es-MX"/>
              </w:rPr>
              <w:t>2.5.</w:t>
            </w:r>
            <w:r w:rsidR="006528A6" w:rsidRPr="00B338F6">
              <w:rPr>
                <w:rFonts w:ascii="Montserrat" w:hAnsi="Montserrat"/>
                <w:sz w:val="14"/>
                <w:szCs w:val="14"/>
                <w:lang w:eastAsia="es-MX"/>
              </w:rPr>
              <w:t>3</w:t>
            </w:r>
          </w:p>
        </w:tc>
        <w:tc>
          <w:tcPr>
            <w:tcW w:w="7802" w:type="dxa"/>
            <w:tcBorders>
              <w:top w:val="single" w:sz="4" w:space="0" w:color="auto"/>
              <w:left w:val="single" w:sz="4" w:space="0" w:color="auto"/>
              <w:bottom w:val="single" w:sz="4" w:space="0" w:color="auto"/>
              <w:right w:val="single" w:sz="4" w:space="0" w:color="auto"/>
            </w:tcBorders>
            <w:hideMark/>
          </w:tcPr>
          <w:p w14:paraId="77ED4D78" w14:textId="77777777" w:rsidR="006528A6" w:rsidRPr="00B338F6" w:rsidRDefault="006528A6" w:rsidP="008B322B">
            <w:pPr>
              <w:widowControl/>
              <w:snapToGrid w:val="0"/>
              <w:spacing w:after="120"/>
              <w:jc w:val="both"/>
              <w:rPr>
                <w:rFonts w:ascii="Montserrat" w:hAnsi="Montserrat"/>
                <w:sz w:val="14"/>
                <w:szCs w:val="14"/>
                <w:lang w:eastAsia="es-MX"/>
              </w:rPr>
            </w:pPr>
            <w:r w:rsidRPr="00B338F6">
              <w:rPr>
                <w:rFonts w:ascii="Montserrat" w:hAnsi="Montserrat"/>
                <w:b/>
                <w:sz w:val="14"/>
                <w:szCs w:val="14"/>
                <w:lang w:eastAsia="es-MX"/>
              </w:rPr>
              <w:t xml:space="preserve">DECLARACIÓN DE INTEGRIDAD: </w:t>
            </w:r>
            <w:r w:rsidRPr="00B338F6">
              <w:rPr>
                <w:rFonts w:ascii="Montserrat" w:hAnsi="Montserrat"/>
                <w:sz w:val="14"/>
                <w:szCs w:val="14"/>
                <w:lang w:eastAsia="es-MX"/>
              </w:rPr>
              <w:t xml:space="preserve">Presentar declaración de Integridad en la que los licitantes manifiesten, </w:t>
            </w:r>
            <w:r w:rsidRPr="00B338F6">
              <w:rPr>
                <w:rFonts w:ascii="Montserrat" w:hAnsi="Montserrat"/>
                <w:b/>
                <w:sz w:val="14"/>
                <w:szCs w:val="14"/>
                <w:lang w:eastAsia="es-MX"/>
              </w:rPr>
              <w:t>bajo protesta de decir verdad</w:t>
            </w:r>
            <w:r w:rsidRPr="00B338F6">
              <w:rPr>
                <w:rFonts w:ascii="Montserrat" w:hAnsi="Montserrat"/>
                <w:sz w:val="14"/>
                <w:szCs w:val="14"/>
                <w:lang w:eastAsia="es-MX"/>
              </w:rPr>
              <w:t>, que por sí mismo o a través de interpósita persona, se abstendrá de adoptar conductas, para que los servidores públicos de la entidad induzcan o alteren las evaluaciones de las propuestas, el resultado del procedimiento u otros aspectos que otorguen condiciones ventajosas con relación a los demás licitantes, firmado por la persona facultada para ello (Requisito Obligatorio)</w:t>
            </w:r>
            <w:r w:rsidR="008B322B" w:rsidRPr="00B338F6">
              <w:rPr>
                <w:rFonts w:ascii="Montserrat" w:hAnsi="Montserrat"/>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65C1E236" w14:textId="77777777" w:rsidR="006528A6" w:rsidRPr="00B338F6" w:rsidRDefault="006528A6" w:rsidP="00FF2FDE">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A1027ED" w14:textId="77777777" w:rsidR="006528A6" w:rsidRPr="00B338F6" w:rsidRDefault="006528A6" w:rsidP="00FF2FDE">
            <w:pPr>
              <w:widowControl/>
              <w:snapToGrid w:val="0"/>
              <w:jc w:val="both"/>
              <w:rPr>
                <w:rFonts w:ascii="Montserrat" w:hAnsi="Montserrat"/>
                <w:sz w:val="14"/>
                <w:szCs w:val="14"/>
                <w:lang w:eastAsia="es-MX"/>
              </w:rPr>
            </w:pPr>
          </w:p>
        </w:tc>
      </w:tr>
      <w:tr w:rsidR="006528A6" w:rsidRPr="00B338F6" w14:paraId="634C513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6AB31B30" w14:textId="2FC0965B" w:rsidR="006528A6" w:rsidRPr="00B338F6" w:rsidRDefault="00F55D45" w:rsidP="00FF2FDE">
            <w:pPr>
              <w:widowControl/>
              <w:snapToGrid w:val="0"/>
              <w:jc w:val="both"/>
              <w:rPr>
                <w:rFonts w:ascii="Montserrat" w:hAnsi="Montserrat"/>
                <w:sz w:val="14"/>
                <w:szCs w:val="14"/>
                <w:lang w:eastAsia="es-MX"/>
              </w:rPr>
            </w:pPr>
            <w:r w:rsidRPr="00B338F6">
              <w:rPr>
                <w:rFonts w:ascii="Montserrat" w:hAnsi="Montserrat"/>
                <w:sz w:val="14"/>
                <w:szCs w:val="14"/>
                <w:lang w:eastAsia="es-MX"/>
              </w:rPr>
              <w:t>2.5.</w:t>
            </w:r>
            <w:r w:rsidR="006528A6" w:rsidRPr="00B338F6">
              <w:rPr>
                <w:rFonts w:ascii="Montserrat" w:hAnsi="Montserrat"/>
                <w:sz w:val="14"/>
                <w:szCs w:val="14"/>
                <w:lang w:eastAsia="es-MX"/>
              </w:rPr>
              <w:t>4</w:t>
            </w:r>
          </w:p>
        </w:tc>
        <w:tc>
          <w:tcPr>
            <w:tcW w:w="7802" w:type="dxa"/>
            <w:tcBorders>
              <w:top w:val="single" w:sz="4" w:space="0" w:color="auto"/>
              <w:left w:val="single" w:sz="4" w:space="0" w:color="auto"/>
              <w:bottom w:val="single" w:sz="4" w:space="0" w:color="auto"/>
              <w:right w:val="single" w:sz="4" w:space="0" w:color="auto"/>
            </w:tcBorders>
            <w:hideMark/>
          </w:tcPr>
          <w:p w14:paraId="7426E9EF" w14:textId="2A4DCC8F" w:rsidR="006528A6" w:rsidRPr="00B338F6" w:rsidRDefault="00E564E1" w:rsidP="004E3037">
            <w:pPr>
              <w:widowControl/>
              <w:tabs>
                <w:tab w:val="left" w:pos="993"/>
              </w:tabs>
              <w:snapToGrid w:val="0"/>
              <w:jc w:val="both"/>
              <w:rPr>
                <w:rFonts w:ascii="Montserrat" w:hAnsi="Montserrat"/>
                <w:sz w:val="14"/>
                <w:szCs w:val="14"/>
                <w:lang w:eastAsia="es-MX"/>
              </w:rPr>
            </w:pPr>
            <w:r w:rsidRPr="00B338F6">
              <w:rPr>
                <w:rFonts w:ascii="Montserrat" w:hAnsi="Montserrat"/>
                <w:b/>
                <w:sz w:val="14"/>
                <w:szCs w:val="14"/>
              </w:rPr>
              <w:t xml:space="preserve">NACIONALIDAD MEXICANA: </w:t>
            </w:r>
            <w:r w:rsidRPr="00B338F6">
              <w:rPr>
                <w:rFonts w:ascii="Montserrat" w:hAnsi="Montserrat"/>
                <w:sz w:val="14"/>
                <w:szCs w:val="14"/>
              </w:rPr>
              <w:t xml:space="preserve">Presentar escrito en el que el licitante manifieste, </w:t>
            </w:r>
            <w:r w:rsidRPr="00B338F6">
              <w:rPr>
                <w:rFonts w:ascii="Montserrat" w:hAnsi="Montserrat"/>
                <w:b/>
                <w:sz w:val="14"/>
                <w:szCs w:val="14"/>
              </w:rPr>
              <w:t>bajo protesta de decir verdad</w:t>
            </w:r>
            <w:r w:rsidRPr="00B338F6">
              <w:rPr>
                <w:rFonts w:ascii="Montserrat" w:hAnsi="Montserrat"/>
                <w:sz w:val="14"/>
                <w:szCs w:val="14"/>
              </w:rPr>
              <w:t xml:space="preserve">, ser de nacionalidad mexicana, o bien entregar debidamente requisitado el formato establecido en el </w:t>
            </w:r>
            <w:r w:rsidR="00C8598F" w:rsidRPr="00B338F6">
              <w:rPr>
                <w:rFonts w:ascii="Montserrat" w:hAnsi="Montserrat"/>
                <w:b/>
                <w:sz w:val="14"/>
                <w:szCs w:val="14"/>
              </w:rPr>
              <w:t>Anexo No</w:t>
            </w:r>
            <w:r w:rsidRPr="00B338F6">
              <w:rPr>
                <w:rFonts w:ascii="Montserrat" w:hAnsi="Montserrat"/>
                <w:b/>
                <w:sz w:val="14"/>
                <w:szCs w:val="14"/>
              </w:rPr>
              <w:t xml:space="preserve">. </w:t>
            </w:r>
            <w:r w:rsidR="00296ACD" w:rsidRPr="00B338F6">
              <w:rPr>
                <w:rFonts w:ascii="Montserrat" w:hAnsi="Montserrat"/>
                <w:b/>
                <w:sz w:val="14"/>
                <w:szCs w:val="14"/>
              </w:rPr>
              <w:t>7</w:t>
            </w:r>
            <w:r w:rsidRPr="00B338F6">
              <w:rPr>
                <w:rFonts w:ascii="Montserrat" w:hAnsi="Montserrat"/>
                <w:sz w:val="14"/>
                <w:szCs w:val="14"/>
              </w:rPr>
              <w:t xml:space="preserve">. </w:t>
            </w:r>
            <w:r w:rsidRPr="00B338F6">
              <w:rPr>
                <w:rFonts w:ascii="Montserrat" w:hAnsi="Montserrat"/>
                <w:b/>
                <w:sz w:val="14"/>
                <w:szCs w:val="14"/>
              </w:rPr>
              <w:t>Tratándose de Persona Física deberá indicarse la nacionalidad de quien lo su</w:t>
            </w:r>
            <w:r w:rsidR="004E3037" w:rsidRPr="00B338F6">
              <w:rPr>
                <w:rFonts w:ascii="Montserrat" w:hAnsi="Montserrat"/>
                <w:b/>
                <w:sz w:val="14"/>
                <w:szCs w:val="14"/>
              </w:rPr>
              <w:t>scribe, señalando su nombre c</w:t>
            </w:r>
            <w:r w:rsidRPr="00B338F6">
              <w:rPr>
                <w:rFonts w:ascii="Montserrat" w:hAnsi="Montserrat"/>
                <w:b/>
                <w:sz w:val="14"/>
                <w:szCs w:val="14"/>
              </w:rPr>
              <w:t>ompleto para el caso de Persona Moral el representante deberá señalar la nacionalidad de su representada (la empresa) (Requisito Obligatorio).</w:t>
            </w:r>
          </w:p>
        </w:tc>
        <w:tc>
          <w:tcPr>
            <w:tcW w:w="567" w:type="dxa"/>
            <w:tcBorders>
              <w:top w:val="single" w:sz="4" w:space="0" w:color="auto"/>
              <w:left w:val="single" w:sz="4" w:space="0" w:color="auto"/>
              <w:bottom w:val="single" w:sz="4" w:space="0" w:color="auto"/>
              <w:right w:val="single" w:sz="4" w:space="0" w:color="auto"/>
            </w:tcBorders>
          </w:tcPr>
          <w:p w14:paraId="13E96C70" w14:textId="77777777" w:rsidR="006528A6" w:rsidRPr="00B338F6" w:rsidRDefault="006528A6" w:rsidP="00FF2FDE">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CF1CCD7" w14:textId="77777777" w:rsidR="006528A6" w:rsidRPr="00B338F6" w:rsidRDefault="006528A6" w:rsidP="00FF2FDE">
            <w:pPr>
              <w:widowControl/>
              <w:snapToGrid w:val="0"/>
              <w:jc w:val="both"/>
              <w:rPr>
                <w:rFonts w:ascii="Montserrat" w:hAnsi="Montserrat"/>
                <w:sz w:val="14"/>
                <w:szCs w:val="14"/>
                <w:lang w:eastAsia="es-MX"/>
              </w:rPr>
            </w:pPr>
          </w:p>
        </w:tc>
      </w:tr>
      <w:tr w:rsidR="006528A6" w:rsidRPr="00B338F6" w14:paraId="2DF57617"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01D551D4" w14:textId="207FCEDE" w:rsidR="006528A6" w:rsidRPr="00B338F6" w:rsidRDefault="00F55D45" w:rsidP="00FF2FDE">
            <w:pPr>
              <w:widowControl/>
              <w:snapToGrid w:val="0"/>
              <w:jc w:val="both"/>
              <w:rPr>
                <w:rFonts w:ascii="Montserrat" w:hAnsi="Montserrat"/>
                <w:sz w:val="14"/>
                <w:szCs w:val="14"/>
                <w:lang w:eastAsia="es-MX"/>
              </w:rPr>
            </w:pPr>
            <w:r w:rsidRPr="00B338F6">
              <w:rPr>
                <w:rFonts w:ascii="Montserrat" w:hAnsi="Montserrat"/>
                <w:sz w:val="14"/>
                <w:szCs w:val="14"/>
                <w:lang w:eastAsia="es-MX"/>
              </w:rPr>
              <w:t>2.5.</w:t>
            </w:r>
            <w:r w:rsidR="006528A6" w:rsidRPr="00B338F6">
              <w:rPr>
                <w:rFonts w:ascii="Montserrat" w:hAnsi="Montserrat"/>
                <w:sz w:val="14"/>
                <w:szCs w:val="14"/>
                <w:lang w:eastAsia="es-MX"/>
              </w:rPr>
              <w:t>5</w:t>
            </w:r>
          </w:p>
        </w:tc>
        <w:tc>
          <w:tcPr>
            <w:tcW w:w="7802" w:type="dxa"/>
            <w:tcBorders>
              <w:top w:val="single" w:sz="4" w:space="0" w:color="auto"/>
              <w:left w:val="single" w:sz="4" w:space="0" w:color="auto"/>
              <w:bottom w:val="single" w:sz="4" w:space="0" w:color="auto"/>
              <w:right w:val="single" w:sz="4" w:space="0" w:color="auto"/>
            </w:tcBorders>
            <w:hideMark/>
          </w:tcPr>
          <w:p w14:paraId="6FB0DC1F" w14:textId="7F08DC84" w:rsidR="006528A6" w:rsidRPr="00B338F6" w:rsidRDefault="00296ACD" w:rsidP="008B322B">
            <w:pPr>
              <w:widowControl/>
              <w:tabs>
                <w:tab w:val="left" w:pos="993"/>
              </w:tabs>
              <w:snapToGrid w:val="0"/>
              <w:jc w:val="both"/>
              <w:rPr>
                <w:rFonts w:ascii="Montserrat" w:hAnsi="Montserrat"/>
                <w:sz w:val="14"/>
                <w:szCs w:val="14"/>
                <w:lang w:eastAsia="es-MX"/>
              </w:rPr>
            </w:pPr>
            <w:r w:rsidRPr="00B338F6">
              <w:rPr>
                <w:rFonts w:ascii="Montserrat" w:hAnsi="Montserrat"/>
                <w:b/>
                <w:sz w:val="14"/>
                <w:szCs w:val="14"/>
              </w:rPr>
              <w:t xml:space="preserve">ESTRATIFICACIÓN DE MIPYMES: </w:t>
            </w:r>
            <w:r w:rsidRPr="00B338F6">
              <w:rPr>
                <w:rFonts w:ascii="Montserrat" w:hAnsi="Montserrat"/>
                <w:sz w:val="14"/>
                <w:szCs w:val="14"/>
              </w:rPr>
              <w:t xml:space="preserve">Entregar debidamente requisitado el formato de Manifestación bajo protesta de decir verdad señalando la Estratificación de micro, pequeñas y medianas empresas nacionales (MIPYMES) que le corresponda, a que se refiere al </w:t>
            </w:r>
            <w:r w:rsidR="00C8598F" w:rsidRPr="00B338F6">
              <w:rPr>
                <w:rFonts w:ascii="Montserrat" w:hAnsi="Montserrat"/>
                <w:b/>
                <w:sz w:val="14"/>
                <w:szCs w:val="14"/>
              </w:rPr>
              <w:t>Anexo No</w:t>
            </w:r>
            <w:r w:rsidRPr="00B338F6">
              <w:rPr>
                <w:rFonts w:ascii="Montserrat" w:hAnsi="Montserrat"/>
                <w:b/>
                <w:sz w:val="14"/>
                <w:szCs w:val="14"/>
              </w:rPr>
              <w:t xml:space="preserve">. 8. </w:t>
            </w:r>
            <w:r w:rsidRPr="00B338F6">
              <w:rPr>
                <w:rFonts w:ascii="Montserrat" w:hAnsi="Montserrat"/>
                <w:sz w:val="14"/>
                <w:szCs w:val="14"/>
              </w:rPr>
              <w:t xml:space="preserve">En caso de no encontrarse en esta estratificación el licitante deberá presentar escrito libre donde así lo manifieste o presentar el </w:t>
            </w:r>
            <w:r w:rsidR="00C8598F" w:rsidRPr="00B338F6">
              <w:rPr>
                <w:rFonts w:ascii="Montserrat" w:hAnsi="Montserrat"/>
                <w:b/>
                <w:sz w:val="14"/>
                <w:szCs w:val="14"/>
              </w:rPr>
              <w:t>Anexo No</w:t>
            </w:r>
            <w:r w:rsidRPr="00B338F6">
              <w:rPr>
                <w:rFonts w:ascii="Montserrat" w:hAnsi="Montserrat"/>
                <w:b/>
                <w:sz w:val="14"/>
                <w:szCs w:val="14"/>
              </w:rPr>
              <w:t>. 8A</w:t>
            </w:r>
            <w:r w:rsidRPr="00B338F6">
              <w:rPr>
                <w:rFonts w:ascii="Montserrat" w:hAnsi="Montserrat"/>
                <w:sz w:val="14"/>
                <w:szCs w:val="14"/>
              </w:rPr>
              <w:t xml:space="preserve"> si se trata de persona física </w:t>
            </w:r>
            <w:r w:rsidRPr="00B338F6">
              <w:rPr>
                <w:rFonts w:ascii="Montserrat" w:hAnsi="Montserrat"/>
                <w:b/>
                <w:sz w:val="14"/>
                <w:szCs w:val="14"/>
              </w:rPr>
              <w:t>(Requisito Obligatorio).</w:t>
            </w:r>
          </w:p>
        </w:tc>
        <w:tc>
          <w:tcPr>
            <w:tcW w:w="567" w:type="dxa"/>
            <w:tcBorders>
              <w:top w:val="single" w:sz="4" w:space="0" w:color="auto"/>
              <w:left w:val="single" w:sz="4" w:space="0" w:color="auto"/>
              <w:bottom w:val="single" w:sz="4" w:space="0" w:color="auto"/>
              <w:right w:val="single" w:sz="4" w:space="0" w:color="auto"/>
            </w:tcBorders>
          </w:tcPr>
          <w:p w14:paraId="6EF9949C" w14:textId="77777777" w:rsidR="006528A6" w:rsidRPr="00B338F6" w:rsidRDefault="006528A6" w:rsidP="00FF2FDE">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7C72578" w14:textId="77777777" w:rsidR="006528A6" w:rsidRPr="00B338F6" w:rsidRDefault="006528A6" w:rsidP="00FF2FDE">
            <w:pPr>
              <w:widowControl/>
              <w:snapToGrid w:val="0"/>
              <w:jc w:val="both"/>
              <w:rPr>
                <w:rFonts w:ascii="Montserrat" w:hAnsi="Montserrat"/>
                <w:sz w:val="14"/>
                <w:szCs w:val="14"/>
                <w:lang w:eastAsia="es-MX"/>
              </w:rPr>
            </w:pPr>
          </w:p>
        </w:tc>
      </w:tr>
      <w:tr w:rsidR="006528A6" w:rsidRPr="00B338F6" w14:paraId="0D9FBE3B"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3CC00FD2" w14:textId="77777777" w:rsidR="006528A6" w:rsidRPr="00B338F6" w:rsidRDefault="006528A6" w:rsidP="00FF2FDE">
            <w:pPr>
              <w:widowControl/>
              <w:snapToGrid w:val="0"/>
              <w:jc w:val="both"/>
              <w:rPr>
                <w:rFonts w:ascii="Montserrat" w:hAnsi="Montserrat"/>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2F2BBF5C" w14:textId="77777777" w:rsidR="006528A6" w:rsidRPr="00B338F6" w:rsidRDefault="006528A6" w:rsidP="00FF2FDE">
            <w:pPr>
              <w:widowControl/>
              <w:jc w:val="both"/>
              <w:rPr>
                <w:rFonts w:ascii="Montserrat" w:hAnsi="Montserrat"/>
                <w:b/>
                <w:sz w:val="14"/>
                <w:szCs w:val="14"/>
                <w:lang w:eastAsia="es-MX"/>
              </w:rPr>
            </w:pPr>
            <w:r w:rsidRPr="00B338F6">
              <w:rPr>
                <w:rFonts w:ascii="Montserrat" w:hAnsi="Montserrat"/>
                <w:b/>
                <w:sz w:val="14"/>
                <w:szCs w:val="14"/>
                <w:lang w:eastAsia="es-MX"/>
              </w:rPr>
              <w:t>PROPUESTA TÉCNICA</w:t>
            </w:r>
          </w:p>
          <w:p w14:paraId="3C58FE9E" w14:textId="77777777" w:rsidR="006528A6" w:rsidRPr="00B338F6" w:rsidRDefault="006528A6" w:rsidP="00FF2FDE">
            <w:pPr>
              <w:widowControl/>
              <w:snapToGrid w:val="0"/>
              <w:jc w:val="both"/>
              <w:rPr>
                <w:rFonts w:ascii="Montserrat" w:hAnsi="Montserrat"/>
                <w:b/>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3D2CD734" w14:textId="77777777" w:rsidR="006528A6" w:rsidRPr="00B338F6" w:rsidRDefault="006528A6" w:rsidP="00FF2FDE">
            <w:pPr>
              <w:widowControl/>
              <w:snapToGrid w:val="0"/>
              <w:jc w:val="center"/>
              <w:rPr>
                <w:rFonts w:ascii="Montserrat" w:hAnsi="Montserrat"/>
                <w:b/>
                <w:sz w:val="14"/>
                <w:szCs w:val="14"/>
                <w:lang w:eastAsia="es-MX"/>
              </w:rPr>
            </w:pPr>
            <w:r w:rsidRPr="00B338F6">
              <w:rPr>
                <w:rFonts w:ascii="Montserrat" w:hAnsi="Montserrat"/>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hideMark/>
          </w:tcPr>
          <w:p w14:paraId="7C48BDA1" w14:textId="77777777" w:rsidR="006528A6" w:rsidRPr="00B338F6" w:rsidRDefault="006528A6" w:rsidP="00FF2FDE">
            <w:pPr>
              <w:widowControl/>
              <w:snapToGrid w:val="0"/>
              <w:jc w:val="center"/>
              <w:rPr>
                <w:rFonts w:ascii="Montserrat" w:hAnsi="Montserrat"/>
                <w:b/>
                <w:sz w:val="14"/>
                <w:szCs w:val="14"/>
                <w:lang w:eastAsia="es-MX"/>
              </w:rPr>
            </w:pPr>
            <w:r w:rsidRPr="00B338F6">
              <w:rPr>
                <w:rFonts w:ascii="Montserrat" w:hAnsi="Montserrat"/>
                <w:b/>
                <w:sz w:val="14"/>
                <w:szCs w:val="14"/>
                <w:lang w:eastAsia="es-MX"/>
              </w:rPr>
              <w:t>No</w:t>
            </w:r>
          </w:p>
        </w:tc>
      </w:tr>
      <w:tr w:rsidR="006528A6" w:rsidRPr="00B338F6" w14:paraId="21D95BE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445190E9" w14:textId="7CB8FF27" w:rsidR="006528A6" w:rsidRPr="00B338F6" w:rsidRDefault="00F55D45" w:rsidP="00FF2FDE">
            <w:pPr>
              <w:widowControl/>
              <w:snapToGrid w:val="0"/>
              <w:jc w:val="both"/>
              <w:rPr>
                <w:rFonts w:ascii="Montserrat" w:hAnsi="Montserrat"/>
                <w:sz w:val="14"/>
                <w:szCs w:val="14"/>
                <w:lang w:eastAsia="es-MX"/>
              </w:rPr>
            </w:pPr>
            <w:r w:rsidRPr="00B338F6">
              <w:rPr>
                <w:rFonts w:ascii="Montserrat" w:hAnsi="Montserrat"/>
                <w:sz w:val="14"/>
                <w:szCs w:val="14"/>
                <w:lang w:eastAsia="es-MX"/>
              </w:rPr>
              <w:t>2.5.</w:t>
            </w:r>
            <w:r w:rsidR="00C3119F" w:rsidRPr="00B338F6">
              <w:rPr>
                <w:rFonts w:ascii="Montserrat" w:hAnsi="Montserrat"/>
                <w:sz w:val="14"/>
                <w:szCs w:val="14"/>
                <w:lang w:eastAsia="es-MX"/>
              </w:rPr>
              <w:t>6</w:t>
            </w:r>
          </w:p>
        </w:tc>
        <w:tc>
          <w:tcPr>
            <w:tcW w:w="7802" w:type="dxa"/>
            <w:tcBorders>
              <w:top w:val="single" w:sz="4" w:space="0" w:color="auto"/>
              <w:left w:val="single" w:sz="4" w:space="0" w:color="auto"/>
              <w:bottom w:val="single" w:sz="4" w:space="0" w:color="auto"/>
              <w:right w:val="single" w:sz="4" w:space="0" w:color="auto"/>
            </w:tcBorders>
            <w:hideMark/>
          </w:tcPr>
          <w:p w14:paraId="08310C52" w14:textId="3D771206" w:rsidR="006528A6" w:rsidRPr="00B338F6" w:rsidRDefault="004E3037" w:rsidP="00DF68BA">
            <w:pPr>
              <w:widowControl/>
              <w:tabs>
                <w:tab w:val="left" w:pos="1134"/>
              </w:tabs>
              <w:snapToGrid w:val="0"/>
              <w:spacing w:after="120"/>
              <w:jc w:val="both"/>
              <w:rPr>
                <w:rFonts w:ascii="Montserrat" w:hAnsi="Montserrat"/>
                <w:sz w:val="14"/>
                <w:szCs w:val="14"/>
                <w:lang w:eastAsia="es-MX"/>
              </w:rPr>
            </w:pPr>
            <w:r w:rsidRPr="00B338F6">
              <w:rPr>
                <w:rFonts w:ascii="Montserrat" w:hAnsi="Montserrat"/>
                <w:b/>
                <w:sz w:val="14"/>
                <w:szCs w:val="14"/>
              </w:rPr>
              <w:t xml:space="preserve">ANEXO TÉCNICO: </w:t>
            </w:r>
            <w:r w:rsidRPr="00B338F6">
              <w:rPr>
                <w:rFonts w:ascii="Montserrat" w:hAnsi="Montserrat"/>
                <w:sz w:val="14"/>
                <w:szCs w:val="14"/>
              </w:rPr>
              <w:t>Los licitantes deberán</w:t>
            </w:r>
            <w:r w:rsidRPr="00B338F6">
              <w:rPr>
                <w:rFonts w:ascii="Montserrat" w:hAnsi="Montserrat"/>
                <w:b/>
                <w:sz w:val="14"/>
                <w:szCs w:val="14"/>
              </w:rPr>
              <w:t xml:space="preserve"> </w:t>
            </w:r>
            <w:r w:rsidRPr="00B338F6">
              <w:rPr>
                <w:rFonts w:ascii="Montserrat" w:hAnsi="Montserrat"/>
                <w:sz w:val="14"/>
                <w:szCs w:val="14"/>
              </w:rPr>
              <w:t xml:space="preserve">adjuntar debidamente transcrito el </w:t>
            </w:r>
            <w:r w:rsidR="00C8598F" w:rsidRPr="00B338F6">
              <w:rPr>
                <w:rFonts w:ascii="Montserrat" w:hAnsi="Montserrat"/>
                <w:b/>
                <w:sz w:val="14"/>
                <w:szCs w:val="14"/>
              </w:rPr>
              <w:t>Anexo No</w:t>
            </w:r>
            <w:r w:rsidRPr="00B338F6">
              <w:rPr>
                <w:rFonts w:ascii="Montserrat" w:hAnsi="Montserrat"/>
                <w:b/>
                <w:sz w:val="14"/>
                <w:szCs w:val="14"/>
              </w:rPr>
              <w:t xml:space="preserve">. 1 </w:t>
            </w:r>
            <w:r w:rsidRPr="00B338F6">
              <w:rPr>
                <w:rFonts w:ascii="Montserrat" w:hAnsi="Montserrat"/>
                <w:sz w:val="14"/>
                <w:szCs w:val="14"/>
              </w:rPr>
              <w:t>de la presente convocatoria, establecido como Anexo Técnico, mediante el cual se comprometen a brindar el servicio conforme a las características y especificaciones solicitadas (Requisito Obligatorio).</w:t>
            </w:r>
          </w:p>
        </w:tc>
        <w:tc>
          <w:tcPr>
            <w:tcW w:w="567" w:type="dxa"/>
            <w:tcBorders>
              <w:top w:val="single" w:sz="4" w:space="0" w:color="auto"/>
              <w:left w:val="single" w:sz="4" w:space="0" w:color="auto"/>
              <w:bottom w:val="single" w:sz="4" w:space="0" w:color="auto"/>
              <w:right w:val="single" w:sz="4" w:space="0" w:color="auto"/>
            </w:tcBorders>
          </w:tcPr>
          <w:p w14:paraId="5CB258D0" w14:textId="77777777" w:rsidR="006528A6" w:rsidRPr="00B338F6" w:rsidRDefault="006528A6" w:rsidP="00FF2FDE">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1061827" w14:textId="77777777" w:rsidR="006528A6" w:rsidRPr="00B338F6" w:rsidRDefault="006528A6" w:rsidP="00FF2FDE">
            <w:pPr>
              <w:widowControl/>
              <w:snapToGrid w:val="0"/>
              <w:jc w:val="both"/>
              <w:rPr>
                <w:rFonts w:ascii="Montserrat" w:hAnsi="Montserrat"/>
                <w:sz w:val="14"/>
                <w:szCs w:val="14"/>
                <w:lang w:eastAsia="es-MX"/>
              </w:rPr>
            </w:pPr>
          </w:p>
        </w:tc>
      </w:tr>
      <w:tr w:rsidR="002212DB" w:rsidRPr="00B338F6" w14:paraId="41BF6E7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2AA838B7" w14:textId="2B39C181" w:rsidR="002212DB" w:rsidRPr="00B338F6" w:rsidRDefault="002212DB" w:rsidP="002212DB">
            <w:pPr>
              <w:widowControl/>
              <w:snapToGrid w:val="0"/>
              <w:jc w:val="both"/>
              <w:rPr>
                <w:rFonts w:ascii="Montserrat" w:hAnsi="Montserrat"/>
                <w:sz w:val="14"/>
                <w:szCs w:val="14"/>
                <w:lang w:eastAsia="es-MX"/>
              </w:rPr>
            </w:pPr>
            <w:r w:rsidRPr="00B338F6">
              <w:rPr>
                <w:rFonts w:ascii="Montserrat" w:hAnsi="Montserrat"/>
                <w:sz w:val="14"/>
                <w:szCs w:val="14"/>
                <w:lang w:eastAsia="es-MX"/>
              </w:rPr>
              <w:t>2.5.7</w:t>
            </w:r>
          </w:p>
        </w:tc>
        <w:tc>
          <w:tcPr>
            <w:tcW w:w="7802" w:type="dxa"/>
            <w:tcBorders>
              <w:top w:val="single" w:sz="4" w:space="0" w:color="auto"/>
              <w:left w:val="single" w:sz="4" w:space="0" w:color="auto"/>
              <w:bottom w:val="single" w:sz="4" w:space="0" w:color="auto"/>
              <w:right w:val="single" w:sz="4" w:space="0" w:color="auto"/>
            </w:tcBorders>
            <w:hideMark/>
          </w:tcPr>
          <w:p w14:paraId="12947F01" w14:textId="16E6274E" w:rsidR="002212DB" w:rsidRPr="00B338F6" w:rsidRDefault="002212DB" w:rsidP="002212DB">
            <w:pPr>
              <w:widowControl/>
              <w:snapToGrid w:val="0"/>
              <w:jc w:val="both"/>
              <w:rPr>
                <w:rFonts w:ascii="Montserrat" w:hAnsi="Montserrat"/>
                <w:sz w:val="14"/>
                <w:szCs w:val="14"/>
                <w:lang w:eastAsia="es-MX"/>
              </w:rPr>
            </w:pPr>
            <w:r w:rsidRPr="00B338F6">
              <w:rPr>
                <w:rFonts w:ascii="Montserrat" w:hAnsi="Montserrat"/>
                <w:b/>
                <w:sz w:val="14"/>
                <w:szCs w:val="14"/>
              </w:rPr>
              <w:t xml:space="preserve">SITUACIÓN FISCAL: </w:t>
            </w:r>
            <w:r w:rsidRPr="00B338F6">
              <w:rPr>
                <w:rFonts w:ascii="Montserrat" w:hAnsi="Montserrat"/>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SAT, en el que se emita la opinión del cumplimiento de obligaciones fiscales, de conformidad a lo establecido por el artículo 32-D, del Código Fiscal de la Federación, en términos de lo establecido en el </w:t>
            </w:r>
            <w:r w:rsidRPr="00B338F6">
              <w:rPr>
                <w:rFonts w:ascii="Montserrat" w:hAnsi="Montserrat"/>
                <w:b/>
                <w:sz w:val="14"/>
                <w:szCs w:val="14"/>
              </w:rPr>
              <w:t>punto 2.10</w:t>
            </w:r>
            <w:r w:rsidRPr="00B338F6">
              <w:rPr>
                <w:rFonts w:ascii="Montserrat" w:hAnsi="Montserrat"/>
                <w:sz w:val="14"/>
                <w:szCs w:val="14"/>
              </w:rPr>
              <w:t xml:space="preserve"> de la convocatoria </w:t>
            </w:r>
            <w:r w:rsidRPr="00B338F6">
              <w:rPr>
                <w:rFonts w:ascii="Montserrat" w:hAnsi="Montserrat"/>
                <w:b/>
                <w:sz w:val="14"/>
                <w:szCs w:val="14"/>
              </w:rPr>
              <w:t xml:space="preserve">(La falta de entrega de este documento, no es motivo de </w:t>
            </w:r>
            <w:proofErr w:type="spellStart"/>
            <w:r w:rsidRPr="00B338F6">
              <w:rPr>
                <w:rFonts w:ascii="Montserrat" w:hAnsi="Montserrat"/>
                <w:b/>
                <w:sz w:val="14"/>
                <w:szCs w:val="14"/>
              </w:rPr>
              <w:t>des</w:t>
            </w:r>
            <w:r w:rsidR="008B7FE9" w:rsidRPr="00B338F6">
              <w:rPr>
                <w:rFonts w:ascii="Montserrat" w:hAnsi="Montserrat"/>
                <w:b/>
                <w:sz w:val="14"/>
                <w:szCs w:val="14"/>
              </w:rPr>
              <w:t>echamiento</w:t>
            </w:r>
            <w:proofErr w:type="spellEnd"/>
            <w:r w:rsidRPr="00B338F6">
              <w:rPr>
                <w:rFonts w:ascii="Montserrat" w:hAnsi="Montserrat"/>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65D8F784" w14:textId="77777777" w:rsidR="002212DB" w:rsidRPr="00B338F6" w:rsidRDefault="002212DB" w:rsidP="002212DB">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F9C7EF5" w14:textId="77777777" w:rsidR="002212DB" w:rsidRPr="00B338F6" w:rsidRDefault="002212DB" w:rsidP="002212DB">
            <w:pPr>
              <w:widowControl/>
              <w:snapToGrid w:val="0"/>
              <w:jc w:val="both"/>
              <w:rPr>
                <w:rFonts w:ascii="Montserrat" w:hAnsi="Montserrat"/>
                <w:sz w:val="14"/>
                <w:szCs w:val="14"/>
                <w:lang w:eastAsia="es-MX"/>
              </w:rPr>
            </w:pPr>
          </w:p>
        </w:tc>
      </w:tr>
      <w:tr w:rsidR="002212DB" w:rsidRPr="00B338F6" w14:paraId="33ED2E60"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67FCE567" w14:textId="4AE04F69" w:rsidR="002212DB" w:rsidRPr="00B338F6" w:rsidRDefault="002212DB" w:rsidP="002212DB">
            <w:pPr>
              <w:widowControl/>
              <w:snapToGrid w:val="0"/>
              <w:jc w:val="both"/>
              <w:rPr>
                <w:rFonts w:ascii="Montserrat" w:hAnsi="Montserrat"/>
                <w:sz w:val="14"/>
                <w:szCs w:val="14"/>
                <w:lang w:eastAsia="es-MX"/>
              </w:rPr>
            </w:pPr>
            <w:r w:rsidRPr="00B338F6">
              <w:rPr>
                <w:rFonts w:ascii="Montserrat" w:hAnsi="Montserrat"/>
                <w:sz w:val="14"/>
                <w:szCs w:val="14"/>
                <w:lang w:eastAsia="es-MX"/>
              </w:rPr>
              <w:t>2.5.8</w:t>
            </w:r>
          </w:p>
        </w:tc>
        <w:tc>
          <w:tcPr>
            <w:tcW w:w="7802" w:type="dxa"/>
            <w:tcBorders>
              <w:top w:val="single" w:sz="4" w:space="0" w:color="auto"/>
              <w:left w:val="single" w:sz="4" w:space="0" w:color="auto"/>
              <w:bottom w:val="single" w:sz="4" w:space="0" w:color="auto"/>
              <w:right w:val="single" w:sz="4" w:space="0" w:color="auto"/>
            </w:tcBorders>
          </w:tcPr>
          <w:p w14:paraId="6BF98006" w14:textId="4EB22DF2" w:rsidR="002212DB" w:rsidRPr="00B338F6" w:rsidRDefault="002212DB" w:rsidP="002212DB">
            <w:pPr>
              <w:widowControl/>
              <w:snapToGrid w:val="0"/>
              <w:jc w:val="both"/>
              <w:rPr>
                <w:rFonts w:ascii="Montserrat" w:hAnsi="Montserrat"/>
                <w:b/>
                <w:sz w:val="14"/>
                <w:szCs w:val="14"/>
              </w:rPr>
            </w:pPr>
            <w:r w:rsidRPr="00B338F6">
              <w:rPr>
                <w:rFonts w:ascii="Montserrat" w:hAnsi="Montserrat"/>
                <w:b/>
                <w:sz w:val="14"/>
                <w:szCs w:val="14"/>
              </w:rPr>
              <w:t xml:space="preserve">OBLIGACIONES FISCALES EN MATERIA DE SEGURIDAD SOCIAL: </w:t>
            </w:r>
            <w:r w:rsidRPr="00B338F6">
              <w:rPr>
                <w:rFonts w:ascii="Montserrat" w:hAnsi="Montserrat"/>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B338F6">
              <w:rPr>
                <w:rFonts w:ascii="Montserrat" w:hAnsi="Montserrat"/>
                <w:b/>
                <w:sz w:val="14"/>
                <w:szCs w:val="14"/>
              </w:rPr>
              <w:t>punto 2.10</w:t>
            </w:r>
            <w:r w:rsidRPr="00B338F6">
              <w:rPr>
                <w:rFonts w:ascii="Montserrat" w:hAnsi="Montserrat"/>
                <w:sz w:val="14"/>
                <w:szCs w:val="14"/>
              </w:rPr>
              <w:t xml:space="preserve"> de la convocatoria </w:t>
            </w:r>
            <w:r w:rsidRPr="00B338F6">
              <w:rPr>
                <w:rFonts w:ascii="Montserrat" w:hAnsi="Montserrat"/>
                <w:b/>
                <w:sz w:val="14"/>
                <w:szCs w:val="14"/>
              </w:rPr>
              <w:t xml:space="preserve">(La falta de entrega de este documento, no es motivo de </w:t>
            </w:r>
            <w:proofErr w:type="spellStart"/>
            <w:r w:rsidR="008B7FE9" w:rsidRPr="00B338F6">
              <w:rPr>
                <w:rFonts w:ascii="Montserrat" w:hAnsi="Montserrat"/>
                <w:b/>
                <w:sz w:val="14"/>
                <w:szCs w:val="14"/>
              </w:rPr>
              <w:t>desechamiento</w:t>
            </w:r>
            <w:proofErr w:type="spellEnd"/>
            <w:r w:rsidRPr="00B338F6">
              <w:rPr>
                <w:rFonts w:ascii="Montserrat" w:hAnsi="Montserrat"/>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5DB15DB0" w14:textId="77777777" w:rsidR="002212DB" w:rsidRPr="00B338F6" w:rsidRDefault="002212DB" w:rsidP="002212DB">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8641E59" w14:textId="77777777" w:rsidR="002212DB" w:rsidRPr="00B338F6" w:rsidRDefault="002212DB" w:rsidP="002212DB">
            <w:pPr>
              <w:widowControl/>
              <w:snapToGrid w:val="0"/>
              <w:jc w:val="both"/>
              <w:rPr>
                <w:rFonts w:ascii="Montserrat" w:hAnsi="Montserrat"/>
                <w:sz w:val="14"/>
                <w:szCs w:val="14"/>
                <w:lang w:eastAsia="es-MX"/>
              </w:rPr>
            </w:pPr>
          </w:p>
        </w:tc>
      </w:tr>
      <w:tr w:rsidR="002212DB" w:rsidRPr="00B338F6" w14:paraId="4CA30AE6"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25B9D4AD" w14:textId="06FBAA8B" w:rsidR="002212DB" w:rsidRPr="00B338F6" w:rsidRDefault="002212DB" w:rsidP="002212DB">
            <w:pPr>
              <w:widowControl/>
              <w:snapToGrid w:val="0"/>
              <w:jc w:val="both"/>
              <w:rPr>
                <w:rFonts w:ascii="Montserrat" w:hAnsi="Montserrat"/>
                <w:sz w:val="14"/>
                <w:szCs w:val="14"/>
                <w:lang w:eastAsia="es-MX"/>
              </w:rPr>
            </w:pPr>
            <w:r w:rsidRPr="00B338F6">
              <w:rPr>
                <w:rFonts w:ascii="Montserrat" w:hAnsi="Montserrat"/>
                <w:sz w:val="14"/>
                <w:szCs w:val="14"/>
                <w:lang w:eastAsia="es-MX"/>
              </w:rPr>
              <w:t>2.5.9</w:t>
            </w:r>
          </w:p>
        </w:tc>
        <w:tc>
          <w:tcPr>
            <w:tcW w:w="7802" w:type="dxa"/>
            <w:tcBorders>
              <w:top w:val="single" w:sz="4" w:space="0" w:color="auto"/>
              <w:left w:val="single" w:sz="4" w:space="0" w:color="auto"/>
              <w:bottom w:val="single" w:sz="4" w:space="0" w:color="auto"/>
              <w:right w:val="single" w:sz="4" w:space="0" w:color="auto"/>
            </w:tcBorders>
          </w:tcPr>
          <w:p w14:paraId="6520B6AE" w14:textId="2FBF37F1" w:rsidR="002212DB" w:rsidRPr="00B338F6" w:rsidRDefault="002212DB" w:rsidP="002212DB">
            <w:pPr>
              <w:widowControl/>
              <w:snapToGrid w:val="0"/>
              <w:jc w:val="both"/>
              <w:rPr>
                <w:rFonts w:ascii="Montserrat" w:hAnsi="Montserrat"/>
                <w:b/>
                <w:sz w:val="14"/>
                <w:szCs w:val="14"/>
              </w:rPr>
            </w:pPr>
            <w:r w:rsidRPr="00B338F6">
              <w:rPr>
                <w:rFonts w:ascii="Montserrat" w:hAnsi="Montserrat"/>
                <w:b/>
                <w:sz w:val="14"/>
                <w:szCs w:val="14"/>
              </w:rPr>
              <w:t xml:space="preserve">OBLIGACIONES FISCALES EN MATERIA DE APORTACIONES AL INFONAVIT: </w:t>
            </w:r>
            <w:r w:rsidRPr="00B338F6">
              <w:rPr>
                <w:rFonts w:ascii="Montserrat" w:hAnsi="Montserrat"/>
                <w:sz w:val="14"/>
                <w:szCs w:val="14"/>
              </w:rPr>
              <w:t xml:space="preserve">Los licitantes deberán presentar escrito donde se establezcan el compromiso de revisar en tiempo su situación fiscal, a efecto de que, de resultar ganador, esté en posibilidad de entregar a </w:t>
            </w:r>
            <w:r w:rsidRPr="00B338F6">
              <w:rPr>
                <w:rFonts w:ascii="Montserrat" w:hAnsi="Montserrat"/>
                <w:b/>
                <w:sz w:val="14"/>
                <w:szCs w:val="14"/>
              </w:rPr>
              <w:t>CANAL 22</w:t>
            </w:r>
            <w:r w:rsidRPr="00B338F6">
              <w:rPr>
                <w:rFonts w:ascii="Montserrat" w:hAnsi="Montserrat"/>
                <w:sz w:val="14"/>
                <w:szCs w:val="14"/>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B338F6">
              <w:rPr>
                <w:rFonts w:ascii="Montserrat" w:hAnsi="Montserrat"/>
                <w:b/>
                <w:sz w:val="14"/>
                <w:szCs w:val="14"/>
              </w:rPr>
              <w:t>punto 2.10</w:t>
            </w:r>
            <w:r w:rsidRPr="00B338F6">
              <w:rPr>
                <w:rFonts w:ascii="Montserrat" w:hAnsi="Montserrat"/>
                <w:sz w:val="14"/>
                <w:szCs w:val="14"/>
              </w:rPr>
              <w:t xml:space="preserve"> de la Convocatoria </w:t>
            </w:r>
            <w:r w:rsidRPr="00B338F6">
              <w:rPr>
                <w:rFonts w:ascii="Montserrat" w:hAnsi="Montserrat"/>
                <w:b/>
                <w:sz w:val="14"/>
                <w:szCs w:val="14"/>
              </w:rPr>
              <w:t xml:space="preserve">(La falta de entrega de este documento, no es motivo de </w:t>
            </w:r>
            <w:proofErr w:type="spellStart"/>
            <w:r w:rsidR="008B7FE9" w:rsidRPr="00B338F6">
              <w:rPr>
                <w:rFonts w:ascii="Montserrat" w:hAnsi="Montserrat"/>
                <w:b/>
                <w:sz w:val="14"/>
                <w:szCs w:val="14"/>
              </w:rPr>
              <w:t>desechamiento</w:t>
            </w:r>
            <w:proofErr w:type="spellEnd"/>
            <w:r w:rsidRPr="00B338F6">
              <w:rPr>
                <w:rFonts w:ascii="Montserrat" w:hAnsi="Montserrat"/>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330D1624" w14:textId="77777777" w:rsidR="002212DB" w:rsidRPr="00B338F6" w:rsidRDefault="002212DB" w:rsidP="002212DB">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18173042" w14:textId="77777777" w:rsidR="002212DB" w:rsidRPr="00B338F6" w:rsidRDefault="002212DB" w:rsidP="002212DB">
            <w:pPr>
              <w:widowControl/>
              <w:snapToGrid w:val="0"/>
              <w:jc w:val="both"/>
              <w:rPr>
                <w:rFonts w:ascii="Montserrat" w:hAnsi="Montserrat"/>
                <w:sz w:val="14"/>
                <w:szCs w:val="14"/>
                <w:lang w:eastAsia="es-MX"/>
              </w:rPr>
            </w:pPr>
          </w:p>
        </w:tc>
      </w:tr>
      <w:tr w:rsidR="002212DB" w:rsidRPr="00B338F6" w14:paraId="3051E54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2D18DE09" w14:textId="0ED243A4" w:rsidR="002212DB" w:rsidRPr="00B338F6" w:rsidRDefault="002212DB" w:rsidP="002212DB">
            <w:pPr>
              <w:widowControl/>
              <w:snapToGrid w:val="0"/>
              <w:jc w:val="both"/>
              <w:rPr>
                <w:rFonts w:ascii="Montserrat" w:hAnsi="Montserrat"/>
                <w:sz w:val="14"/>
                <w:szCs w:val="14"/>
                <w:lang w:eastAsia="es-MX"/>
              </w:rPr>
            </w:pPr>
            <w:r w:rsidRPr="00B338F6">
              <w:rPr>
                <w:rFonts w:ascii="Montserrat" w:hAnsi="Montserrat"/>
                <w:sz w:val="14"/>
                <w:szCs w:val="14"/>
                <w:lang w:eastAsia="es-MX"/>
              </w:rPr>
              <w:t>2.5.10</w:t>
            </w:r>
          </w:p>
        </w:tc>
        <w:tc>
          <w:tcPr>
            <w:tcW w:w="7802" w:type="dxa"/>
            <w:tcBorders>
              <w:top w:val="single" w:sz="4" w:space="0" w:color="auto"/>
              <w:left w:val="single" w:sz="4" w:space="0" w:color="auto"/>
              <w:bottom w:val="single" w:sz="4" w:space="0" w:color="auto"/>
              <w:right w:val="single" w:sz="4" w:space="0" w:color="auto"/>
            </w:tcBorders>
            <w:hideMark/>
          </w:tcPr>
          <w:p w14:paraId="2E0ACBD9" w14:textId="258744A1" w:rsidR="002212DB" w:rsidRPr="00B338F6" w:rsidRDefault="002212DB" w:rsidP="002212DB">
            <w:pPr>
              <w:widowControl/>
              <w:snapToGrid w:val="0"/>
              <w:jc w:val="both"/>
              <w:rPr>
                <w:rFonts w:ascii="Montserrat" w:hAnsi="Montserrat"/>
                <w:b/>
                <w:sz w:val="14"/>
                <w:szCs w:val="14"/>
                <w:lang w:eastAsia="es-MX"/>
              </w:rPr>
            </w:pPr>
            <w:r w:rsidRPr="00B338F6">
              <w:rPr>
                <w:rFonts w:ascii="Montserrat" w:hAnsi="Montserrat"/>
                <w:b/>
                <w:sz w:val="14"/>
                <w:szCs w:val="14"/>
              </w:rPr>
              <w:t xml:space="preserve">CURRICULUM </w:t>
            </w:r>
            <w:r w:rsidR="00C762CF" w:rsidRPr="00B338F6">
              <w:rPr>
                <w:rFonts w:ascii="Montserrat" w:hAnsi="Montserrat"/>
                <w:b/>
                <w:sz w:val="14"/>
                <w:szCs w:val="14"/>
              </w:rPr>
              <w:t>DE EL LICITANTE</w:t>
            </w:r>
            <w:r w:rsidRPr="00B338F6">
              <w:rPr>
                <w:rFonts w:ascii="Montserrat" w:hAnsi="Montserrat"/>
                <w:sz w:val="14"/>
                <w:szCs w:val="14"/>
              </w:rPr>
              <w:t xml:space="preserve">: Los licitantes podrán entregar su Currículum Vitae de la empresa, en el cual señale, entre otros aspectos, experiencia, clientes principales, organización administrativa, etc. </w:t>
            </w:r>
            <w:r w:rsidRPr="00B338F6">
              <w:rPr>
                <w:rFonts w:ascii="Montserrat" w:hAnsi="Montserrat"/>
                <w:sz w:val="14"/>
                <w:szCs w:val="14"/>
                <w:lang w:eastAsia="es-MX"/>
              </w:rPr>
              <w:t>(</w:t>
            </w:r>
            <w:r w:rsidRPr="00B338F6">
              <w:rPr>
                <w:rFonts w:ascii="Montserrat" w:hAnsi="Montserrat"/>
                <w:sz w:val="14"/>
                <w:szCs w:val="14"/>
              </w:rPr>
              <w:t>Requisito Obligatorio</w:t>
            </w:r>
            <w:r w:rsidRPr="00B338F6">
              <w:rPr>
                <w:rFonts w:ascii="Montserrat" w:hAnsi="Montserrat"/>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6F3B0FBB" w14:textId="77777777" w:rsidR="002212DB" w:rsidRPr="00B338F6" w:rsidRDefault="002212DB" w:rsidP="002212DB">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7D77936" w14:textId="77777777" w:rsidR="002212DB" w:rsidRPr="00B338F6" w:rsidRDefault="002212DB" w:rsidP="002212DB">
            <w:pPr>
              <w:widowControl/>
              <w:snapToGrid w:val="0"/>
              <w:jc w:val="both"/>
              <w:rPr>
                <w:rFonts w:ascii="Montserrat" w:hAnsi="Montserrat"/>
                <w:sz w:val="14"/>
                <w:szCs w:val="14"/>
                <w:lang w:eastAsia="es-MX"/>
              </w:rPr>
            </w:pPr>
          </w:p>
        </w:tc>
      </w:tr>
      <w:tr w:rsidR="002212DB" w:rsidRPr="00B338F6" w14:paraId="3491771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50D4EA3F" w14:textId="77777777" w:rsidR="002212DB" w:rsidRPr="00B338F6" w:rsidRDefault="002212DB" w:rsidP="002212DB">
            <w:pPr>
              <w:widowControl/>
              <w:snapToGrid w:val="0"/>
              <w:jc w:val="both"/>
              <w:rPr>
                <w:rFonts w:ascii="Montserrat" w:hAnsi="Montserrat"/>
                <w:b/>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132B417D" w14:textId="77777777" w:rsidR="002212DB" w:rsidRPr="00B338F6" w:rsidRDefault="002212DB" w:rsidP="002212DB">
            <w:pPr>
              <w:widowControl/>
              <w:jc w:val="both"/>
              <w:rPr>
                <w:rFonts w:ascii="Montserrat" w:hAnsi="Montserrat"/>
                <w:b/>
                <w:sz w:val="14"/>
                <w:szCs w:val="14"/>
                <w:lang w:eastAsia="es-MX"/>
              </w:rPr>
            </w:pPr>
            <w:r w:rsidRPr="00B338F6">
              <w:rPr>
                <w:rFonts w:ascii="Montserrat" w:hAnsi="Montserrat"/>
                <w:b/>
                <w:sz w:val="14"/>
                <w:szCs w:val="14"/>
                <w:lang w:eastAsia="es-MX"/>
              </w:rPr>
              <w:t>PROPUESTA ECONÓMICA</w:t>
            </w:r>
          </w:p>
          <w:p w14:paraId="7D7C20A3" w14:textId="77777777" w:rsidR="002212DB" w:rsidRPr="00B338F6" w:rsidRDefault="002212DB" w:rsidP="002212DB">
            <w:pPr>
              <w:widowControl/>
              <w:snapToGrid w:val="0"/>
              <w:jc w:val="both"/>
              <w:rPr>
                <w:rFonts w:ascii="Montserrat" w:hAnsi="Montserrat"/>
                <w:b/>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1DFD1151" w14:textId="77777777" w:rsidR="002212DB" w:rsidRPr="00B338F6" w:rsidRDefault="002212DB" w:rsidP="002212DB">
            <w:pPr>
              <w:widowControl/>
              <w:snapToGrid w:val="0"/>
              <w:jc w:val="center"/>
              <w:rPr>
                <w:rFonts w:ascii="Montserrat" w:hAnsi="Montserrat"/>
                <w:b/>
                <w:sz w:val="14"/>
                <w:szCs w:val="14"/>
                <w:lang w:eastAsia="es-MX"/>
              </w:rPr>
            </w:pPr>
            <w:r w:rsidRPr="00B338F6">
              <w:rPr>
                <w:rFonts w:ascii="Montserrat" w:hAnsi="Montserrat"/>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hideMark/>
          </w:tcPr>
          <w:p w14:paraId="108E0CE5" w14:textId="77777777" w:rsidR="002212DB" w:rsidRPr="00B338F6" w:rsidRDefault="002212DB" w:rsidP="002212DB">
            <w:pPr>
              <w:widowControl/>
              <w:snapToGrid w:val="0"/>
              <w:jc w:val="center"/>
              <w:rPr>
                <w:rFonts w:ascii="Montserrat" w:hAnsi="Montserrat"/>
                <w:b/>
                <w:sz w:val="14"/>
                <w:szCs w:val="14"/>
                <w:lang w:eastAsia="es-MX"/>
              </w:rPr>
            </w:pPr>
            <w:r w:rsidRPr="00B338F6">
              <w:rPr>
                <w:rFonts w:ascii="Montserrat" w:hAnsi="Montserrat"/>
                <w:b/>
                <w:sz w:val="14"/>
                <w:szCs w:val="14"/>
                <w:lang w:eastAsia="es-MX"/>
              </w:rPr>
              <w:t>No</w:t>
            </w:r>
          </w:p>
        </w:tc>
      </w:tr>
      <w:tr w:rsidR="002212DB" w:rsidRPr="00B1727C" w14:paraId="799A2C7C" w14:textId="77777777" w:rsidTr="00F55D45">
        <w:trPr>
          <w:trHeight w:val="319"/>
          <w:jc w:val="center"/>
        </w:trPr>
        <w:tc>
          <w:tcPr>
            <w:tcW w:w="562" w:type="dxa"/>
            <w:tcBorders>
              <w:top w:val="single" w:sz="4" w:space="0" w:color="auto"/>
              <w:left w:val="single" w:sz="4" w:space="0" w:color="auto"/>
              <w:bottom w:val="single" w:sz="4" w:space="0" w:color="auto"/>
              <w:right w:val="single" w:sz="4" w:space="0" w:color="auto"/>
            </w:tcBorders>
            <w:hideMark/>
          </w:tcPr>
          <w:p w14:paraId="4B91CB20" w14:textId="261689A0" w:rsidR="002212DB" w:rsidRPr="00B338F6" w:rsidRDefault="002212DB" w:rsidP="002212DB">
            <w:pPr>
              <w:widowControl/>
              <w:snapToGrid w:val="0"/>
              <w:jc w:val="both"/>
              <w:rPr>
                <w:rFonts w:ascii="Montserrat" w:hAnsi="Montserrat"/>
                <w:sz w:val="14"/>
                <w:szCs w:val="14"/>
                <w:lang w:eastAsia="es-MX"/>
              </w:rPr>
            </w:pPr>
            <w:r w:rsidRPr="00B338F6">
              <w:rPr>
                <w:rFonts w:ascii="Montserrat" w:hAnsi="Montserrat"/>
                <w:sz w:val="14"/>
                <w:szCs w:val="14"/>
                <w:lang w:eastAsia="es-MX"/>
              </w:rPr>
              <w:t>2.5.1</w:t>
            </w:r>
            <w:r w:rsidR="00A733BF" w:rsidRPr="00B338F6">
              <w:rPr>
                <w:rFonts w:ascii="Montserrat" w:hAnsi="Montserrat"/>
                <w:sz w:val="14"/>
                <w:szCs w:val="14"/>
                <w:lang w:eastAsia="es-MX"/>
              </w:rPr>
              <w:t>1</w:t>
            </w:r>
          </w:p>
        </w:tc>
        <w:tc>
          <w:tcPr>
            <w:tcW w:w="7802" w:type="dxa"/>
            <w:tcBorders>
              <w:top w:val="single" w:sz="4" w:space="0" w:color="auto"/>
              <w:left w:val="single" w:sz="4" w:space="0" w:color="auto"/>
              <w:bottom w:val="single" w:sz="4" w:space="0" w:color="auto"/>
              <w:right w:val="single" w:sz="4" w:space="0" w:color="auto"/>
            </w:tcBorders>
            <w:hideMark/>
          </w:tcPr>
          <w:p w14:paraId="332A5F72" w14:textId="119E5BA4" w:rsidR="002212DB" w:rsidRPr="00B1727C" w:rsidRDefault="002212DB" w:rsidP="002212DB">
            <w:pPr>
              <w:widowControl/>
              <w:snapToGrid w:val="0"/>
              <w:spacing w:after="120"/>
              <w:jc w:val="both"/>
              <w:rPr>
                <w:rFonts w:ascii="Montserrat" w:hAnsi="Montserrat"/>
                <w:sz w:val="14"/>
                <w:szCs w:val="14"/>
                <w:lang w:eastAsia="es-MX"/>
              </w:rPr>
            </w:pPr>
            <w:r w:rsidRPr="00B338F6">
              <w:rPr>
                <w:rFonts w:ascii="Montserrat" w:hAnsi="Montserrat"/>
                <w:b/>
                <w:sz w:val="14"/>
                <w:szCs w:val="14"/>
              </w:rPr>
              <w:t xml:space="preserve">PROPUESTA ECONÓMICA: </w:t>
            </w:r>
            <w:r w:rsidRPr="00B338F6">
              <w:rPr>
                <w:rFonts w:ascii="Montserrat" w:hAnsi="Montserrat"/>
                <w:sz w:val="14"/>
                <w:szCs w:val="14"/>
              </w:rPr>
              <w:t xml:space="preserve">Los licitantes deberán entregar debidamente requisitado su </w:t>
            </w:r>
            <w:r w:rsidRPr="00B338F6">
              <w:rPr>
                <w:rFonts w:ascii="Montserrat" w:hAnsi="Montserrat"/>
                <w:b/>
                <w:sz w:val="14"/>
                <w:szCs w:val="14"/>
              </w:rPr>
              <w:t>propuesta económica</w:t>
            </w:r>
            <w:r w:rsidRPr="00B338F6">
              <w:rPr>
                <w:rFonts w:ascii="Montserrat" w:hAnsi="Montserrat"/>
                <w:sz w:val="14"/>
                <w:szCs w:val="14"/>
              </w:rPr>
              <w:t xml:space="preserve">, de conformidad a lo establecido en el </w:t>
            </w:r>
            <w:r w:rsidR="00C8598F" w:rsidRPr="00B338F6">
              <w:rPr>
                <w:rFonts w:ascii="Montserrat" w:hAnsi="Montserrat"/>
                <w:b/>
                <w:sz w:val="14"/>
                <w:szCs w:val="14"/>
              </w:rPr>
              <w:t>Anexo No</w:t>
            </w:r>
            <w:r w:rsidRPr="00B338F6">
              <w:rPr>
                <w:rFonts w:ascii="Montserrat" w:hAnsi="Montserrat"/>
                <w:b/>
                <w:sz w:val="14"/>
                <w:szCs w:val="14"/>
              </w:rPr>
              <w:t xml:space="preserve">.2, </w:t>
            </w:r>
            <w:r w:rsidRPr="00B338F6">
              <w:rPr>
                <w:rFonts w:ascii="Montserrat" w:hAnsi="Montserrat"/>
                <w:sz w:val="14"/>
                <w:szCs w:val="14"/>
              </w:rPr>
              <w:t xml:space="preserve">en donde se detalle la integración del precio unitario, subtotal, desglosando el Impuesto al Valor Agregado, debiendo establecer un </w:t>
            </w:r>
            <w:r w:rsidRPr="00B338F6">
              <w:rPr>
                <w:rFonts w:ascii="Montserrat" w:hAnsi="Montserrat"/>
                <w:b/>
                <w:sz w:val="14"/>
                <w:szCs w:val="14"/>
              </w:rPr>
              <w:t>período de validez</w:t>
            </w:r>
            <w:r w:rsidRPr="00B338F6">
              <w:rPr>
                <w:rFonts w:ascii="Montserrat" w:hAnsi="Montserrat"/>
                <w:sz w:val="14"/>
                <w:szCs w:val="14"/>
              </w:rPr>
              <w:t xml:space="preserve"> de la oferta no menor a </w:t>
            </w:r>
            <w:r w:rsidR="00A733BF" w:rsidRPr="00B338F6">
              <w:rPr>
                <w:rFonts w:ascii="Montserrat" w:hAnsi="Montserrat"/>
                <w:sz w:val="14"/>
                <w:szCs w:val="14"/>
              </w:rPr>
              <w:t>6</w:t>
            </w:r>
            <w:r w:rsidRPr="00B338F6">
              <w:rPr>
                <w:rFonts w:ascii="Montserrat" w:hAnsi="Montserrat"/>
                <w:sz w:val="14"/>
                <w:szCs w:val="14"/>
              </w:rPr>
              <w:t>0 días, contados a partir de la apertura de la propuesta, y señalar que los precios propuestos se mantendrán</w:t>
            </w:r>
            <w:r w:rsidRPr="00B338F6">
              <w:rPr>
                <w:rFonts w:ascii="Montserrat" w:hAnsi="Montserrat"/>
                <w:b/>
                <w:sz w:val="14"/>
                <w:szCs w:val="14"/>
              </w:rPr>
              <w:t xml:space="preserve"> fijos</w:t>
            </w:r>
            <w:r w:rsidRPr="00B338F6">
              <w:rPr>
                <w:rFonts w:ascii="Montserrat" w:hAnsi="Montserrat"/>
                <w:sz w:val="14"/>
                <w:szCs w:val="14"/>
              </w:rPr>
              <w:t xml:space="preserve"> hasta el total cumplimiento del contrato (Requisito Obligatorio).</w:t>
            </w:r>
          </w:p>
        </w:tc>
        <w:tc>
          <w:tcPr>
            <w:tcW w:w="567" w:type="dxa"/>
            <w:tcBorders>
              <w:top w:val="single" w:sz="4" w:space="0" w:color="auto"/>
              <w:left w:val="single" w:sz="4" w:space="0" w:color="auto"/>
              <w:bottom w:val="single" w:sz="4" w:space="0" w:color="auto"/>
              <w:right w:val="single" w:sz="4" w:space="0" w:color="auto"/>
            </w:tcBorders>
          </w:tcPr>
          <w:p w14:paraId="7B9C6390" w14:textId="77777777" w:rsidR="002212DB" w:rsidRPr="00B1727C" w:rsidRDefault="002212DB" w:rsidP="002212DB">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9A492A2" w14:textId="77777777" w:rsidR="002212DB" w:rsidRPr="00B1727C" w:rsidRDefault="002212DB" w:rsidP="002212DB">
            <w:pPr>
              <w:widowControl/>
              <w:snapToGrid w:val="0"/>
              <w:jc w:val="both"/>
              <w:rPr>
                <w:rFonts w:ascii="Montserrat" w:hAnsi="Montserrat"/>
                <w:sz w:val="14"/>
                <w:szCs w:val="14"/>
                <w:lang w:eastAsia="es-MX"/>
              </w:rPr>
            </w:pPr>
          </w:p>
        </w:tc>
      </w:tr>
    </w:tbl>
    <w:p w14:paraId="2AA996DF" w14:textId="47528A38" w:rsidR="006528A6" w:rsidRPr="00B1727C" w:rsidRDefault="006528A6" w:rsidP="00063B40">
      <w:pPr>
        <w:pStyle w:val="Texto"/>
        <w:widowControl w:val="0"/>
        <w:overflowPunct/>
        <w:autoSpaceDE/>
        <w:autoSpaceDN/>
        <w:adjustRightInd/>
        <w:spacing w:before="0" w:after="0"/>
        <w:textAlignment w:val="auto"/>
        <w:rPr>
          <w:rFonts w:ascii="Montserrat" w:hAnsi="Montserrat"/>
          <w:snapToGrid w:val="0"/>
          <w:sz w:val="16"/>
          <w:szCs w:val="16"/>
          <w:lang w:val="es-MX"/>
        </w:rPr>
      </w:pPr>
    </w:p>
    <w:sectPr w:rsidR="006528A6" w:rsidRPr="00B1727C" w:rsidSect="00E24F45">
      <w:pgSz w:w="12242" w:h="15842"/>
      <w:pgMar w:top="912" w:right="1185" w:bottom="851" w:left="1418" w:header="426"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239AF" w14:textId="77777777" w:rsidR="000524AC" w:rsidRDefault="000524AC">
      <w:r>
        <w:separator/>
      </w:r>
    </w:p>
  </w:endnote>
  <w:endnote w:type="continuationSeparator" w:id="0">
    <w:p w14:paraId="51F91D03" w14:textId="77777777" w:rsidR="000524AC" w:rsidRDefault="0005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old">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BE8D" w14:textId="77777777" w:rsidR="000524AC" w:rsidRDefault="000524AC" w:rsidP="004878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3E08ED" w14:textId="77777777" w:rsidR="000524AC" w:rsidRDefault="000524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A0F5" w14:textId="551427B0" w:rsidR="000524AC" w:rsidRDefault="000524AC" w:rsidP="00487866">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B4A65A" w14:textId="77777777" w:rsidR="000524AC" w:rsidRDefault="000524AC" w:rsidP="00487866">
    <w:pPr>
      <w:pStyle w:val="Piedepgina"/>
      <w:framePr w:wrap="around" w:vAnchor="text" w:hAnchor="margin" w:xAlign="right" w:y="1"/>
      <w:ind w:right="360"/>
      <w:rPr>
        <w:rStyle w:val="Nmerodepgina"/>
        <w:rFonts w:ascii="Century Gothic" w:hAnsi="Century Gothic"/>
        <w:sz w:val="14"/>
      </w:rPr>
    </w:pPr>
  </w:p>
  <w:p w14:paraId="6D5EB23E" w14:textId="743D49FD" w:rsidR="000524AC" w:rsidRDefault="000524AC">
    <w:pPr>
      <w:pStyle w:val="Piedepgina"/>
      <w:ind w:right="360"/>
      <w:rPr>
        <w:rFonts w:ascii="Century Gothic" w:hAnsi="Century Gothic"/>
        <w:sz w:val="14"/>
      </w:rPr>
    </w:pPr>
    <w:r w:rsidRPr="000D73D9">
      <w:rPr>
        <w:rFonts w:ascii="Century Gothic" w:hAnsi="Century Gothic"/>
        <w:sz w:val="14"/>
      </w:rPr>
      <w:fldChar w:fldCharType="begin"/>
    </w:r>
    <w:r w:rsidRPr="000D73D9">
      <w:rPr>
        <w:rFonts w:ascii="Century Gothic" w:hAnsi="Century Gothic"/>
        <w:sz w:val="14"/>
      </w:rPr>
      <w:instrText xml:space="preserve"> FILENAME </w:instrText>
    </w:r>
    <w:r w:rsidRPr="000D73D9">
      <w:rPr>
        <w:rFonts w:ascii="Century Gothic" w:hAnsi="Century Gothic"/>
        <w:sz w:val="14"/>
      </w:rPr>
      <w:fldChar w:fldCharType="separate"/>
    </w:r>
    <w:r>
      <w:rPr>
        <w:rFonts w:ascii="Century Gothic" w:hAnsi="Century Gothic"/>
        <w:noProof/>
        <w:sz w:val="14"/>
      </w:rPr>
      <w:t>1 Convocatoria Combustible</w:t>
    </w:r>
    <w:r w:rsidRPr="000D73D9">
      <w:rPr>
        <w:rFonts w:ascii="Century Gothic" w:hAnsi="Century Gothi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78C9" w14:textId="77777777" w:rsidR="000524AC" w:rsidRDefault="000524AC">
      <w:r>
        <w:separator/>
      </w:r>
    </w:p>
  </w:footnote>
  <w:footnote w:type="continuationSeparator" w:id="0">
    <w:p w14:paraId="673A54BC" w14:textId="77777777" w:rsidR="000524AC" w:rsidRDefault="0005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7608" w14:textId="57B18642" w:rsidR="000524AC" w:rsidRDefault="000524AC" w:rsidP="00F57ECF">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pPr>
    <w:r>
      <w:rPr>
        <w:noProof/>
        <w:lang w:eastAsia="es-ES_tradnl"/>
      </w:rPr>
      <w:drawing>
        <wp:anchor distT="0" distB="0" distL="114300" distR="114300" simplePos="0" relativeHeight="251660288" behindDoc="1" locked="0" layoutInCell="1" allowOverlap="1" wp14:anchorId="37CC3ED2" wp14:editId="2C5E108C">
          <wp:simplePos x="0" y="0"/>
          <wp:positionH relativeFrom="column">
            <wp:posOffset>2137648</wp:posOffset>
          </wp:positionH>
          <wp:positionV relativeFrom="paragraph">
            <wp:posOffset>104140</wp:posOffset>
          </wp:positionV>
          <wp:extent cx="1049020" cy="358140"/>
          <wp:effectExtent l="0" t="0" r="0" b="3810"/>
          <wp:wrapNone/>
          <wp:docPr id="8"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60855"/>
                  <a:stretch/>
                </pic:blipFill>
                <pic:spPr bwMode="auto">
                  <a:xfrm>
                    <a:off x="0" y="0"/>
                    <a:ext cx="104902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3BF">
      <w:rPr>
        <w:noProof/>
        <w:snapToGrid/>
      </w:rPr>
      <w:drawing>
        <wp:anchor distT="0" distB="0" distL="114300" distR="114300" simplePos="0" relativeHeight="251661312" behindDoc="1" locked="0" layoutInCell="1" allowOverlap="1" wp14:anchorId="22F8D9D1" wp14:editId="36A71B2D">
          <wp:simplePos x="0" y="0"/>
          <wp:positionH relativeFrom="column">
            <wp:posOffset>1733947</wp:posOffset>
          </wp:positionH>
          <wp:positionV relativeFrom="paragraph">
            <wp:posOffset>95250</wp:posOffset>
          </wp:positionV>
          <wp:extent cx="397706" cy="385948"/>
          <wp:effectExtent l="0" t="0" r="2540" b="0"/>
          <wp:wrapNone/>
          <wp:docPr id="10"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56017"/>
                  <a:stretch/>
                </pic:blipFill>
                <pic:spPr bwMode="auto">
                  <a:xfrm>
                    <a:off x="0" y="0"/>
                    <a:ext cx="397706" cy="3859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58240" behindDoc="1" locked="0" layoutInCell="1" allowOverlap="1" wp14:anchorId="55CB6CA3" wp14:editId="24C3C791">
          <wp:simplePos x="0" y="0"/>
          <wp:positionH relativeFrom="column">
            <wp:posOffset>24130</wp:posOffset>
          </wp:positionH>
          <wp:positionV relativeFrom="paragraph">
            <wp:posOffset>98425</wp:posOffset>
          </wp:positionV>
          <wp:extent cx="1687195" cy="358140"/>
          <wp:effectExtent l="0" t="0" r="0" b="3810"/>
          <wp:wrapNone/>
          <wp:docPr id="5"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215" r="36823"/>
                  <a:stretch/>
                </pic:blipFill>
                <pic:spPr bwMode="auto">
                  <a:xfrm>
                    <a:off x="0" y="0"/>
                    <a:ext cx="1687195"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ITP</w:t>
    </w:r>
    <w:r w:rsidRPr="007C7B3E">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 xml:space="preserve">/ </w:t>
    </w:r>
    <w:r w:rsidRPr="00F57ECF">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IA-048MHL001</w:t>
    </w:r>
    <w:r w:rsidRPr="001E34E8">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-E32</w:t>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1</w:t>
    </w:r>
    <w:r w:rsidRPr="00F57ECF">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-2019</w:t>
    </w:r>
  </w:p>
  <w:p w14:paraId="22E211A3" w14:textId="5C6FE2EB" w:rsidR="000524AC" w:rsidRPr="00F57ECF" w:rsidRDefault="000524AC" w:rsidP="00F57ECF">
    <w:pPr>
      <w:pStyle w:val="Encabezado"/>
      <w:pBdr>
        <w:top w:val="thinThickLargeGap" w:sz="24" w:space="1" w:color="9A7500"/>
        <w:bottom w:val="thinThickLargeGap" w:sz="24" w:space="1" w:color="9A7500"/>
      </w:pBdr>
      <w:tabs>
        <w:tab w:val="clear" w:pos="4819"/>
        <w:tab w:val="clear" w:pos="9071"/>
        <w:tab w:val="left" w:pos="5760"/>
      </w:tabs>
      <w:spacing w:line="240" w:lineRule="atLeast"/>
      <w:rPr>
        <w:rFonts w:ascii="DaunPenh" w:eastAsia="SimSun" w:hAnsi="DaunPenh" w:cs="DaunPenh"/>
        <w:color w:val="C00000"/>
        <w:spacing w:val="20"/>
        <w:szCs w:val="24"/>
        <w:lang w:val="es-MX" w:eastAsia="zh-CN"/>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2DB3" w14:textId="029D9043" w:rsidR="000524AC" w:rsidRDefault="000524AC" w:rsidP="00EE25A0">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pPr>
    <w:r>
      <w:rPr>
        <w:noProof/>
        <w:lang w:eastAsia="es-ES_tradnl"/>
      </w:rPr>
      <w:drawing>
        <wp:anchor distT="0" distB="0" distL="114300" distR="114300" simplePos="0" relativeHeight="251664384" behindDoc="1" locked="0" layoutInCell="1" allowOverlap="1" wp14:anchorId="391D978B" wp14:editId="3F4B84D7">
          <wp:simplePos x="0" y="0"/>
          <wp:positionH relativeFrom="column">
            <wp:posOffset>2137648</wp:posOffset>
          </wp:positionH>
          <wp:positionV relativeFrom="paragraph">
            <wp:posOffset>104140</wp:posOffset>
          </wp:positionV>
          <wp:extent cx="1049020" cy="358140"/>
          <wp:effectExtent l="0" t="0" r="0" b="3810"/>
          <wp:wrapNone/>
          <wp:docPr id="11"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60855"/>
                  <a:stretch/>
                </pic:blipFill>
                <pic:spPr bwMode="auto">
                  <a:xfrm>
                    <a:off x="0" y="0"/>
                    <a:ext cx="104902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3BF">
      <w:rPr>
        <w:noProof/>
        <w:snapToGrid/>
      </w:rPr>
      <w:drawing>
        <wp:anchor distT="0" distB="0" distL="114300" distR="114300" simplePos="0" relativeHeight="251665408" behindDoc="1" locked="0" layoutInCell="1" allowOverlap="1" wp14:anchorId="4F3401AC" wp14:editId="19310DF6">
          <wp:simplePos x="0" y="0"/>
          <wp:positionH relativeFrom="column">
            <wp:posOffset>1733947</wp:posOffset>
          </wp:positionH>
          <wp:positionV relativeFrom="paragraph">
            <wp:posOffset>95250</wp:posOffset>
          </wp:positionV>
          <wp:extent cx="397706" cy="385948"/>
          <wp:effectExtent l="0" t="0" r="2540" b="0"/>
          <wp:wrapNone/>
          <wp:docPr id="12"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56017"/>
                  <a:stretch/>
                </pic:blipFill>
                <pic:spPr bwMode="auto">
                  <a:xfrm>
                    <a:off x="0" y="0"/>
                    <a:ext cx="397706" cy="3859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63360" behindDoc="1" locked="0" layoutInCell="1" allowOverlap="1" wp14:anchorId="09F14E1E" wp14:editId="094E8DC6">
          <wp:simplePos x="0" y="0"/>
          <wp:positionH relativeFrom="column">
            <wp:posOffset>24130</wp:posOffset>
          </wp:positionH>
          <wp:positionV relativeFrom="paragraph">
            <wp:posOffset>98425</wp:posOffset>
          </wp:positionV>
          <wp:extent cx="1687195" cy="358140"/>
          <wp:effectExtent l="0" t="0" r="0" b="3810"/>
          <wp:wrapNone/>
          <wp:docPr id="13"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215" r="36823"/>
                  <a:stretch/>
                </pic:blipFill>
                <pic:spPr bwMode="auto">
                  <a:xfrm>
                    <a:off x="0" y="0"/>
                    <a:ext cx="1687195"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ITP</w:t>
    </w:r>
    <w:r w:rsidRPr="007C7B3E">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 xml:space="preserve">/ </w:t>
    </w:r>
    <w:r w:rsidRPr="00F57ECF">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IA-048MHL001-E</w:t>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321</w:t>
    </w:r>
    <w:r w:rsidRPr="00F57ECF">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-2019</w:t>
    </w:r>
  </w:p>
  <w:p w14:paraId="0C050F03" w14:textId="29C9753C" w:rsidR="000524AC" w:rsidRPr="00F57ECF" w:rsidRDefault="000524AC" w:rsidP="00EE25A0">
    <w:pPr>
      <w:pStyle w:val="Encabezado"/>
      <w:pBdr>
        <w:top w:val="thinThickLargeGap" w:sz="24" w:space="1" w:color="9A7500"/>
        <w:bottom w:val="thinThickLargeGap" w:sz="24" w:space="1" w:color="9A7500"/>
      </w:pBdr>
      <w:tabs>
        <w:tab w:val="clear" w:pos="4819"/>
        <w:tab w:val="clear" w:pos="9071"/>
        <w:tab w:val="left" w:pos="5760"/>
      </w:tabs>
      <w:spacing w:line="240" w:lineRule="atLeast"/>
      <w:rPr>
        <w:rFonts w:ascii="DaunPenh" w:eastAsia="SimSun" w:hAnsi="DaunPenh" w:cs="DaunPenh"/>
        <w:color w:val="C00000"/>
        <w:spacing w:val="20"/>
        <w:szCs w:val="24"/>
        <w:lang w:val="es-MX" w:eastAsia="zh-CN"/>
        <w14:shadow w14:blurRad="50800" w14:dist="38100" w14:dir="2700000" w14:sx="100000" w14:sy="100000" w14:kx="0" w14:ky="0" w14:algn="tl">
          <w14:srgbClr w14:val="000000">
            <w14:alpha w14:val="60000"/>
          </w14:srgbClr>
        </w14:shadow>
      </w:rPr>
    </w:pPr>
    <w:r>
      <w:rPr>
        <w:rFonts w:ascii="Century Gothic" w:hAnsi="Century Gothic"/>
        <w:noProof/>
        <w:snapToGrid/>
        <w:sz w:val="18"/>
        <w:szCs w:val="18"/>
      </w:rPr>
      <w:drawing>
        <wp:anchor distT="0" distB="0" distL="114300" distR="114300" simplePos="0" relativeHeight="251667456" behindDoc="1" locked="0" layoutInCell="1" allowOverlap="1" wp14:anchorId="114FCFE9" wp14:editId="4A91E39B">
          <wp:simplePos x="0" y="0"/>
          <wp:positionH relativeFrom="page">
            <wp:posOffset>19050</wp:posOffset>
          </wp:positionH>
          <wp:positionV relativeFrom="paragraph">
            <wp:posOffset>1778635</wp:posOffset>
          </wp:positionV>
          <wp:extent cx="7705725" cy="767969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3">
                    <a:extLst>
                      <a:ext uri="{28A0092B-C50C-407E-A947-70E740481C1C}">
                        <a14:useLocalDpi xmlns:a14="http://schemas.microsoft.com/office/drawing/2010/main" val="0"/>
                      </a:ext>
                    </a:extLst>
                  </a:blip>
                  <a:srcRect l="-204" t="23254" r="204" b="-2048"/>
                  <a:stretch>
                    <a:fillRect/>
                  </a:stretch>
                </pic:blipFill>
                <pic:spPr bwMode="auto">
                  <a:xfrm>
                    <a:off x="0" y="0"/>
                    <a:ext cx="7705725" cy="7679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D61B20"/>
    <w:lvl w:ilvl="0">
      <w:start w:val="1"/>
      <w:numFmt w:val="decimal"/>
      <w:pStyle w:val="Listaconnmeros2"/>
      <w:lvlText w:val="%1."/>
      <w:lvlJc w:val="left"/>
      <w:pPr>
        <w:tabs>
          <w:tab w:val="num" w:pos="643"/>
        </w:tabs>
        <w:ind w:left="643" w:hanging="360"/>
      </w:pPr>
    </w:lvl>
  </w:abstractNum>
  <w:abstractNum w:abstractNumId="1" w15:restartNumberingAfterBreak="0">
    <w:nsid w:val="FFFFFF81"/>
    <w:multiLevelType w:val="singleLevel"/>
    <w:tmpl w:val="D3F8509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760DB5A"/>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3E8FCE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5561EE6"/>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6668F"/>
    <w:multiLevelType w:val="singleLevel"/>
    <w:tmpl w:val="E0967C7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C0563A"/>
    <w:multiLevelType w:val="hybridMultilevel"/>
    <w:tmpl w:val="59FA3FB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4B4E7B"/>
    <w:multiLevelType w:val="hybridMultilevel"/>
    <w:tmpl w:val="571410DE"/>
    <w:lvl w:ilvl="0" w:tplc="0C0A0017">
      <w:start w:val="1"/>
      <w:numFmt w:val="lowerLetter"/>
      <w:lvlText w:val="%1)"/>
      <w:lvlJc w:val="left"/>
      <w:pPr>
        <w:tabs>
          <w:tab w:val="num" w:pos="720"/>
        </w:tabs>
        <w:ind w:left="720" w:hanging="360"/>
      </w:pPr>
      <w:rPr>
        <w:rFonts w:cs="Times New Roman"/>
      </w:rPr>
    </w:lvl>
    <w:lvl w:ilvl="1" w:tplc="72687B30">
      <w:start w:val="1"/>
      <w:numFmt w:val="lowerLetter"/>
      <w:lvlText w:val="%2)"/>
      <w:lvlJc w:val="left"/>
      <w:pPr>
        <w:tabs>
          <w:tab w:val="num" w:pos="1440"/>
        </w:tabs>
        <w:ind w:left="1440" w:hanging="360"/>
      </w:pPr>
      <w:rPr>
        <w:rFonts w:cs="Times New Roman"/>
        <w:b/>
        <w:i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15:restartNumberingAfterBreak="0">
    <w:nsid w:val="0EFA355A"/>
    <w:multiLevelType w:val="hybridMultilevel"/>
    <w:tmpl w:val="FDF0916C"/>
    <w:lvl w:ilvl="0" w:tplc="47B41D2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8059F"/>
    <w:multiLevelType w:val="hybridMultilevel"/>
    <w:tmpl w:val="D8A0F76E"/>
    <w:lvl w:ilvl="0" w:tplc="DD00CFF0">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19FA476B"/>
    <w:multiLevelType w:val="hybridMultilevel"/>
    <w:tmpl w:val="15A22802"/>
    <w:lvl w:ilvl="0" w:tplc="50E86E86">
      <w:start w:val="1"/>
      <w:numFmt w:val="lowerLetter"/>
      <w:lvlText w:val="%1)"/>
      <w:lvlJc w:val="left"/>
      <w:pPr>
        <w:ind w:left="1997" w:hanging="360"/>
      </w:pPr>
      <w:rPr>
        <w:rFonts w:cs="Times New Roman"/>
        <w:b/>
      </w:rPr>
    </w:lvl>
    <w:lvl w:ilvl="1" w:tplc="080A0019" w:tentative="1">
      <w:start w:val="1"/>
      <w:numFmt w:val="lowerLetter"/>
      <w:lvlText w:val="%2."/>
      <w:lvlJc w:val="left"/>
      <w:pPr>
        <w:ind w:left="2717" w:hanging="360"/>
      </w:pPr>
      <w:rPr>
        <w:rFonts w:cs="Times New Roman"/>
      </w:rPr>
    </w:lvl>
    <w:lvl w:ilvl="2" w:tplc="080A001B" w:tentative="1">
      <w:start w:val="1"/>
      <w:numFmt w:val="lowerRoman"/>
      <w:lvlText w:val="%3."/>
      <w:lvlJc w:val="right"/>
      <w:pPr>
        <w:ind w:left="3437" w:hanging="180"/>
      </w:pPr>
      <w:rPr>
        <w:rFonts w:cs="Times New Roman"/>
      </w:rPr>
    </w:lvl>
    <w:lvl w:ilvl="3" w:tplc="080A000F" w:tentative="1">
      <w:start w:val="1"/>
      <w:numFmt w:val="decimal"/>
      <w:lvlText w:val="%4."/>
      <w:lvlJc w:val="left"/>
      <w:pPr>
        <w:ind w:left="4157" w:hanging="360"/>
      </w:pPr>
      <w:rPr>
        <w:rFonts w:cs="Times New Roman"/>
      </w:rPr>
    </w:lvl>
    <w:lvl w:ilvl="4" w:tplc="080A0019" w:tentative="1">
      <w:start w:val="1"/>
      <w:numFmt w:val="lowerLetter"/>
      <w:lvlText w:val="%5."/>
      <w:lvlJc w:val="left"/>
      <w:pPr>
        <w:ind w:left="4877" w:hanging="360"/>
      </w:pPr>
      <w:rPr>
        <w:rFonts w:cs="Times New Roman"/>
      </w:rPr>
    </w:lvl>
    <w:lvl w:ilvl="5" w:tplc="080A001B" w:tentative="1">
      <w:start w:val="1"/>
      <w:numFmt w:val="lowerRoman"/>
      <w:lvlText w:val="%6."/>
      <w:lvlJc w:val="right"/>
      <w:pPr>
        <w:ind w:left="5597" w:hanging="180"/>
      </w:pPr>
      <w:rPr>
        <w:rFonts w:cs="Times New Roman"/>
      </w:rPr>
    </w:lvl>
    <w:lvl w:ilvl="6" w:tplc="080A000F" w:tentative="1">
      <w:start w:val="1"/>
      <w:numFmt w:val="decimal"/>
      <w:lvlText w:val="%7."/>
      <w:lvlJc w:val="left"/>
      <w:pPr>
        <w:ind w:left="6317" w:hanging="360"/>
      </w:pPr>
      <w:rPr>
        <w:rFonts w:cs="Times New Roman"/>
      </w:rPr>
    </w:lvl>
    <w:lvl w:ilvl="7" w:tplc="080A0019" w:tentative="1">
      <w:start w:val="1"/>
      <w:numFmt w:val="lowerLetter"/>
      <w:lvlText w:val="%8."/>
      <w:lvlJc w:val="left"/>
      <w:pPr>
        <w:ind w:left="7037" w:hanging="360"/>
      </w:pPr>
      <w:rPr>
        <w:rFonts w:cs="Times New Roman"/>
      </w:rPr>
    </w:lvl>
    <w:lvl w:ilvl="8" w:tplc="080A001B" w:tentative="1">
      <w:start w:val="1"/>
      <w:numFmt w:val="lowerRoman"/>
      <w:lvlText w:val="%9."/>
      <w:lvlJc w:val="right"/>
      <w:pPr>
        <w:ind w:left="7757" w:hanging="180"/>
      </w:pPr>
      <w:rPr>
        <w:rFonts w:cs="Times New Roman"/>
      </w:rPr>
    </w:lvl>
  </w:abstractNum>
  <w:abstractNum w:abstractNumId="12" w15:restartNumberingAfterBreak="0">
    <w:nsid w:val="2119638B"/>
    <w:multiLevelType w:val="singleLevel"/>
    <w:tmpl w:val="6802B6B2"/>
    <w:lvl w:ilvl="0">
      <w:start w:val="1"/>
      <w:numFmt w:val="lowerLetter"/>
      <w:lvlText w:val="%1)"/>
      <w:lvlJc w:val="left"/>
      <w:pPr>
        <w:tabs>
          <w:tab w:val="num" w:pos="1070"/>
        </w:tabs>
        <w:ind w:left="1070" w:hanging="360"/>
      </w:pPr>
      <w:rPr>
        <w:rFonts w:hint="default"/>
      </w:rPr>
    </w:lvl>
  </w:abstractNum>
  <w:abstractNum w:abstractNumId="13" w15:restartNumberingAfterBreak="0">
    <w:nsid w:val="22CA473A"/>
    <w:multiLevelType w:val="hybridMultilevel"/>
    <w:tmpl w:val="467EB500"/>
    <w:lvl w:ilvl="0" w:tplc="5A90D64A">
      <w:start w:val="1"/>
      <w:numFmt w:val="lowerLetter"/>
      <w:lvlText w:val="%1)"/>
      <w:lvlJc w:val="left"/>
      <w:pPr>
        <w:tabs>
          <w:tab w:val="num" w:pos="1211"/>
        </w:tabs>
        <w:ind w:left="1211"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EE424D"/>
    <w:multiLevelType w:val="hybridMultilevel"/>
    <w:tmpl w:val="AC20E5C8"/>
    <w:lvl w:ilvl="0" w:tplc="080A0017">
      <w:start w:val="1"/>
      <w:numFmt w:val="lowerLetter"/>
      <w:lvlText w:val="%1)"/>
      <w:lvlJc w:val="left"/>
      <w:pPr>
        <w:tabs>
          <w:tab w:val="num" w:pos="1119"/>
        </w:tabs>
        <w:ind w:left="1119" w:hanging="360"/>
      </w:pPr>
      <w:rPr>
        <w:rFonts w:hint="default"/>
      </w:rPr>
    </w:lvl>
    <w:lvl w:ilvl="1" w:tplc="0C0A0019" w:tentative="1">
      <w:start w:val="1"/>
      <w:numFmt w:val="lowerLetter"/>
      <w:lvlText w:val="%2."/>
      <w:lvlJc w:val="left"/>
      <w:pPr>
        <w:tabs>
          <w:tab w:val="num" w:pos="1839"/>
        </w:tabs>
        <w:ind w:left="1839" w:hanging="360"/>
      </w:pPr>
    </w:lvl>
    <w:lvl w:ilvl="2" w:tplc="0C0A001B" w:tentative="1">
      <w:start w:val="1"/>
      <w:numFmt w:val="lowerRoman"/>
      <w:lvlText w:val="%3."/>
      <w:lvlJc w:val="right"/>
      <w:pPr>
        <w:tabs>
          <w:tab w:val="num" w:pos="2559"/>
        </w:tabs>
        <w:ind w:left="2559" w:hanging="180"/>
      </w:pPr>
    </w:lvl>
    <w:lvl w:ilvl="3" w:tplc="0C0A000F" w:tentative="1">
      <w:start w:val="1"/>
      <w:numFmt w:val="decimal"/>
      <w:lvlText w:val="%4."/>
      <w:lvlJc w:val="left"/>
      <w:pPr>
        <w:tabs>
          <w:tab w:val="num" w:pos="3279"/>
        </w:tabs>
        <w:ind w:left="3279" w:hanging="360"/>
      </w:pPr>
    </w:lvl>
    <w:lvl w:ilvl="4" w:tplc="0C0A0019" w:tentative="1">
      <w:start w:val="1"/>
      <w:numFmt w:val="lowerLetter"/>
      <w:lvlText w:val="%5."/>
      <w:lvlJc w:val="left"/>
      <w:pPr>
        <w:tabs>
          <w:tab w:val="num" w:pos="3999"/>
        </w:tabs>
        <w:ind w:left="3999" w:hanging="360"/>
      </w:pPr>
    </w:lvl>
    <w:lvl w:ilvl="5" w:tplc="0C0A001B" w:tentative="1">
      <w:start w:val="1"/>
      <w:numFmt w:val="lowerRoman"/>
      <w:lvlText w:val="%6."/>
      <w:lvlJc w:val="right"/>
      <w:pPr>
        <w:tabs>
          <w:tab w:val="num" w:pos="4719"/>
        </w:tabs>
        <w:ind w:left="4719" w:hanging="180"/>
      </w:pPr>
    </w:lvl>
    <w:lvl w:ilvl="6" w:tplc="0C0A000F" w:tentative="1">
      <w:start w:val="1"/>
      <w:numFmt w:val="decimal"/>
      <w:lvlText w:val="%7."/>
      <w:lvlJc w:val="left"/>
      <w:pPr>
        <w:tabs>
          <w:tab w:val="num" w:pos="5439"/>
        </w:tabs>
        <w:ind w:left="5439" w:hanging="360"/>
      </w:pPr>
    </w:lvl>
    <w:lvl w:ilvl="7" w:tplc="0C0A0019" w:tentative="1">
      <w:start w:val="1"/>
      <w:numFmt w:val="lowerLetter"/>
      <w:lvlText w:val="%8."/>
      <w:lvlJc w:val="left"/>
      <w:pPr>
        <w:tabs>
          <w:tab w:val="num" w:pos="6159"/>
        </w:tabs>
        <w:ind w:left="6159" w:hanging="360"/>
      </w:pPr>
    </w:lvl>
    <w:lvl w:ilvl="8" w:tplc="0C0A001B" w:tentative="1">
      <w:start w:val="1"/>
      <w:numFmt w:val="lowerRoman"/>
      <w:lvlText w:val="%9."/>
      <w:lvlJc w:val="right"/>
      <w:pPr>
        <w:tabs>
          <w:tab w:val="num" w:pos="6879"/>
        </w:tabs>
        <w:ind w:left="6879" w:hanging="180"/>
      </w:pPr>
    </w:lvl>
  </w:abstractNum>
  <w:abstractNum w:abstractNumId="15" w15:restartNumberingAfterBreak="0">
    <w:nsid w:val="264E3DA8"/>
    <w:multiLevelType w:val="hybridMultilevel"/>
    <w:tmpl w:val="159EA30E"/>
    <w:lvl w:ilvl="0" w:tplc="C1C64E06">
      <w:start w:val="1"/>
      <w:numFmt w:val="lowerLetter"/>
      <w:lvlText w:val="%1)"/>
      <w:lvlJc w:val="left"/>
      <w:pPr>
        <w:tabs>
          <w:tab w:val="num" w:pos="1776"/>
        </w:tabs>
        <w:ind w:left="1776" w:hanging="360"/>
      </w:pPr>
      <w:rPr>
        <w:rFonts w:cs="Times New Roman" w:hint="default"/>
        <w:b/>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6" w15:restartNumberingAfterBreak="0">
    <w:nsid w:val="2949105D"/>
    <w:multiLevelType w:val="hybridMultilevel"/>
    <w:tmpl w:val="06E261A8"/>
    <w:lvl w:ilvl="0" w:tplc="080A0001">
      <w:start w:val="1"/>
      <w:numFmt w:val="bullet"/>
      <w:lvlText w:val=""/>
      <w:lvlJc w:val="left"/>
      <w:pPr>
        <w:ind w:left="731"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7" w15:restartNumberingAfterBreak="0">
    <w:nsid w:val="2A7F7F57"/>
    <w:multiLevelType w:val="hybridMultilevel"/>
    <w:tmpl w:val="1E4CC180"/>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51D4B"/>
    <w:multiLevelType w:val="hybridMultilevel"/>
    <w:tmpl w:val="FD28A57A"/>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8E8556C"/>
    <w:multiLevelType w:val="hybridMultilevel"/>
    <w:tmpl w:val="10804CC0"/>
    <w:lvl w:ilvl="0" w:tplc="BD529988">
      <w:start w:val="1"/>
      <w:numFmt w:val="lowerLetter"/>
      <w:lvlText w:val="%1)"/>
      <w:lvlJc w:val="left"/>
      <w:pPr>
        <w:ind w:left="1788" w:hanging="360"/>
      </w:pPr>
      <w:rPr>
        <w:rFonts w:hint="default"/>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1" w15:restartNumberingAfterBreak="0">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2A4048"/>
    <w:multiLevelType w:val="hybridMultilevel"/>
    <w:tmpl w:val="82206A16"/>
    <w:lvl w:ilvl="0" w:tplc="3C8E5CB8">
      <w:start w:val="4"/>
      <w:numFmt w:val="bullet"/>
      <w:lvlText w:val=""/>
      <w:lvlJc w:val="left"/>
      <w:pPr>
        <w:ind w:left="862" w:hanging="360"/>
      </w:pPr>
      <w:rPr>
        <w:rFonts w:ascii="Symbol" w:eastAsia="Times New Roman" w:hAnsi="Symbol" w:cs="Aria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23" w15:restartNumberingAfterBreak="0">
    <w:nsid w:val="535A779D"/>
    <w:multiLevelType w:val="hybridMultilevel"/>
    <w:tmpl w:val="AFA2476C"/>
    <w:lvl w:ilvl="0" w:tplc="5BE60E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692B68"/>
    <w:multiLevelType w:val="hybridMultilevel"/>
    <w:tmpl w:val="E1704674"/>
    <w:lvl w:ilvl="0" w:tplc="080A000B">
      <w:start w:val="1"/>
      <w:numFmt w:val="bullet"/>
      <w:lvlText w:val=""/>
      <w:lvlJc w:val="left"/>
      <w:pPr>
        <w:ind w:left="720" w:hanging="360"/>
      </w:pPr>
      <w:rPr>
        <w:rFonts w:ascii="Wingdings" w:hAnsi="Wingdings" w:hint="default"/>
      </w:rPr>
    </w:lvl>
    <w:lvl w:ilvl="1" w:tplc="1FE87E32">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241350"/>
    <w:multiLevelType w:val="hybridMultilevel"/>
    <w:tmpl w:val="167288B2"/>
    <w:lvl w:ilvl="0" w:tplc="080A0017">
      <w:start w:val="1"/>
      <w:numFmt w:val="lowerLetter"/>
      <w:lvlText w:val="%1)"/>
      <w:lvlJc w:val="left"/>
      <w:pPr>
        <w:tabs>
          <w:tab w:val="num" w:pos="1461"/>
        </w:tabs>
        <w:ind w:left="146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5EE13B25"/>
    <w:multiLevelType w:val="multilevel"/>
    <w:tmpl w:val="94C85C46"/>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1276FFB"/>
    <w:multiLevelType w:val="hybridMultilevel"/>
    <w:tmpl w:val="F87AE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DB62A2"/>
    <w:multiLevelType w:val="hybridMultilevel"/>
    <w:tmpl w:val="AD2888D8"/>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E013D8"/>
    <w:multiLevelType w:val="hybridMultilevel"/>
    <w:tmpl w:val="00168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CF6BE5"/>
    <w:multiLevelType w:val="hybridMultilevel"/>
    <w:tmpl w:val="1B8E8B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3D4E35"/>
    <w:multiLevelType w:val="multilevel"/>
    <w:tmpl w:val="F5EC17C2"/>
    <w:lvl w:ilvl="0">
      <w:start w:val="3"/>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6CDD2838"/>
    <w:multiLevelType w:val="hybridMultilevel"/>
    <w:tmpl w:val="F1A4A83E"/>
    <w:lvl w:ilvl="0" w:tplc="A24A8C18">
      <w:start w:val="1"/>
      <w:numFmt w:val="lowerLetter"/>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711B6809"/>
    <w:multiLevelType w:val="hybridMultilevel"/>
    <w:tmpl w:val="E0CEC8B2"/>
    <w:lvl w:ilvl="0" w:tplc="0C0A0017">
      <w:start w:val="1"/>
      <w:numFmt w:val="lowerLetter"/>
      <w:lvlText w:val="%1)"/>
      <w:lvlJc w:val="left"/>
      <w:pPr>
        <w:tabs>
          <w:tab w:val="num" w:pos="720"/>
        </w:tabs>
        <w:ind w:left="720" w:hanging="360"/>
      </w:pPr>
      <w:rPr>
        <w:rFonts w:cs="Times New Roman"/>
      </w:rPr>
    </w:lvl>
    <w:lvl w:ilvl="1" w:tplc="10B42258">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B4B4413"/>
    <w:multiLevelType w:val="hybridMultilevel"/>
    <w:tmpl w:val="4AE0FD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B7177D"/>
    <w:multiLevelType w:val="hybridMultilevel"/>
    <w:tmpl w:val="9AC044A2"/>
    <w:lvl w:ilvl="0" w:tplc="2AA45A3E">
      <w:start w:val="1"/>
      <w:numFmt w:val="bullet"/>
      <w:lvlText w:val=""/>
      <w:lvlJc w:val="left"/>
      <w:pPr>
        <w:tabs>
          <w:tab w:val="num" w:pos="927"/>
        </w:tabs>
        <w:ind w:left="927" w:hanging="360"/>
      </w:pPr>
      <w:rPr>
        <w:rFonts w:ascii="Symbol" w:hAnsi="Symbol" w:hint="default"/>
      </w:rPr>
    </w:lvl>
    <w:lvl w:ilvl="1" w:tplc="956AAF1A" w:tentative="1">
      <w:start w:val="1"/>
      <w:numFmt w:val="bullet"/>
      <w:lvlText w:val="o"/>
      <w:lvlJc w:val="left"/>
      <w:pPr>
        <w:tabs>
          <w:tab w:val="num" w:pos="1647"/>
        </w:tabs>
        <w:ind w:left="1647" w:hanging="360"/>
      </w:pPr>
      <w:rPr>
        <w:rFonts w:ascii="Courier New" w:hAnsi="Courier New" w:hint="default"/>
      </w:rPr>
    </w:lvl>
    <w:lvl w:ilvl="2" w:tplc="058AFB38" w:tentative="1">
      <w:start w:val="1"/>
      <w:numFmt w:val="bullet"/>
      <w:lvlText w:val=""/>
      <w:lvlJc w:val="left"/>
      <w:pPr>
        <w:tabs>
          <w:tab w:val="num" w:pos="2367"/>
        </w:tabs>
        <w:ind w:left="2367" w:hanging="360"/>
      </w:pPr>
      <w:rPr>
        <w:rFonts w:ascii="Wingdings" w:hAnsi="Wingdings" w:hint="default"/>
      </w:rPr>
    </w:lvl>
    <w:lvl w:ilvl="3" w:tplc="25F0B68A" w:tentative="1">
      <w:start w:val="1"/>
      <w:numFmt w:val="bullet"/>
      <w:lvlText w:val=""/>
      <w:lvlJc w:val="left"/>
      <w:pPr>
        <w:tabs>
          <w:tab w:val="num" w:pos="3087"/>
        </w:tabs>
        <w:ind w:left="3087" w:hanging="360"/>
      </w:pPr>
      <w:rPr>
        <w:rFonts w:ascii="Symbol" w:hAnsi="Symbol" w:hint="default"/>
      </w:rPr>
    </w:lvl>
    <w:lvl w:ilvl="4" w:tplc="4CF25E56" w:tentative="1">
      <w:start w:val="1"/>
      <w:numFmt w:val="bullet"/>
      <w:lvlText w:val="o"/>
      <w:lvlJc w:val="left"/>
      <w:pPr>
        <w:tabs>
          <w:tab w:val="num" w:pos="3807"/>
        </w:tabs>
        <w:ind w:left="3807" w:hanging="360"/>
      </w:pPr>
      <w:rPr>
        <w:rFonts w:ascii="Courier New" w:hAnsi="Courier New" w:hint="default"/>
      </w:rPr>
    </w:lvl>
    <w:lvl w:ilvl="5" w:tplc="5F64E3B4" w:tentative="1">
      <w:start w:val="1"/>
      <w:numFmt w:val="bullet"/>
      <w:lvlText w:val=""/>
      <w:lvlJc w:val="left"/>
      <w:pPr>
        <w:tabs>
          <w:tab w:val="num" w:pos="4527"/>
        </w:tabs>
        <w:ind w:left="4527" w:hanging="360"/>
      </w:pPr>
      <w:rPr>
        <w:rFonts w:ascii="Wingdings" w:hAnsi="Wingdings" w:hint="default"/>
      </w:rPr>
    </w:lvl>
    <w:lvl w:ilvl="6" w:tplc="12FA3EC2" w:tentative="1">
      <w:start w:val="1"/>
      <w:numFmt w:val="bullet"/>
      <w:lvlText w:val=""/>
      <w:lvlJc w:val="left"/>
      <w:pPr>
        <w:tabs>
          <w:tab w:val="num" w:pos="5247"/>
        </w:tabs>
        <w:ind w:left="5247" w:hanging="360"/>
      </w:pPr>
      <w:rPr>
        <w:rFonts w:ascii="Symbol" w:hAnsi="Symbol" w:hint="default"/>
      </w:rPr>
    </w:lvl>
    <w:lvl w:ilvl="7" w:tplc="12F222D2" w:tentative="1">
      <w:start w:val="1"/>
      <w:numFmt w:val="bullet"/>
      <w:lvlText w:val="o"/>
      <w:lvlJc w:val="left"/>
      <w:pPr>
        <w:tabs>
          <w:tab w:val="num" w:pos="5967"/>
        </w:tabs>
        <w:ind w:left="5967" w:hanging="360"/>
      </w:pPr>
      <w:rPr>
        <w:rFonts w:ascii="Courier New" w:hAnsi="Courier New" w:hint="default"/>
      </w:rPr>
    </w:lvl>
    <w:lvl w:ilvl="8" w:tplc="4A5AD096"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F53578A"/>
    <w:multiLevelType w:val="hybridMultilevel"/>
    <w:tmpl w:val="688892F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35"/>
  </w:num>
  <w:num w:numId="2">
    <w:abstractNumId w:val="12"/>
  </w:num>
  <w:num w:numId="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1"/>
  </w:num>
  <w:num w:numId="9">
    <w:abstractNumId w:val="5"/>
  </w:num>
  <w:num w:numId="10">
    <w:abstractNumId w:val="2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0"/>
  </w:num>
  <w:num w:numId="29">
    <w:abstractNumId w:val="10"/>
  </w:num>
  <w:num w:numId="30">
    <w:abstractNumId w:val="28"/>
  </w:num>
  <w:num w:numId="31">
    <w:abstractNumId w:val="24"/>
  </w:num>
  <w:num w:numId="32">
    <w:abstractNumId w:val="27"/>
  </w:num>
  <w:num w:numId="33">
    <w:abstractNumId w:val="36"/>
  </w:num>
  <w:num w:numId="34">
    <w:abstractNumId w:val="7"/>
  </w:num>
  <w:num w:numId="35">
    <w:abstractNumId w:val="29"/>
  </w:num>
  <w:num w:numId="36">
    <w:abstractNumId w:val="30"/>
  </w:num>
  <w:num w:numId="37">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25"/>
    <w:rsid w:val="0000147C"/>
    <w:rsid w:val="00001C9F"/>
    <w:rsid w:val="000032A5"/>
    <w:rsid w:val="000032D7"/>
    <w:rsid w:val="00003B8A"/>
    <w:rsid w:val="00004234"/>
    <w:rsid w:val="0000486E"/>
    <w:rsid w:val="00005FFE"/>
    <w:rsid w:val="00006ACD"/>
    <w:rsid w:val="00006EC4"/>
    <w:rsid w:val="00007EDE"/>
    <w:rsid w:val="00013DA6"/>
    <w:rsid w:val="0001418C"/>
    <w:rsid w:val="0001544D"/>
    <w:rsid w:val="0001599E"/>
    <w:rsid w:val="00016ECA"/>
    <w:rsid w:val="000176E2"/>
    <w:rsid w:val="000177E1"/>
    <w:rsid w:val="00020637"/>
    <w:rsid w:val="00022D2F"/>
    <w:rsid w:val="00023C20"/>
    <w:rsid w:val="00023EBA"/>
    <w:rsid w:val="00023EDD"/>
    <w:rsid w:val="000247A1"/>
    <w:rsid w:val="000250A1"/>
    <w:rsid w:val="000272C3"/>
    <w:rsid w:val="00027B5A"/>
    <w:rsid w:val="00027C0A"/>
    <w:rsid w:val="000304A7"/>
    <w:rsid w:val="000327D0"/>
    <w:rsid w:val="000337EC"/>
    <w:rsid w:val="000340DB"/>
    <w:rsid w:val="00034155"/>
    <w:rsid w:val="0003489D"/>
    <w:rsid w:val="000352E1"/>
    <w:rsid w:val="0003543C"/>
    <w:rsid w:val="000358D3"/>
    <w:rsid w:val="00035C6D"/>
    <w:rsid w:val="00036684"/>
    <w:rsid w:val="000366B6"/>
    <w:rsid w:val="0003675E"/>
    <w:rsid w:val="00036C09"/>
    <w:rsid w:val="000372CC"/>
    <w:rsid w:val="000407B7"/>
    <w:rsid w:val="00041EC2"/>
    <w:rsid w:val="00041F47"/>
    <w:rsid w:val="00042411"/>
    <w:rsid w:val="00044992"/>
    <w:rsid w:val="000449C7"/>
    <w:rsid w:val="00045133"/>
    <w:rsid w:val="0004566B"/>
    <w:rsid w:val="0004633D"/>
    <w:rsid w:val="00050963"/>
    <w:rsid w:val="000513E0"/>
    <w:rsid w:val="00051595"/>
    <w:rsid w:val="000524AC"/>
    <w:rsid w:val="00053E60"/>
    <w:rsid w:val="00053E7A"/>
    <w:rsid w:val="000563B1"/>
    <w:rsid w:val="00056477"/>
    <w:rsid w:val="00056762"/>
    <w:rsid w:val="000573B9"/>
    <w:rsid w:val="00057434"/>
    <w:rsid w:val="000574D0"/>
    <w:rsid w:val="0005766F"/>
    <w:rsid w:val="00060762"/>
    <w:rsid w:val="000634C6"/>
    <w:rsid w:val="00063B40"/>
    <w:rsid w:val="00064F06"/>
    <w:rsid w:val="0006579A"/>
    <w:rsid w:val="00065DE1"/>
    <w:rsid w:val="000669DD"/>
    <w:rsid w:val="0006730A"/>
    <w:rsid w:val="00070203"/>
    <w:rsid w:val="000720B0"/>
    <w:rsid w:val="000723D5"/>
    <w:rsid w:val="000758DB"/>
    <w:rsid w:val="00076514"/>
    <w:rsid w:val="00077331"/>
    <w:rsid w:val="0007785D"/>
    <w:rsid w:val="000807B7"/>
    <w:rsid w:val="000826C4"/>
    <w:rsid w:val="00082F56"/>
    <w:rsid w:val="000835BC"/>
    <w:rsid w:val="0008480D"/>
    <w:rsid w:val="00084A56"/>
    <w:rsid w:val="00084CE4"/>
    <w:rsid w:val="00085022"/>
    <w:rsid w:val="000857FB"/>
    <w:rsid w:val="00085F94"/>
    <w:rsid w:val="00086329"/>
    <w:rsid w:val="000866E4"/>
    <w:rsid w:val="000878DB"/>
    <w:rsid w:val="000879A5"/>
    <w:rsid w:val="00090A51"/>
    <w:rsid w:val="00090B24"/>
    <w:rsid w:val="00090FF8"/>
    <w:rsid w:val="00092F04"/>
    <w:rsid w:val="00093A17"/>
    <w:rsid w:val="00093AF0"/>
    <w:rsid w:val="00095430"/>
    <w:rsid w:val="000A0105"/>
    <w:rsid w:val="000A01C5"/>
    <w:rsid w:val="000A0F54"/>
    <w:rsid w:val="000A259D"/>
    <w:rsid w:val="000A45F1"/>
    <w:rsid w:val="000A570E"/>
    <w:rsid w:val="000A6DD5"/>
    <w:rsid w:val="000A70EB"/>
    <w:rsid w:val="000A7122"/>
    <w:rsid w:val="000A7BE0"/>
    <w:rsid w:val="000B066F"/>
    <w:rsid w:val="000B07A0"/>
    <w:rsid w:val="000B0B30"/>
    <w:rsid w:val="000B2818"/>
    <w:rsid w:val="000B3818"/>
    <w:rsid w:val="000B3A60"/>
    <w:rsid w:val="000B44DC"/>
    <w:rsid w:val="000B5EFB"/>
    <w:rsid w:val="000B5FA8"/>
    <w:rsid w:val="000B6EBE"/>
    <w:rsid w:val="000C1573"/>
    <w:rsid w:val="000C27FA"/>
    <w:rsid w:val="000C28E9"/>
    <w:rsid w:val="000C36C2"/>
    <w:rsid w:val="000C552A"/>
    <w:rsid w:val="000C5A23"/>
    <w:rsid w:val="000C5E1E"/>
    <w:rsid w:val="000C7217"/>
    <w:rsid w:val="000D0A5B"/>
    <w:rsid w:val="000D107C"/>
    <w:rsid w:val="000D1CCB"/>
    <w:rsid w:val="000D2338"/>
    <w:rsid w:val="000D24F4"/>
    <w:rsid w:val="000D33F0"/>
    <w:rsid w:val="000D3B82"/>
    <w:rsid w:val="000D3CB1"/>
    <w:rsid w:val="000D674C"/>
    <w:rsid w:val="000D73D9"/>
    <w:rsid w:val="000E1D19"/>
    <w:rsid w:val="000E315F"/>
    <w:rsid w:val="000E3F23"/>
    <w:rsid w:val="000E4207"/>
    <w:rsid w:val="000E4EFF"/>
    <w:rsid w:val="000E532B"/>
    <w:rsid w:val="000E5626"/>
    <w:rsid w:val="000E586D"/>
    <w:rsid w:val="000E7AD1"/>
    <w:rsid w:val="000F0CDB"/>
    <w:rsid w:val="000F1D07"/>
    <w:rsid w:val="000F20D0"/>
    <w:rsid w:val="000F315F"/>
    <w:rsid w:val="000F3F22"/>
    <w:rsid w:val="000F50ED"/>
    <w:rsid w:val="000F5590"/>
    <w:rsid w:val="000F6872"/>
    <w:rsid w:val="0010001D"/>
    <w:rsid w:val="001006A3"/>
    <w:rsid w:val="00100D9A"/>
    <w:rsid w:val="0010162D"/>
    <w:rsid w:val="00101E66"/>
    <w:rsid w:val="00101FF3"/>
    <w:rsid w:val="00104ADC"/>
    <w:rsid w:val="00105767"/>
    <w:rsid w:val="00105DC6"/>
    <w:rsid w:val="00106445"/>
    <w:rsid w:val="00111951"/>
    <w:rsid w:val="00113379"/>
    <w:rsid w:val="00114DE4"/>
    <w:rsid w:val="001160F6"/>
    <w:rsid w:val="00117A66"/>
    <w:rsid w:val="00121531"/>
    <w:rsid w:val="00121739"/>
    <w:rsid w:val="00122550"/>
    <w:rsid w:val="001252C7"/>
    <w:rsid w:val="00125B1B"/>
    <w:rsid w:val="00127437"/>
    <w:rsid w:val="001274FD"/>
    <w:rsid w:val="001275B3"/>
    <w:rsid w:val="00131994"/>
    <w:rsid w:val="00132B78"/>
    <w:rsid w:val="00133261"/>
    <w:rsid w:val="00133BBB"/>
    <w:rsid w:val="00135921"/>
    <w:rsid w:val="001366F4"/>
    <w:rsid w:val="0013673F"/>
    <w:rsid w:val="00136FEA"/>
    <w:rsid w:val="001408EF"/>
    <w:rsid w:val="0014145F"/>
    <w:rsid w:val="001418EF"/>
    <w:rsid w:val="00141BB9"/>
    <w:rsid w:val="001434F4"/>
    <w:rsid w:val="00143580"/>
    <w:rsid w:val="00145B10"/>
    <w:rsid w:val="001476A5"/>
    <w:rsid w:val="001479BA"/>
    <w:rsid w:val="00150C14"/>
    <w:rsid w:val="001518E6"/>
    <w:rsid w:val="00151B4A"/>
    <w:rsid w:val="001539CC"/>
    <w:rsid w:val="00154A9A"/>
    <w:rsid w:val="00154C05"/>
    <w:rsid w:val="001564CA"/>
    <w:rsid w:val="00156C4B"/>
    <w:rsid w:val="00157375"/>
    <w:rsid w:val="00157672"/>
    <w:rsid w:val="00160732"/>
    <w:rsid w:val="00160836"/>
    <w:rsid w:val="00160889"/>
    <w:rsid w:val="0016115B"/>
    <w:rsid w:val="001612E0"/>
    <w:rsid w:val="00162021"/>
    <w:rsid w:val="0016266F"/>
    <w:rsid w:val="001630B9"/>
    <w:rsid w:val="00163335"/>
    <w:rsid w:val="00163882"/>
    <w:rsid w:val="00163F46"/>
    <w:rsid w:val="001642C9"/>
    <w:rsid w:val="0016520B"/>
    <w:rsid w:val="00165658"/>
    <w:rsid w:val="00166772"/>
    <w:rsid w:val="001673E6"/>
    <w:rsid w:val="001701A9"/>
    <w:rsid w:val="00170AFF"/>
    <w:rsid w:val="00170B03"/>
    <w:rsid w:val="00171A23"/>
    <w:rsid w:val="001737A0"/>
    <w:rsid w:val="00174407"/>
    <w:rsid w:val="0017453A"/>
    <w:rsid w:val="00174619"/>
    <w:rsid w:val="0017467F"/>
    <w:rsid w:val="001748F3"/>
    <w:rsid w:val="00174D2B"/>
    <w:rsid w:val="00174E86"/>
    <w:rsid w:val="0017617D"/>
    <w:rsid w:val="001763CD"/>
    <w:rsid w:val="00182113"/>
    <w:rsid w:val="00183A67"/>
    <w:rsid w:val="00184B66"/>
    <w:rsid w:val="00184C1C"/>
    <w:rsid w:val="0018647A"/>
    <w:rsid w:val="00186753"/>
    <w:rsid w:val="00186AFE"/>
    <w:rsid w:val="00187E0D"/>
    <w:rsid w:val="0019038A"/>
    <w:rsid w:val="0019085B"/>
    <w:rsid w:val="00191537"/>
    <w:rsid w:val="0019229B"/>
    <w:rsid w:val="001927CF"/>
    <w:rsid w:val="001942D1"/>
    <w:rsid w:val="00194576"/>
    <w:rsid w:val="0019482F"/>
    <w:rsid w:val="00195379"/>
    <w:rsid w:val="00196471"/>
    <w:rsid w:val="00196566"/>
    <w:rsid w:val="00196690"/>
    <w:rsid w:val="00196ADF"/>
    <w:rsid w:val="001A055F"/>
    <w:rsid w:val="001A1076"/>
    <w:rsid w:val="001A3BD3"/>
    <w:rsid w:val="001A3E20"/>
    <w:rsid w:val="001A4060"/>
    <w:rsid w:val="001A4DB2"/>
    <w:rsid w:val="001A5436"/>
    <w:rsid w:val="001A5C12"/>
    <w:rsid w:val="001A63BD"/>
    <w:rsid w:val="001A6E49"/>
    <w:rsid w:val="001B35F1"/>
    <w:rsid w:val="001B3933"/>
    <w:rsid w:val="001B4451"/>
    <w:rsid w:val="001B535E"/>
    <w:rsid w:val="001B5380"/>
    <w:rsid w:val="001B5B4E"/>
    <w:rsid w:val="001B7221"/>
    <w:rsid w:val="001B7397"/>
    <w:rsid w:val="001C20F1"/>
    <w:rsid w:val="001C2688"/>
    <w:rsid w:val="001C28D3"/>
    <w:rsid w:val="001C37B7"/>
    <w:rsid w:val="001C4987"/>
    <w:rsid w:val="001C4C6A"/>
    <w:rsid w:val="001C4C87"/>
    <w:rsid w:val="001C4D71"/>
    <w:rsid w:val="001C5265"/>
    <w:rsid w:val="001C7BAE"/>
    <w:rsid w:val="001D0979"/>
    <w:rsid w:val="001D10AE"/>
    <w:rsid w:val="001D1115"/>
    <w:rsid w:val="001D3017"/>
    <w:rsid w:val="001D3974"/>
    <w:rsid w:val="001D3B57"/>
    <w:rsid w:val="001D3EA2"/>
    <w:rsid w:val="001D46E4"/>
    <w:rsid w:val="001D6324"/>
    <w:rsid w:val="001D6E87"/>
    <w:rsid w:val="001D72F4"/>
    <w:rsid w:val="001D7505"/>
    <w:rsid w:val="001D7C71"/>
    <w:rsid w:val="001E0648"/>
    <w:rsid w:val="001E1660"/>
    <w:rsid w:val="001E1A8A"/>
    <w:rsid w:val="001E30C1"/>
    <w:rsid w:val="001E34E8"/>
    <w:rsid w:val="001E559D"/>
    <w:rsid w:val="001E692E"/>
    <w:rsid w:val="001F1203"/>
    <w:rsid w:val="001F17AE"/>
    <w:rsid w:val="001F17D9"/>
    <w:rsid w:val="001F1E03"/>
    <w:rsid w:val="001F1FC6"/>
    <w:rsid w:val="001F215A"/>
    <w:rsid w:val="001F2296"/>
    <w:rsid w:val="001F27D2"/>
    <w:rsid w:val="001F328F"/>
    <w:rsid w:val="001F402A"/>
    <w:rsid w:val="001F4604"/>
    <w:rsid w:val="001F4E01"/>
    <w:rsid w:val="001F58EF"/>
    <w:rsid w:val="001F6D2F"/>
    <w:rsid w:val="001F780B"/>
    <w:rsid w:val="00200608"/>
    <w:rsid w:val="00200908"/>
    <w:rsid w:val="002019E1"/>
    <w:rsid w:val="0020216B"/>
    <w:rsid w:val="002028B8"/>
    <w:rsid w:val="002031A7"/>
    <w:rsid w:val="002038D3"/>
    <w:rsid w:val="0020456A"/>
    <w:rsid w:val="00204607"/>
    <w:rsid w:val="00205702"/>
    <w:rsid w:val="00205DD8"/>
    <w:rsid w:val="00206326"/>
    <w:rsid w:val="002071E5"/>
    <w:rsid w:val="00207F58"/>
    <w:rsid w:val="00211691"/>
    <w:rsid w:val="00212F70"/>
    <w:rsid w:val="002130E0"/>
    <w:rsid w:val="002132AB"/>
    <w:rsid w:val="00213CC1"/>
    <w:rsid w:val="00214340"/>
    <w:rsid w:val="002147DC"/>
    <w:rsid w:val="002153F1"/>
    <w:rsid w:val="00215C10"/>
    <w:rsid w:val="002205CA"/>
    <w:rsid w:val="002212DB"/>
    <w:rsid w:val="00221A67"/>
    <w:rsid w:val="0022252F"/>
    <w:rsid w:val="00222DC6"/>
    <w:rsid w:val="002233E9"/>
    <w:rsid w:val="00224073"/>
    <w:rsid w:val="002242FE"/>
    <w:rsid w:val="00226317"/>
    <w:rsid w:val="00226CAE"/>
    <w:rsid w:val="00232416"/>
    <w:rsid w:val="00236707"/>
    <w:rsid w:val="0023770F"/>
    <w:rsid w:val="00240099"/>
    <w:rsid w:val="0024009B"/>
    <w:rsid w:val="002413A4"/>
    <w:rsid w:val="0024172B"/>
    <w:rsid w:val="00241E30"/>
    <w:rsid w:val="00242D38"/>
    <w:rsid w:val="002432C1"/>
    <w:rsid w:val="00243EDE"/>
    <w:rsid w:val="00245078"/>
    <w:rsid w:val="00245F10"/>
    <w:rsid w:val="00246520"/>
    <w:rsid w:val="00246A15"/>
    <w:rsid w:val="00246DC3"/>
    <w:rsid w:val="00250B98"/>
    <w:rsid w:val="00250EB3"/>
    <w:rsid w:val="002513CC"/>
    <w:rsid w:val="0025345D"/>
    <w:rsid w:val="00253662"/>
    <w:rsid w:val="00253EB4"/>
    <w:rsid w:val="0025412E"/>
    <w:rsid w:val="00254C74"/>
    <w:rsid w:val="002551BF"/>
    <w:rsid w:val="00255AEA"/>
    <w:rsid w:val="00255B2A"/>
    <w:rsid w:val="00256DBF"/>
    <w:rsid w:val="002600B1"/>
    <w:rsid w:val="002606C4"/>
    <w:rsid w:val="00261430"/>
    <w:rsid w:val="0026352B"/>
    <w:rsid w:val="0026418E"/>
    <w:rsid w:val="002646AB"/>
    <w:rsid w:val="00264976"/>
    <w:rsid w:val="00264987"/>
    <w:rsid w:val="00265BF6"/>
    <w:rsid w:val="00265E08"/>
    <w:rsid w:val="00266B38"/>
    <w:rsid w:val="00267F37"/>
    <w:rsid w:val="002702C3"/>
    <w:rsid w:val="00270E42"/>
    <w:rsid w:val="00272D37"/>
    <w:rsid w:val="00276068"/>
    <w:rsid w:val="00276820"/>
    <w:rsid w:val="00277006"/>
    <w:rsid w:val="002774D7"/>
    <w:rsid w:val="0027762D"/>
    <w:rsid w:val="002809F8"/>
    <w:rsid w:val="00280CBC"/>
    <w:rsid w:val="00281047"/>
    <w:rsid w:val="0028131E"/>
    <w:rsid w:val="00281804"/>
    <w:rsid w:val="00282E2B"/>
    <w:rsid w:val="00283DCD"/>
    <w:rsid w:val="00283F7A"/>
    <w:rsid w:val="00284595"/>
    <w:rsid w:val="0028542B"/>
    <w:rsid w:val="00286F7D"/>
    <w:rsid w:val="0028719E"/>
    <w:rsid w:val="00290377"/>
    <w:rsid w:val="00290930"/>
    <w:rsid w:val="0029108D"/>
    <w:rsid w:val="00291B39"/>
    <w:rsid w:val="00292510"/>
    <w:rsid w:val="0029442E"/>
    <w:rsid w:val="00294E85"/>
    <w:rsid w:val="0029508F"/>
    <w:rsid w:val="00295201"/>
    <w:rsid w:val="00296A1A"/>
    <w:rsid w:val="00296ACD"/>
    <w:rsid w:val="00296B41"/>
    <w:rsid w:val="002A06A4"/>
    <w:rsid w:val="002A2335"/>
    <w:rsid w:val="002A2830"/>
    <w:rsid w:val="002A35F6"/>
    <w:rsid w:val="002A3913"/>
    <w:rsid w:val="002A4949"/>
    <w:rsid w:val="002A4D51"/>
    <w:rsid w:val="002A4FB8"/>
    <w:rsid w:val="002A51B4"/>
    <w:rsid w:val="002A52DF"/>
    <w:rsid w:val="002A599B"/>
    <w:rsid w:val="002A60CF"/>
    <w:rsid w:val="002A6DEC"/>
    <w:rsid w:val="002A6F1C"/>
    <w:rsid w:val="002B01EB"/>
    <w:rsid w:val="002B18A2"/>
    <w:rsid w:val="002B195A"/>
    <w:rsid w:val="002B1B1C"/>
    <w:rsid w:val="002B1BF2"/>
    <w:rsid w:val="002B2016"/>
    <w:rsid w:val="002B2598"/>
    <w:rsid w:val="002B3133"/>
    <w:rsid w:val="002B63CA"/>
    <w:rsid w:val="002B6657"/>
    <w:rsid w:val="002B6DFE"/>
    <w:rsid w:val="002C1DB8"/>
    <w:rsid w:val="002C2465"/>
    <w:rsid w:val="002C27E8"/>
    <w:rsid w:val="002C2BF4"/>
    <w:rsid w:val="002C3E97"/>
    <w:rsid w:val="002C56BF"/>
    <w:rsid w:val="002C7623"/>
    <w:rsid w:val="002C7AF6"/>
    <w:rsid w:val="002D063D"/>
    <w:rsid w:val="002D125E"/>
    <w:rsid w:val="002D51A0"/>
    <w:rsid w:val="002D5339"/>
    <w:rsid w:val="002D575B"/>
    <w:rsid w:val="002D5C95"/>
    <w:rsid w:val="002D5DA3"/>
    <w:rsid w:val="002D6B2D"/>
    <w:rsid w:val="002E1627"/>
    <w:rsid w:val="002E1E5F"/>
    <w:rsid w:val="002E2B52"/>
    <w:rsid w:val="002E3107"/>
    <w:rsid w:val="002E37B3"/>
    <w:rsid w:val="002E4719"/>
    <w:rsid w:val="002E4D4E"/>
    <w:rsid w:val="002E510A"/>
    <w:rsid w:val="002E6A10"/>
    <w:rsid w:val="002E74B9"/>
    <w:rsid w:val="002E75C7"/>
    <w:rsid w:val="002E796A"/>
    <w:rsid w:val="002F0E09"/>
    <w:rsid w:val="002F182B"/>
    <w:rsid w:val="002F2E87"/>
    <w:rsid w:val="002F3207"/>
    <w:rsid w:val="002F34EB"/>
    <w:rsid w:val="002F367D"/>
    <w:rsid w:val="002F38B8"/>
    <w:rsid w:val="002F4ED7"/>
    <w:rsid w:val="002F50D0"/>
    <w:rsid w:val="002F7B97"/>
    <w:rsid w:val="0030142F"/>
    <w:rsid w:val="00301779"/>
    <w:rsid w:val="00301998"/>
    <w:rsid w:val="00301CDA"/>
    <w:rsid w:val="00301EED"/>
    <w:rsid w:val="0030237D"/>
    <w:rsid w:val="003048B2"/>
    <w:rsid w:val="00304B43"/>
    <w:rsid w:val="00304E67"/>
    <w:rsid w:val="00307C93"/>
    <w:rsid w:val="00310DC3"/>
    <w:rsid w:val="0031333B"/>
    <w:rsid w:val="00315E76"/>
    <w:rsid w:val="0031649D"/>
    <w:rsid w:val="00317237"/>
    <w:rsid w:val="0031737C"/>
    <w:rsid w:val="00317E01"/>
    <w:rsid w:val="00317EAF"/>
    <w:rsid w:val="003215DC"/>
    <w:rsid w:val="00321BD6"/>
    <w:rsid w:val="00321D5B"/>
    <w:rsid w:val="003223C3"/>
    <w:rsid w:val="0032319B"/>
    <w:rsid w:val="003237DB"/>
    <w:rsid w:val="00323A18"/>
    <w:rsid w:val="003246BE"/>
    <w:rsid w:val="00324D2A"/>
    <w:rsid w:val="0032523E"/>
    <w:rsid w:val="0032545C"/>
    <w:rsid w:val="0032603A"/>
    <w:rsid w:val="00326677"/>
    <w:rsid w:val="00327F94"/>
    <w:rsid w:val="00332539"/>
    <w:rsid w:val="003332F1"/>
    <w:rsid w:val="00334A8D"/>
    <w:rsid w:val="00337ED9"/>
    <w:rsid w:val="0034022F"/>
    <w:rsid w:val="0034056B"/>
    <w:rsid w:val="003409DA"/>
    <w:rsid w:val="0034132E"/>
    <w:rsid w:val="0034136D"/>
    <w:rsid w:val="00342611"/>
    <w:rsid w:val="00342F64"/>
    <w:rsid w:val="00346261"/>
    <w:rsid w:val="00347594"/>
    <w:rsid w:val="00350554"/>
    <w:rsid w:val="0035220C"/>
    <w:rsid w:val="00352BDB"/>
    <w:rsid w:val="00352D14"/>
    <w:rsid w:val="00352FDB"/>
    <w:rsid w:val="00353910"/>
    <w:rsid w:val="003543B4"/>
    <w:rsid w:val="0035532A"/>
    <w:rsid w:val="003556A5"/>
    <w:rsid w:val="00357396"/>
    <w:rsid w:val="0035739D"/>
    <w:rsid w:val="0035765E"/>
    <w:rsid w:val="0035795C"/>
    <w:rsid w:val="003606B3"/>
    <w:rsid w:val="00361411"/>
    <w:rsid w:val="00362AE8"/>
    <w:rsid w:val="00366DFF"/>
    <w:rsid w:val="00370916"/>
    <w:rsid w:val="003723BB"/>
    <w:rsid w:val="00373C33"/>
    <w:rsid w:val="00373CDD"/>
    <w:rsid w:val="00374599"/>
    <w:rsid w:val="003758BA"/>
    <w:rsid w:val="00376196"/>
    <w:rsid w:val="003770CB"/>
    <w:rsid w:val="00381263"/>
    <w:rsid w:val="00381DD8"/>
    <w:rsid w:val="00382D38"/>
    <w:rsid w:val="00383B3C"/>
    <w:rsid w:val="00383F0D"/>
    <w:rsid w:val="0038491A"/>
    <w:rsid w:val="0038559D"/>
    <w:rsid w:val="00387094"/>
    <w:rsid w:val="003878C8"/>
    <w:rsid w:val="00392022"/>
    <w:rsid w:val="00394004"/>
    <w:rsid w:val="00394898"/>
    <w:rsid w:val="0039644A"/>
    <w:rsid w:val="0039772F"/>
    <w:rsid w:val="003A31E3"/>
    <w:rsid w:val="003A5B31"/>
    <w:rsid w:val="003A6944"/>
    <w:rsid w:val="003A6EF2"/>
    <w:rsid w:val="003A719E"/>
    <w:rsid w:val="003A7DBC"/>
    <w:rsid w:val="003B128E"/>
    <w:rsid w:val="003B1B3C"/>
    <w:rsid w:val="003B1D83"/>
    <w:rsid w:val="003B248E"/>
    <w:rsid w:val="003B4ABA"/>
    <w:rsid w:val="003B59F4"/>
    <w:rsid w:val="003B6324"/>
    <w:rsid w:val="003B69D7"/>
    <w:rsid w:val="003B6F3D"/>
    <w:rsid w:val="003B7A4E"/>
    <w:rsid w:val="003C04DC"/>
    <w:rsid w:val="003C07BF"/>
    <w:rsid w:val="003C10F1"/>
    <w:rsid w:val="003C1994"/>
    <w:rsid w:val="003C2030"/>
    <w:rsid w:val="003C2BBE"/>
    <w:rsid w:val="003C3629"/>
    <w:rsid w:val="003C3CDB"/>
    <w:rsid w:val="003C3E34"/>
    <w:rsid w:val="003C5572"/>
    <w:rsid w:val="003C6236"/>
    <w:rsid w:val="003C6B9F"/>
    <w:rsid w:val="003C7867"/>
    <w:rsid w:val="003C7DF6"/>
    <w:rsid w:val="003D2A19"/>
    <w:rsid w:val="003D33C7"/>
    <w:rsid w:val="003D497A"/>
    <w:rsid w:val="003D53AE"/>
    <w:rsid w:val="003D5853"/>
    <w:rsid w:val="003D7383"/>
    <w:rsid w:val="003E1956"/>
    <w:rsid w:val="003E24EE"/>
    <w:rsid w:val="003E2A1A"/>
    <w:rsid w:val="003E3216"/>
    <w:rsid w:val="003E3CC7"/>
    <w:rsid w:val="003E3DB8"/>
    <w:rsid w:val="003E67FF"/>
    <w:rsid w:val="003E77F2"/>
    <w:rsid w:val="003F0BED"/>
    <w:rsid w:val="003F12C9"/>
    <w:rsid w:val="003F2234"/>
    <w:rsid w:val="003F354E"/>
    <w:rsid w:val="003F3711"/>
    <w:rsid w:val="003F39FD"/>
    <w:rsid w:val="003F4A19"/>
    <w:rsid w:val="003F7EB6"/>
    <w:rsid w:val="004007B8"/>
    <w:rsid w:val="00400BC2"/>
    <w:rsid w:val="00400DCE"/>
    <w:rsid w:val="0040130C"/>
    <w:rsid w:val="00401596"/>
    <w:rsid w:val="00401C33"/>
    <w:rsid w:val="00401FF0"/>
    <w:rsid w:val="00402A4A"/>
    <w:rsid w:val="00404DD8"/>
    <w:rsid w:val="00404EDA"/>
    <w:rsid w:val="00405440"/>
    <w:rsid w:val="00406713"/>
    <w:rsid w:val="00406F0F"/>
    <w:rsid w:val="004078F0"/>
    <w:rsid w:val="0041017E"/>
    <w:rsid w:val="00410838"/>
    <w:rsid w:val="00412075"/>
    <w:rsid w:val="004131C5"/>
    <w:rsid w:val="0041408D"/>
    <w:rsid w:val="0041491B"/>
    <w:rsid w:val="004159E5"/>
    <w:rsid w:val="00416889"/>
    <w:rsid w:val="00416DF7"/>
    <w:rsid w:val="00417293"/>
    <w:rsid w:val="00417708"/>
    <w:rsid w:val="00417CCA"/>
    <w:rsid w:val="0042001D"/>
    <w:rsid w:val="00420BA5"/>
    <w:rsid w:val="00421C79"/>
    <w:rsid w:val="00421EF7"/>
    <w:rsid w:val="004231CB"/>
    <w:rsid w:val="00424B51"/>
    <w:rsid w:val="00424DEF"/>
    <w:rsid w:val="004251F1"/>
    <w:rsid w:val="0042663A"/>
    <w:rsid w:val="00427969"/>
    <w:rsid w:val="004319E3"/>
    <w:rsid w:val="00432270"/>
    <w:rsid w:val="004325C0"/>
    <w:rsid w:val="004331F7"/>
    <w:rsid w:val="00434D29"/>
    <w:rsid w:val="004354F9"/>
    <w:rsid w:val="004363E7"/>
    <w:rsid w:val="00436455"/>
    <w:rsid w:val="00437581"/>
    <w:rsid w:val="00441A5A"/>
    <w:rsid w:val="00443AD0"/>
    <w:rsid w:val="00444B03"/>
    <w:rsid w:val="00444F0C"/>
    <w:rsid w:val="004459BD"/>
    <w:rsid w:val="00446324"/>
    <w:rsid w:val="00446EAE"/>
    <w:rsid w:val="00450168"/>
    <w:rsid w:val="00451800"/>
    <w:rsid w:val="0045234E"/>
    <w:rsid w:val="004525C4"/>
    <w:rsid w:val="00453956"/>
    <w:rsid w:val="00454915"/>
    <w:rsid w:val="00456AB4"/>
    <w:rsid w:val="00456B04"/>
    <w:rsid w:val="00456F48"/>
    <w:rsid w:val="0045704E"/>
    <w:rsid w:val="004604EB"/>
    <w:rsid w:val="00462ABB"/>
    <w:rsid w:val="00463A8D"/>
    <w:rsid w:val="00466994"/>
    <w:rsid w:val="00466998"/>
    <w:rsid w:val="00467479"/>
    <w:rsid w:val="00472C2F"/>
    <w:rsid w:val="00473331"/>
    <w:rsid w:val="00476252"/>
    <w:rsid w:val="004763EA"/>
    <w:rsid w:val="00477254"/>
    <w:rsid w:val="004773E1"/>
    <w:rsid w:val="004777D1"/>
    <w:rsid w:val="00480507"/>
    <w:rsid w:val="00481C49"/>
    <w:rsid w:val="00484952"/>
    <w:rsid w:val="004852E7"/>
    <w:rsid w:val="00485314"/>
    <w:rsid w:val="0048553B"/>
    <w:rsid w:val="00487866"/>
    <w:rsid w:val="0049029E"/>
    <w:rsid w:val="00491C6C"/>
    <w:rsid w:val="004920F6"/>
    <w:rsid w:val="004942D9"/>
    <w:rsid w:val="004965E5"/>
    <w:rsid w:val="00496B29"/>
    <w:rsid w:val="00497579"/>
    <w:rsid w:val="004978FB"/>
    <w:rsid w:val="004A0121"/>
    <w:rsid w:val="004A1135"/>
    <w:rsid w:val="004A2E79"/>
    <w:rsid w:val="004A2EEA"/>
    <w:rsid w:val="004A307E"/>
    <w:rsid w:val="004A4962"/>
    <w:rsid w:val="004A537A"/>
    <w:rsid w:val="004A5721"/>
    <w:rsid w:val="004A69F8"/>
    <w:rsid w:val="004A6B88"/>
    <w:rsid w:val="004A6E52"/>
    <w:rsid w:val="004B019E"/>
    <w:rsid w:val="004B13C6"/>
    <w:rsid w:val="004B257D"/>
    <w:rsid w:val="004B2F12"/>
    <w:rsid w:val="004B2FC6"/>
    <w:rsid w:val="004B4443"/>
    <w:rsid w:val="004B56D4"/>
    <w:rsid w:val="004B6032"/>
    <w:rsid w:val="004C0654"/>
    <w:rsid w:val="004C1948"/>
    <w:rsid w:val="004C34EB"/>
    <w:rsid w:val="004C52EF"/>
    <w:rsid w:val="004C7C0C"/>
    <w:rsid w:val="004D18B8"/>
    <w:rsid w:val="004D1F2F"/>
    <w:rsid w:val="004D22B1"/>
    <w:rsid w:val="004D2AFF"/>
    <w:rsid w:val="004D2BA0"/>
    <w:rsid w:val="004D32B3"/>
    <w:rsid w:val="004D4BB5"/>
    <w:rsid w:val="004D4E4C"/>
    <w:rsid w:val="004D62BE"/>
    <w:rsid w:val="004D65FD"/>
    <w:rsid w:val="004D7240"/>
    <w:rsid w:val="004D78C9"/>
    <w:rsid w:val="004D7A54"/>
    <w:rsid w:val="004E08B2"/>
    <w:rsid w:val="004E0A72"/>
    <w:rsid w:val="004E1872"/>
    <w:rsid w:val="004E28FA"/>
    <w:rsid w:val="004E3037"/>
    <w:rsid w:val="004E36AB"/>
    <w:rsid w:val="004E37D1"/>
    <w:rsid w:val="004E4721"/>
    <w:rsid w:val="004E61DB"/>
    <w:rsid w:val="004E6418"/>
    <w:rsid w:val="004E6646"/>
    <w:rsid w:val="004E72D1"/>
    <w:rsid w:val="004F0A57"/>
    <w:rsid w:val="004F21A0"/>
    <w:rsid w:val="004F4C6A"/>
    <w:rsid w:val="004F5076"/>
    <w:rsid w:val="004F5F2A"/>
    <w:rsid w:val="004F779C"/>
    <w:rsid w:val="005006A4"/>
    <w:rsid w:val="00500785"/>
    <w:rsid w:val="0050102A"/>
    <w:rsid w:val="005026B7"/>
    <w:rsid w:val="00502DDE"/>
    <w:rsid w:val="00503E4E"/>
    <w:rsid w:val="005040EB"/>
    <w:rsid w:val="0050452F"/>
    <w:rsid w:val="00504631"/>
    <w:rsid w:val="00504B05"/>
    <w:rsid w:val="0050531D"/>
    <w:rsid w:val="00505EB9"/>
    <w:rsid w:val="0050603B"/>
    <w:rsid w:val="0050605C"/>
    <w:rsid w:val="00506746"/>
    <w:rsid w:val="00506956"/>
    <w:rsid w:val="00506CF2"/>
    <w:rsid w:val="00506E13"/>
    <w:rsid w:val="00510552"/>
    <w:rsid w:val="005108AD"/>
    <w:rsid w:val="00511A2C"/>
    <w:rsid w:val="0051251E"/>
    <w:rsid w:val="00512B45"/>
    <w:rsid w:val="00512EDD"/>
    <w:rsid w:val="00513058"/>
    <w:rsid w:val="00513174"/>
    <w:rsid w:val="005143F5"/>
    <w:rsid w:val="00514C4D"/>
    <w:rsid w:val="005153E1"/>
    <w:rsid w:val="0051697A"/>
    <w:rsid w:val="00516C99"/>
    <w:rsid w:val="00516F7E"/>
    <w:rsid w:val="005174B2"/>
    <w:rsid w:val="005206D6"/>
    <w:rsid w:val="00520FD4"/>
    <w:rsid w:val="005234CE"/>
    <w:rsid w:val="00523C90"/>
    <w:rsid w:val="00527F22"/>
    <w:rsid w:val="0053002D"/>
    <w:rsid w:val="0053017B"/>
    <w:rsid w:val="00530348"/>
    <w:rsid w:val="005305ED"/>
    <w:rsid w:val="00531E8A"/>
    <w:rsid w:val="00532260"/>
    <w:rsid w:val="00532663"/>
    <w:rsid w:val="005330A6"/>
    <w:rsid w:val="00533DF2"/>
    <w:rsid w:val="00534769"/>
    <w:rsid w:val="0053670A"/>
    <w:rsid w:val="005371AA"/>
    <w:rsid w:val="0054100B"/>
    <w:rsid w:val="005447C1"/>
    <w:rsid w:val="00546254"/>
    <w:rsid w:val="005464A7"/>
    <w:rsid w:val="005471EC"/>
    <w:rsid w:val="00550B0F"/>
    <w:rsid w:val="005518BD"/>
    <w:rsid w:val="00553058"/>
    <w:rsid w:val="00553106"/>
    <w:rsid w:val="0055375A"/>
    <w:rsid w:val="00556772"/>
    <w:rsid w:val="00556866"/>
    <w:rsid w:val="00557327"/>
    <w:rsid w:val="0056054A"/>
    <w:rsid w:val="00560E34"/>
    <w:rsid w:val="00561EE9"/>
    <w:rsid w:val="00564CD4"/>
    <w:rsid w:val="00565FD8"/>
    <w:rsid w:val="00566333"/>
    <w:rsid w:val="00566562"/>
    <w:rsid w:val="0056771D"/>
    <w:rsid w:val="00567C76"/>
    <w:rsid w:val="00567EB0"/>
    <w:rsid w:val="00567EEB"/>
    <w:rsid w:val="00567F22"/>
    <w:rsid w:val="00571165"/>
    <w:rsid w:val="0057290F"/>
    <w:rsid w:val="00572FCD"/>
    <w:rsid w:val="005741E7"/>
    <w:rsid w:val="005742CD"/>
    <w:rsid w:val="00574A3B"/>
    <w:rsid w:val="005751AE"/>
    <w:rsid w:val="0057520F"/>
    <w:rsid w:val="005752D9"/>
    <w:rsid w:val="00576086"/>
    <w:rsid w:val="00580326"/>
    <w:rsid w:val="00581612"/>
    <w:rsid w:val="00582AE0"/>
    <w:rsid w:val="00582CCC"/>
    <w:rsid w:val="0058373F"/>
    <w:rsid w:val="00583BF2"/>
    <w:rsid w:val="005858A1"/>
    <w:rsid w:val="00586B19"/>
    <w:rsid w:val="00586FD7"/>
    <w:rsid w:val="0058770D"/>
    <w:rsid w:val="005907A9"/>
    <w:rsid w:val="00590BD8"/>
    <w:rsid w:val="005913A2"/>
    <w:rsid w:val="00591718"/>
    <w:rsid w:val="00594C67"/>
    <w:rsid w:val="00594FFF"/>
    <w:rsid w:val="00595389"/>
    <w:rsid w:val="005960D4"/>
    <w:rsid w:val="005962AB"/>
    <w:rsid w:val="005965F7"/>
    <w:rsid w:val="005969FE"/>
    <w:rsid w:val="00596F24"/>
    <w:rsid w:val="005971B8"/>
    <w:rsid w:val="0059799F"/>
    <w:rsid w:val="005A059D"/>
    <w:rsid w:val="005A1769"/>
    <w:rsid w:val="005A20E5"/>
    <w:rsid w:val="005A256D"/>
    <w:rsid w:val="005A29E5"/>
    <w:rsid w:val="005A2CDE"/>
    <w:rsid w:val="005A329E"/>
    <w:rsid w:val="005A3E99"/>
    <w:rsid w:val="005A4570"/>
    <w:rsid w:val="005A4B27"/>
    <w:rsid w:val="005A6BA7"/>
    <w:rsid w:val="005A729D"/>
    <w:rsid w:val="005B0334"/>
    <w:rsid w:val="005B446B"/>
    <w:rsid w:val="005B4EE9"/>
    <w:rsid w:val="005B5E9A"/>
    <w:rsid w:val="005B5EE5"/>
    <w:rsid w:val="005B6691"/>
    <w:rsid w:val="005B67B4"/>
    <w:rsid w:val="005B7159"/>
    <w:rsid w:val="005B71A0"/>
    <w:rsid w:val="005C1197"/>
    <w:rsid w:val="005C27AF"/>
    <w:rsid w:val="005C3242"/>
    <w:rsid w:val="005C561E"/>
    <w:rsid w:val="005C5E39"/>
    <w:rsid w:val="005C7484"/>
    <w:rsid w:val="005C75B2"/>
    <w:rsid w:val="005C79BA"/>
    <w:rsid w:val="005C7C07"/>
    <w:rsid w:val="005D01B0"/>
    <w:rsid w:val="005D3F7D"/>
    <w:rsid w:val="005D4B13"/>
    <w:rsid w:val="005D4DF3"/>
    <w:rsid w:val="005D5D99"/>
    <w:rsid w:val="005D6C92"/>
    <w:rsid w:val="005E0C02"/>
    <w:rsid w:val="005E2399"/>
    <w:rsid w:val="005E2A74"/>
    <w:rsid w:val="005E2BDA"/>
    <w:rsid w:val="005E4D5F"/>
    <w:rsid w:val="005E6D5D"/>
    <w:rsid w:val="005F0B6E"/>
    <w:rsid w:val="005F0D81"/>
    <w:rsid w:val="005F106C"/>
    <w:rsid w:val="005F24A6"/>
    <w:rsid w:val="005F25BB"/>
    <w:rsid w:val="005F2F38"/>
    <w:rsid w:val="005F3A5D"/>
    <w:rsid w:val="005F53DB"/>
    <w:rsid w:val="005F6120"/>
    <w:rsid w:val="005F6C2B"/>
    <w:rsid w:val="005F7539"/>
    <w:rsid w:val="005F78F3"/>
    <w:rsid w:val="00600835"/>
    <w:rsid w:val="00601C72"/>
    <w:rsid w:val="00602984"/>
    <w:rsid w:val="0060388A"/>
    <w:rsid w:val="006040D8"/>
    <w:rsid w:val="0060436C"/>
    <w:rsid w:val="006057A9"/>
    <w:rsid w:val="00605A17"/>
    <w:rsid w:val="00606778"/>
    <w:rsid w:val="00607006"/>
    <w:rsid w:val="00607526"/>
    <w:rsid w:val="006110CB"/>
    <w:rsid w:val="00612E87"/>
    <w:rsid w:val="00613BC7"/>
    <w:rsid w:val="0061441D"/>
    <w:rsid w:val="0061600B"/>
    <w:rsid w:val="00616219"/>
    <w:rsid w:val="00616CF6"/>
    <w:rsid w:val="006176C3"/>
    <w:rsid w:val="00621893"/>
    <w:rsid w:val="00621A8F"/>
    <w:rsid w:val="00621F21"/>
    <w:rsid w:val="00624524"/>
    <w:rsid w:val="00624687"/>
    <w:rsid w:val="006248B6"/>
    <w:rsid w:val="00624A71"/>
    <w:rsid w:val="00624BB6"/>
    <w:rsid w:val="00624F13"/>
    <w:rsid w:val="00625822"/>
    <w:rsid w:val="006307F5"/>
    <w:rsid w:val="00631C5B"/>
    <w:rsid w:val="00632671"/>
    <w:rsid w:val="00634D0D"/>
    <w:rsid w:val="00635200"/>
    <w:rsid w:val="0063554B"/>
    <w:rsid w:val="0063732A"/>
    <w:rsid w:val="0063736E"/>
    <w:rsid w:val="00637492"/>
    <w:rsid w:val="006413E5"/>
    <w:rsid w:val="0064179E"/>
    <w:rsid w:val="006418F8"/>
    <w:rsid w:val="00641DE5"/>
    <w:rsid w:val="006425B4"/>
    <w:rsid w:val="00642943"/>
    <w:rsid w:val="00644893"/>
    <w:rsid w:val="00645396"/>
    <w:rsid w:val="0064540B"/>
    <w:rsid w:val="00645B20"/>
    <w:rsid w:val="00646630"/>
    <w:rsid w:val="00647331"/>
    <w:rsid w:val="0064775B"/>
    <w:rsid w:val="00650B57"/>
    <w:rsid w:val="00651AA2"/>
    <w:rsid w:val="00651C0F"/>
    <w:rsid w:val="0065220A"/>
    <w:rsid w:val="006528A6"/>
    <w:rsid w:val="00652FE9"/>
    <w:rsid w:val="00653F6C"/>
    <w:rsid w:val="00656ED9"/>
    <w:rsid w:val="006577E8"/>
    <w:rsid w:val="006579BD"/>
    <w:rsid w:val="00662142"/>
    <w:rsid w:val="0066341D"/>
    <w:rsid w:val="00665E20"/>
    <w:rsid w:val="0066640B"/>
    <w:rsid w:val="00666836"/>
    <w:rsid w:val="006676D3"/>
    <w:rsid w:val="006703A2"/>
    <w:rsid w:val="00670720"/>
    <w:rsid w:val="00670E67"/>
    <w:rsid w:val="00671F63"/>
    <w:rsid w:val="00673DEF"/>
    <w:rsid w:val="00674EEE"/>
    <w:rsid w:val="006763C9"/>
    <w:rsid w:val="00676A0B"/>
    <w:rsid w:val="006812D2"/>
    <w:rsid w:val="00681495"/>
    <w:rsid w:val="0068323E"/>
    <w:rsid w:val="00684C88"/>
    <w:rsid w:val="006858E3"/>
    <w:rsid w:val="006902D7"/>
    <w:rsid w:val="00690C11"/>
    <w:rsid w:val="0069121F"/>
    <w:rsid w:val="00692109"/>
    <w:rsid w:val="00692459"/>
    <w:rsid w:val="006958E3"/>
    <w:rsid w:val="00695992"/>
    <w:rsid w:val="006A0EC1"/>
    <w:rsid w:val="006A1086"/>
    <w:rsid w:val="006A1DF9"/>
    <w:rsid w:val="006A21D5"/>
    <w:rsid w:val="006A3C9D"/>
    <w:rsid w:val="006A3E0D"/>
    <w:rsid w:val="006A5008"/>
    <w:rsid w:val="006A5662"/>
    <w:rsid w:val="006A6174"/>
    <w:rsid w:val="006A67E3"/>
    <w:rsid w:val="006A6A8A"/>
    <w:rsid w:val="006B1D0A"/>
    <w:rsid w:val="006B1FA0"/>
    <w:rsid w:val="006B2A3C"/>
    <w:rsid w:val="006B37E7"/>
    <w:rsid w:val="006B527E"/>
    <w:rsid w:val="006B6247"/>
    <w:rsid w:val="006C00BB"/>
    <w:rsid w:val="006C0FDE"/>
    <w:rsid w:val="006C225D"/>
    <w:rsid w:val="006C3839"/>
    <w:rsid w:val="006C403E"/>
    <w:rsid w:val="006C48C4"/>
    <w:rsid w:val="006C548F"/>
    <w:rsid w:val="006C602A"/>
    <w:rsid w:val="006C63AE"/>
    <w:rsid w:val="006C7FF7"/>
    <w:rsid w:val="006D0CFF"/>
    <w:rsid w:val="006D10F8"/>
    <w:rsid w:val="006D13D7"/>
    <w:rsid w:val="006D1A09"/>
    <w:rsid w:val="006D3617"/>
    <w:rsid w:val="006D39B3"/>
    <w:rsid w:val="006D417D"/>
    <w:rsid w:val="006D4BCA"/>
    <w:rsid w:val="006D7636"/>
    <w:rsid w:val="006D7A9D"/>
    <w:rsid w:val="006E0B1B"/>
    <w:rsid w:val="006E0C15"/>
    <w:rsid w:val="006E1E9A"/>
    <w:rsid w:val="006E306B"/>
    <w:rsid w:val="006E31D6"/>
    <w:rsid w:val="006E58DE"/>
    <w:rsid w:val="006E5D2E"/>
    <w:rsid w:val="006E6123"/>
    <w:rsid w:val="006E78FD"/>
    <w:rsid w:val="006F0421"/>
    <w:rsid w:val="006F182D"/>
    <w:rsid w:val="006F2188"/>
    <w:rsid w:val="006F269C"/>
    <w:rsid w:val="006F2E3B"/>
    <w:rsid w:val="006F2F66"/>
    <w:rsid w:val="006F3F54"/>
    <w:rsid w:val="006F6764"/>
    <w:rsid w:val="006F6DA5"/>
    <w:rsid w:val="006F763C"/>
    <w:rsid w:val="00700E55"/>
    <w:rsid w:val="00701F74"/>
    <w:rsid w:val="00702CE8"/>
    <w:rsid w:val="00702DBE"/>
    <w:rsid w:val="00703424"/>
    <w:rsid w:val="00703625"/>
    <w:rsid w:val="0070387F"/>
    <w:rsid w:val="00703B83"/>
    <w:rsid w:val="00703D22"/>
    <w:rsid w:val="00705002"/>
    <w:rsid w:val="007051E0"/>
    <w:rsid w:val="007055B9"/>
    <w:rsid w:val="0070569D"/>
    <w:rsid w:val="0070619A"/>
    <w:rsid w:val="00706C22"/>
    <w:rsid w:val="007073CF"/>
    <w:rsid w:val="00707A68"/>
    <w:rsid w:val="00707AC3"/>
    <w:rsid w:val="00707F00"/>
    <w:rsid w:val="0071011B"/>
    <w:rsid w:val="007102C4"/>
    <w:rsid w:val="007122C8"/>
    <w:rsid w:val="00713426"/>
    <w:rsid w:val="00714A58"/>
    <w:rsid w:val="00715219"/>
    <w:rsid w:val="00716715"/>
    <w:rsid w:val="0072003F"/>
    <w:rsid w:val="0072110E"/>
    <w:rsid w:val="007236C6"/>
    <w:rsid w:val="00723F53"/>
    <w:rsid w:val="0072601B"/>
    <w:rsid w:val="007260DA"/>
    <w:rsid w:val="00726F8C"/>
    <w:rsid w:val="00730C70"/>
    <w:rsid w:val="00730D3A"/>
    <w:rsid w:val="0073154C"/>
    <w:rsid w:val="007321DA"/>
    <w:rsid w:val="00734739"/>
    <w:rsid w:val="00734BB3"/>
    <w:rsid w:val="00736698"/>
    <w:rsid w:val="007369A5"/>
    <w:rsid w:val="00741D4A"/>
    <w:rsid w:val="007434BC"/>
    <w:rsid w:val="00743794"/>
    <w:rsid w:val="00744F54"/>
    <w:rsid w:val="007459F9"/>
    <w:rsid w:val="007500B4"/>
    <w:rsid w:val="00750656"/>
    <w:rsid w:val="007513CF"/>
    <w:rsid w:val="00751420"/>
    <w:rsid w:val="00751CDD"/>
    <w:rsid w:val="00752AE8"/>
    <w:rsid w:val="00752B18"/>
    <w:rsid w:val="00752D44"/>
    <w:rsid w:val="00753CAB"/>
    <w:rsid w:val="007547EE"/>
    <w:rsid w:val="007553FD"/>
    <w:rsid w:val="00756785"/>
    <w:rsid w:val="0075734E"/>
    <w:rsid w:val="0075738C"/>
    <w:rsid w:val="00757895"/>
    <w:rsid w:val="00763012"/>
    <w:rsid w:val="0076691F"/>
    <w:rsid w:val="00767AD9"/>
    <w:rsid w:val="007704D7"/>
    <w:rsid w:val="007705B5"/>
    <w:rsid w:val="0077085F"/>
    <w:rsid w:val="007710D2"/>
    <w:rsid w:val="007722B6"/>
    <w:rsid w:val="00773A33"/>
    <w:rsid w:val="00773A55"/>
    <w:rsid w:val="00774D5B"/>
    <w:rsid w:val="00775E28"/>
    <w:rsid w:val="00776DE5"/>
    <w:rsid w:val="00782120"/>
    <w:rsid w:val="00783967"/>
    <w:rsid w:val="00786DA4"/>
    <w:rsid w:val="00787214"/>
    <w:rsid w:val="0079014F"/>
    <w:rsid w:val="00790520"/>
    <w:rsid w:val="00792756"/>
    <w:rsid w:val="00792FD0"/>
    <w:rsid w:val="00793160"/>
    <w:rsid w:val="007941BB"/>
    <w:rsid w:val="00795348"/>
    <w:rsid w:val="00796E75"/>
    <w:rsid w:val="00796FB9"/>
    <w:rsid w:val="00797185"/>
    <w:rsid w:val="00797876"/>
    <w:rsid w:val="00797A00"/>
    <w:rsid w:val="00797A7D"/>
    <w:rsid w:val="007A1BC1"/>
    <w:rsid w:val="007A21EC"/>
    <w:rsid w:val="007A327C"/>
    <w:rsid w:val="007A7ADD"/>
    <w:rsid w:val="007B0887"/>
    <w:rsid w:val="007B0C81"/>
    <w:rsid w:val="007B2FDF"/>
    <w:rsid w:val="007B399C"/>
    <w:rsid w:val="007B4140"/>
    <w:rsid w:val="007B4682"/>
    <w:rsid w:val="007B4820"/>
    <w:rsid w:val="007B525B"/>
    <w:rsid w:val="007B5FD4"/>
    <w:rsid w:val="007B6209"/>
    <w:rsid w:val="007B6B03"/>
    <w:rsid w:val="007B76F2"/>
    <w:rsid w:val="007C0029"/>
    <w:rsid w:val="007C1224"/>
    <w:rsid w:val="007C13DF"/>
    <w:rsid w:val="007C1703"/>
    <w:rsid w:val="007C1EE5"/>
    <w:rsid w:val="007C5319"/>
    <w:rsid w:val="007C573D"/>
    <w:rsid w:val="007C5B1E"/>
    <w:rsid w:val="007C674F"/>
    <w:rsid w:val="007C7064"/>
    <w:rsid w:val="007D0E61"/>
    <w:rsid w:val="007D2084"/>
    <w:rsid w:val="007D26EE"/>
    <w:rsid w:val="007D3061"/>
    <w:rsid w:val="007D4253"/>
    <w:rsid w:val="007D46BA"/>
    <w:rsid w:val="007D6606"/>
    <w:rsid w:val="007D6B89"/>
    <w:rsid w:val="007D717F"/>
    <w:rsid w:val="007D752B"/>
    <w:rsid w:val="007D7F91"/>
    <w:rsid w:val="007E00BD"/>
    <w:rsid w:val="007E0494"/>
    <w:rsid w:val="007E08FD"/>
    <w:rsid w:val="007E2631"/>
    <w:rsid w:val="007E3876"/>
    <w:rsid w:val="007E38C3"/>
    <w:rsid w:val="007E5494"/>
    <w:rsid w:val="007E6373"/>
    <w:rsid w:val="007E76E0"/>
    <w:rsid w:val="007F102A"/>
    <w:rsid w:val="007F2032"/>
    <w:rsid w:val="007F298E"/>
    <w:rsid w:val="007F38F6"/>
    <w:rsid w:val="007F56EB"/>
    <w:rsid w:val="007F5BDB"/>
    <w:rsid w:val="007F5C00"/>
    <w:rsid w:val="007F5C14"/>
    <w:rsid w:val="007F69BA"/>
    <w:rsid w:val="007F6C50"/>
    <w:rsid w:val="00800282"/>
    <w:rsid w:val="00800CF5"/>
    <w:rsid w:val="00800FB2"/>
    <w:rsid w:val="008019A8"/>
    <w:rsid w:val="00801D58"/>
    <w:rsid w:val="00801FE6"/>
    <w:rsid w:val="0080266A"/>
    <w:rsid w:val="00805E98"/>
    <w:rsid w:val="00810033"/>
    <w:rsid w:val="00811798"/>
    <w:rsid w:val="00811E2F"/>
    <w:rsid w:val="00813581"/>
    <w:rsid w:val="00813CEA"/>
    <w:rsid w:val="00814361"/>
    <w:rsid w:val="008155CC"/>
    <w:rsid w:val="00816037"/>
    <w:rsid w:val="00816479"/>
    <w:rsid w:val="008207F6"/>
    <w:rsid w:val="00821786"/>
    <w:rsid w:val="00821EBD"/>
    <w:rsid w:val="00822B98"/>
    <w:rsid w:val="008242A7"/>
    <w:rsid w:val="00824385"/>
    <w:rsid w:val="008245FA"/>
    <w:rsid w:val="00827B47"/>
    <w:rsid w:val="008302C9"/>
    <w:rsid w:val="00830B49"/>
    <w:rsid w:val="00830C5C"/>
    <w:rsid w:val="0083126A"/>
    <w:rsid w:val="00832A15"/>
    <w:rsid w:val="00832BA3"/>
    <w:rsid w:val="00833682"/>
    <w:rsid w:val="00833C04"/>
    <w:rsid w:val="00833DB9"/>
    <w:rsid w:val="0083516C"/>
    <w:rsid w:val="00835D9B"/>
    <w:rsid w:val="00841FB9"/>
    <w:rsid w:val="00842108"/>
    <w:rsid w:val="008426AF"/>
    <w:rsid w:val="00842A5A"/>
    <w:rsid w:val="00843280"/>
    <w:rsid w:val="00843553"/>
    <w:rsid w:val="008443E1"/>
    <w:rsid w:val="0084484F"/>
    <w:rsid w:val="0084499A"/>
    <w:rsid w:val="00844F11"/>
    <w:rsid w:val="00847625"/>
    <w:rsid w:val="00847E86"/>
    <w:rsid w:val="0085150E"/>
    <w:rsid w:val="008518F2"/>
    <w:rsid w:val="00851918"/>
    <w:rsid w:val="00851CDD"/>
    <w:rsid w:val="00852155"/>
    <w:rsid w:val="00852E61"/>
    <w:rsid w:val="008530DF"/>
    <w:rsid w:val="00854BD5"/>
    <w:rsid w:val="00855F2F"/>
    <w:rsid w:val="00856967"/>
    <w:rsid w:val="00857827"/>
    <w:rsid w:val="00861453"/>
    <w:rsid w:val="0086232A"/>
    <w:rsid w:val="00863348"/>
    <w:rsid w:val="00864EC6"/>
    <w:rsid w:val="00871845"/>
    <w:rsid w:val="00872546"/>
    <w:rsid w:val="00873CCC"/>
    <w:rsid w:val="00873E6B"/>
    <w:rsid w:val="008740EE"/>
    <w:rsid w:val="00874F19"/>
    <w:rsid w:val="008762ED"/>
    <w:rsid w:val="00876BAE"/>
    <w:rsid w:val="008824FC"/>
    <w:rsid w:val="00882945"/>
    <w:rsid w:val="00882D65"/>
    <w:rsid w:val="008832EA"/>
    <w:rsid w:val="0088390C"/>
    <w:rsid w:val="0088435C"/>
    <w:rsid w:val="00885FD5"/>
    <w:rsid w:val="00886A41"/>
    <w:rsid w:val="00890FC6"/>
    <w:rsid w:val="00891B0A"/>
    <w:rsid w:val="00891B80"/>
    <w:rsid w:val="00892592"/>
    <w:rsid w:val="00893311"/>
    <w:rsid w:val="00893C14"/>
    <w:rsid w:val="00894CA4"/>
    <w:rsid w:val="0089570A"/>
    <w:rsid w:val="00895719"/>
    <w:rsid w:val="0089576D"/>
    <w:rsid w:val="00895F0B"/>
    <w:rsid w:val="0089624D"/>
    <w:rsid w:val="008962C9"/>
    <w:rsid w:val="008967FF"/>
    <w:rsid w:val="0089791F"/>
    <w:rsid w:val="00897AE5"/>
    <w:rsid w:val="008A0DF1"/>
    <w:rsid w:val="008A169B"/>
    <w:rsid w:val="008A3FB5"/>
    <w:rsid w:val="008A5823"/>
    <w:rsid w:val="008A7CE8"/>
    <w:rsid w:val="008B09B8"/>
    <w:rsid w:val="008B0BD4"/>
    <w:rsid w:val="008B322B"/>
    <w:rsid w:val="008B4E83"/>
    <w:rsid w:val="008B77F6"/>
    <w:rsid w:val="008B7F7D"/>
    <w:rsid w:val="008B7FE9"/>
    <w:rsid w:val="008C230B"/>
    <w:rsid w:val="008C247B"/>
    <w:rsid w:val="008C2FA4"/>
    <w:rsid w:val="008C36B2"/>
    <w:rsid w:val="008C38A0"/>
    <w:rsid w:val="008C3D21"/>
    <w:rsid w:val="008C4B3C"/>
    <w:rsid w:val="008C550D"/>
    <w:rsid w:val="008C606D"/>
    <w:rsid w:val="008C6CC7"/>
    <w:rsid w:val="008C7535"/>
    <w:rsid w:val="008C7CED"/>
    <w:rsid w:val="008D033C"/>
    <w:rsid w:val="008D10EC"/>
    <w:rsid w:val="008D115D"/>
    <w:rsid w:val="008D18C4"/>
    <w:rsid w:val="008D2459"/>
    <w:rsid w:val="008D3190"/>
    <w:rsid w:val="008D4A63"/>
    <w:rsid w:val="008D519F"/>
    <w:rsid w:val="008D641C"/>
    <w:rsid w:val="008D7436"/>
    <w:rsid w:val="008E0489"/>
    <w:rsid w:val="008E1086"/>
    <w:rsid w:val="008E1B32"/>
    <w:rsid w:val="008E21AD"/>
    <w:rsid w:val="008E2978"/>
    <w:rsid w:val="008E4292"/>
    <w:rsid w:val="008E431C"/>
    <w:rsid w:val="008E43DA"/>
    <w:rsid w:val="008E45B1"/>
    <w:rsid w:val="008E4A5A"/>
    <w:rsid w:val="008E4D1D"/>
    <w:rsid w:val="008E77EF"/>
    <w:rsid w:val="008F03F2"/>
    <w:rsid w:val="008F10F1"/>
    <w:rsid w:val="008F1210"/>
    <w:rsid w:val="008F1DE5"/>
    <w:rsid w:val="008F2192"/>
    <w:rsid w:val="008F2948"/>
    <w:rsid w:val="008F4895"/>
    <w:rsid w:val="008F5DD3"/>
    <w:rsid w:val="008F77D7"/>
    <w:rsid w:val="00900409"/>
    <w:rsid w:val="00901075"/>
    <w:rsid w:val="009010E1"/>
    <w:rsid w:val="009023D0"/>
    <w:rsid w:val="0090482D"/>
    <w:rsid w:val="00905EFD"/>
    <w:rsid w:val="00906858"/>
    <w:rsid w:val="00907D6E"/>
    <w:rsid w:val="0091103B"/>
    <w:rsid w:val="00912717"/>
    <w:rsid w:val="0091301F"/>
    <w:rsid w:val="0091357C"/>
    <w:rsid w:val="00913F97"/>
    <w:rsid w:val="00914707"/>
    <w:rsid w:val="00914D73"/>
    <w:rsid w:val="00914E1E"/>
    <w:rsid w:val="009157E6"/>
    <w:rsid w:val="00916623"/>
    <w:rsid w:val="0092000E"/>
    <w:rsid w:val="00920D09"/>
    <w:rsid w:val="00920FD9"/>
    <w:rsid w:val="00921563"/>
    <w:rsid w:val="0092330F"/>
    <w:rsid w:val="00923540"/>
    <w:rsid w:val="00923A35"/>
    <w:rsid w:val="0092567F"/>
    <w:rsid w:val="00926B8B"/>
    <w:rsid w:val="00926C97"/>
    <w:rsid w:val="00927324"/>
    <w:rsid w:val="009279D4"/>
    <w:rsid w:val="00927A9D"/>
    <w:rsid w:val="00930751"/>
    <w:rsid w:val="00931015"/>
    <w:rsid w:val="00931631"/>
    <w:rsid w:val="009325A3"/>
    <w:rsid w:val="00933338"/>
    <w:rsid w:val="009362B4"/>
    <w:rsid w:val="009369D6"/>
    <w:rsid w:val="00936D9E"/>
    <w:rsid w:val="0093716E"/>
    <w:rsid w:val="009404C9"/>
    <w:rsid w:val="009410E4"/>
    <w:rsid w:val="009411EA"/>
    <w:rsid w:val="00942258"/>
    <w:rsid w:val="009437A5"/>
    <w:rsid w:val="00945DBF"/>
    <w:rsid w:val="00947ABD"/>
    <w:rsid w:val="00950C4C"/>
    <w:rsid w:val="0095126D"/>
    <w:rsid w:val="0095129F"/>
    <w:rsid w:val="00951E81"/>
    <w:rsid w:val="00953BD0"/>
    <w:rsid w:val="00953F3A"/>
    <w:rsid w:val="00954140"/>
    <w:rsid w:val="009543E4"/>
    <w:rsid w:val="00954903"/>
    <w:rsid w:val="009552F7"/>
    <w:rsid w:val="0095570B"/>
    <w:rsid w:val="00956905"/>
    <w:rsid w:val="00957420"/>
    <w:rsid w:val="00957B53"/>
    <w:rsid w:val="00960E45"/>
    <w:rsid w:val="00962504"/>
    <w:rsid w:val="009625C3"/>
    <w:rsid w:val="00962E45"/>
    <w:rsid w:val="009631BF"/>
    <w:rsid w:val="00964960"/>
    <w:rsid w:val="00964E56"/>
    <w:rsid w:val="00964FEC"/>
    <w:rsid w:val="00965160"/>
    <w:rsid w:val="009652A9"/>
    <w:rsid w:val="009656ED"/>
    <w:rsid w:val="00965722"/>
    <w:rsid w:val="00967CD7"/>
    <w:rsid w:val="0097064F"/>
    <w:rsid w:val="00970A6F"/>
    <w:rsid w:val="00970DD6"/>
    <w:rsid w:val="009712F9"/>
    <w:rsid w:val="009722C6"/>
    <w:rsid w:val="00972928"/>
    <w:rsid w:val="00973542"/>
    <w:rsid w:val="00974A5D"/>
    <w:rsid w:val="009762E0"/>
    <w:rsid w:val="009774EF"/>
    <w:rsid w:val="00977EBF"/>
    <w:rsid w:val="0098036A"/>
    <w:rsid w:val="00980DC1"/>
    <w:rsid w:val="00981689"/>
    <w:rsid w:val="00981C22"/>
    <w:rsid w:val="009828A3"/>
    <w:rsid w:val="009847B7"/>
    <w:rsid w:val="00984ED4"/>
    <w:rsid w:val="00984F89"/>
    <w:rsid w:val="0098713B"/>
    <w:rsid w:val="0099012C"/>
    <w:rsid w:val="00990339"/>
    <w:rsid w:val="00990C4F"/>
    <w:rsid w:val="009910D3"/>
    <w:rsid w:val="009913E0"/>
    <w:rsid w:val="00992101"/>
    <w:rsid w:val="00992C17"/>
    <w:rsid w:val="0099499B"/>
    <w:rsid w:val="009962B8"/>
    <w:rsid w:val="00996411"/>
    <w:rsid w:val="00997620"/>
    <w:rsid w:val="009A115E"/>
    <w:rsid w:val="009A1821"/>
    <w:rsid w:val="009A2121"/>
    <w:rsid w:val="009A3135"/>
    <w:rsid w:val="009A4299"/>
    <w:rsid w:val="009A4634"/>
    <w:rsid w:val="009A49F6"/>
    <w:rsid w:val="009A58BB"/>
    <w:rsid w:val="009A63D9"/>
    <w:rsid w:val="009A767A"/>
    <w:rsid w:val="009A7961"/>
    <w:rsid w:val="009A7DA2"/>
    <w:rsid w:val="009B0132"/>
    <w:rsid w:val="009B0E4A"/>
    <w:rsid w:val="009B169E"/>
    <w:rsid w:val="009B17E1"/>
    <w:rsid w:val="009B1A52"/>
    <w:rsid w:val="009B1B14"/>
    <w:rsid w:val="009B1BE5"/>
    <w:rsid w:val="009B2414"/>
    <w:rsid w:val="009B4BED"/>
    <w:rsid w:val="009B510A"/>
    <w:rsid w:val="009B56AE"/>
    <w:rsid w:val="009B62C1"/>
    <w:rsid w:val="009B672D"/>
    <w:rsid w:val="009C0784"/>
    <w:rsid w:val="009C09E9"/>
    <w:rsid w:val="009C1231"/>
    <w:rsid w:val="009C2D82"/>
    <w:rsid w:val="009C2E3E"/>
    <w:rsid w:val="009C31C8"/>
    <w:rsid w:val="009C3662"/>
    <w:rsid w:val="009C4066"/>
    <w:rsid w:val="009C53EB"/>
    <w:rsid w:val="009C580F"/>
    <w:rsid w:val="009C645E"/>
    <w:rsid w:val="009D3E3C"/>
    <w:rsid w:val="009D4AA0"/>
    <w:rsid w:val="009D5294"/>
    <w:rsid w:val="009D600B"/>
    <w:rsid w:val="009D6221"/>
    <w:rsid w:val="009D6761"/>
    <w:rsid w:val="009D6D68"/>
    <w:rsid w:val="009D7049"/>
    <w:rsid w:val="009D795A"/>
    <w:rsid w:val="009E2ED9"/>
    <w:rsid w:val="009E52EC"/>
    <w:rsid w:val="009E5782"/>
    <w:rsid w:val="009E5DE7"/>
    <w:rsid w:val="009E6406"/>
    <w:rsid w:val="009E6A6F"/>
    <w:rsid w:val="009E7FB6"/>
    <w:rsid w:val="009F141A"/>
    <w:rsid w:val="009F1998"/>
    <w:rsid w:val="009F2474"/>
    <w:rsid w:val="009F2A67"/>
    <w:rsid w:val="009F745A"/>
    <w:rsid w:val="009F74ED"/>
    <w:rsid w:val="00A0030F"/>
    <w:rsid w:val="00A01904"/>
    <w:rsid w:val="00A01FAB"/>
    <w:rsid w:val="00A02BDB"/>
    <w:rsid w:val="00A030FF"/>
    <w:rsid w:val="00A051EE"/>
    <w:rsid w:val="00A05889"/>
    <w:rsid w:val="00A05ECC"/>
    <w:rsid w:val="00A06F0C"/>
    <w:rsid w:val="00A101D9"/>
    <w:rsid w:val="00A10287"/>
    <w:rsid w:val="00A104EC"/>
    <w:rsid w:val="00A1121B"/>
    <w:rsid w:val="00A11220"/>
    <w:rsid w:val="00A125CF"/>
    <w:rsid w:val="00A14991"/>
    <w:rsid w:val="00A1570A"/>
    <w:rsid w:val="00A15814"/>
    <w:rsid w:val="00A16F0D"/>
    <w:rsid w:val="00A177E7"/>
    <w:rsid w:val="00A2093D"/>
    <w:rsid w:val="00A23836"/>
    <w:rsid w:val="00A261A5"/>
    <w:rsid w:val="00A2638E"/>
    <w:rsid w:val="00A27D08"/>
    <w:rsid w:val="00A30B3A"/>
    <w:rsid w:val="00A312C7"/>
    <w:rsid w:val="00A31E6E"/>
    <w:rsid w:val="00A36AE8"/>
    <w:rsid w:val="00A4045E"/>
    <w:rsid w:val="00A40509"/>
    <w:rsid w:val="00A40847"/>
    <w:rsid w:val="00A40AF6"/>
    <w:rsid w:val="00A40B69"/>
    <w:rsid w:val="00A410A9"/>
    <w:rsid w:val="00A418A0"/>
    <w:rsid w:val="00A41B58"/>
    <w:rsid w:val="00A41F28"/>
    <w:rsid w:val="00A42223"/>
    <w:rsid w:val="00A436C4"/>
    <w:rsid w:val="00A43C00"/>
    <w:rsid w:val="00A43EE3"/>
    <w:rsid w:val="00A4485B"/>
    <w:rsid w:val="00A44DF6"/>
    <w:rsid w:val="00A45515"/>
    <w:rsid w:val="00A46111"/>
    <w:rsid w:val="00A46DA1"/>
    <w:rsid w:val="00A46F31"/>
    <w:rsid w:val="00A4767E"/>
    <w:rsid w:val="00A50207"/>
    <w:rsid w:val="00A503C7"/>
    <w:rsid w:val="00A50CC4"/>
    <w:rsid w:val="00A51868"/>
    <w:rsid w:val="00A5244C"/>
    <w:rsid w:val="00A53560"/>
    <w:rsid w:val="00A5377F"/>
    <w:rsid w:val="00A54FD2"/>
    <w:rsid w:val="00A56ECB"/>
    <w:rsid w:val="00A61D92"/>
    <w:rsid w:val="00A64B91"/>
    <w:rsid w:val="00A65973"/>
    <w:rsid w:val="00A67218"/>
    <w:rsid w:val="00A67247"/>
    <w:rsid w:val="00A673F5"/>
    <w:rsid w:val="00A709DB"/>
    <w:rsid w:val="00A72C5D"/>
    <w:rsid w:val="00A733BF"/>
    <w:rsid w:val="00A7396D"/>
    <w:rsid w:val="00A753CE"/>
    <w:rsid w:val="00A773BB"/>
    <w:rsid w:val="00A77CDE"/>
    <w:rsid w:val="00A824BF"/>
    <w:rsid w:val="00A85768"/>
    <w:rsid w:val="00A8626F"/>
    <w:rsid w:val="00A87CC6"/>
    <w:rsid w:val="00A90968"/>
    <w:rsid w:val="00A9253F"/>
    <w:rsid w:val="00A92DF5"/>
    <w:rsid w:val="00A9346D"/>
    <w:rsid w:val="00A93483"/>
    <w:rsid w:val="00A95A43"/>
    <w:rsid w:val="00A95BDF"/>
    <w:rsid w:val="00A95D05"/>
    <w:rsid w:val="00A96075"/>
    <w:rsid w:val="00A96EFD"/>
    <w:rsid w:val="00A97D9E"/>
    <w:rsid w:val="00A97E59"/>
    <w:rsid w:val="00AA1320"/>
    <w:rsid w:val="00AA1AC8"/>
    <w:rsid w:val="00AA2A9C"/>
    <w:rsid w:val="00AA3071"/>
    <w:rsid w:val="00AA3AAA"/>
    <w:rsid w:val="00AA4CE0"/>
    <w:rsid w:val="00AA50E2"/>
    <w:rsid w:val="00AA527F"/>
    <w:rsid w:val="00AA5999"/>
    <w:rsid w:val="00AA5E5F"/>
    <w:rsid w:val="00AA6E92"/>
    <w:rsid w:val="00AA73D1"/>
    <w:rsid w:val="00AA7745"/>
    <w:rsid w:val="00AB1BC3"/>
    <w:rsid w:val="00AB1CE7"/>
    <w:rsid w:val="00AB39F3"/>
    <w:rsid w:val="00AB3A7B"/>
    <w:rsid w:val="00AB4E9D"/>
    <w:rsid w:val="00AB6745"/>
    <w:rsid w:val="00AB7117"/>
    <w:rsid w:val="00AB7DD8"/>
    <w:rsid w:val="00AC0B72"/>
    <w:rsid w:val="00AC26C0"/>
    <w:rsid w:val="00AC38A1"/>
    <w:rsid w:val="00AC38F7"/>
    <w:rsid w:val="00AC3BBA"/>
    <w:rsid w:val="00AC4808"/>
    <w:rsid w:val="00AC4B5C"/>
    <w:rsid w:val="00AC6081"/>
    <w:rsid w:val="00AC6AF7"/>
    <w:rsid w:val="00AC7F3D"/>
    <w:rsid w:val="00AD0A31"/>
    <w:rsid w:val="00AD1FA3"/>
    <w:rsid w:val="00AD2FA1"/>
    <w:rsid w:val="00AD3D2E"/>
    <w:rsid w:val="00AD452D"/>
    <w:rsid w:val="00AD4E6D"/>
    <w:rsid w:val="00AD5BD0"/>
    <w:rsid w:val="00AD79F6"/>
    <w:rsid w:val="00AD7D74"/>
    <w:rsid w:val="00AE1CE9"/>
    <w:rsid w:val="00AE1E75"/>
    <w:rsid w:val="00AE3D3D"/>
    <w:rsid w:val="00AE4E7E"/>
    <w:rsid w:val="00AE59D4"/>
    <w:rsid w:val="00AE5D10"/>
    <w:rsid w:val="00AF05E6"/>
    <w:rsid w:val="00AF11D1"/>
    <w:rsid w:val="00AF2783"/>
    <w:rsid w:val="00AF3E95"/>
    <w:rsid w:val="00AF405A"/>
    <w:rsid w:val="00AF47C7"/>
    <w:rsid w:val="00AF5670"/>
    <w:rsid w:val="00AF66BA"/>
    <w:rsid w:val="00AF6A5D"/>
    <w:rsid w:val="00B00F15"/>
    <w:rsid w:val="00B02B8D"/>
    <w:rsid w:val="00B03003"/>
    <w:rsid w:val="00B0402B"/>
    <w:rsid w:val="00B046FA"/>
    <w:rsid w:val="00B04B86"/>
    <w:rsid w:val="00B054E4"/>
    <w:rsid w:val="00B06C1D"/>
    <w:rsid w:val="00B071C3"/>
    <w:rsid w:val="00B07D15"/>
    <w:rsid w:val="00B109DF"/>
    <w:rsid w:val="00B11827"/>
    <w:rsid w:val="00B17246"/>
    <w:rsid w:val="00B1727C"/>
    <w:rsid w:val="00B17290"/>
    <w:rsid w:val="00B1747C"/>
    <w:rsid w:val="00B17E49"/>
    <w:rsid w:val="00B20D39"/>
    <w:rsid w:val="00B21122"/>
    <w:rsid w:val="00B21D4F"/>
    <w:rsid w:val="00B21EA1"/>
    <w:rsid w:val="00B2261E"/>
    <w:rsid w:val="00B22889"/>
    <w:rsid w:val="00B22D91"/>
    <w:rsid w:val="00B231BF"/>
    <w:rsid w:val="00B23AB8"/>
    <w:rsid w:val="00B23DEB"/>
    <w:rsid w:val="00B26E80"/>
    <w:rsid w:val="00B275EF"/>
    <w:rsid w:val="00B2784C"/>
    <w:rsid w:val="00B27BB3"/>
    <w:rsid w:val="00B300B7"/>
    <w:rsid w:val="00B305ED"/>
    <w:rsid w:val="00B30848"/>
    <w:rsid w:val="00B30CC0"/>
    <w:rsid w:val="00B31107"/>
    <w:rsid w:val="00B3178F"/>
    <w:rsid w:val="00B31BFD"/>
    <w:rsid w:val="00B31C6B"/>
    <w:rsid w:val="00B32640"/>
    <w:rsid w:val="00B32669"/>
    <w:rsid w:val="00B338F6"/>
    <w:rsid w:val="00B33C75"/>
    <w:rsid w:val="00B369B1"/>
    <w:rsid w:val="00B37038"/>
    <w:rsid w:val="00B37A3C"/>
    <w:rsid w:val="00B40847"/>
    <w:rsid w:val="00B4089C"/>
    <w:rsid w:val="00B40EFD"/>
    <w:rsid w:val="00B42553"/>
    <w:rsid w:val="00B44F67"/>
    <w:rsid w:val="00B45E67"/>
    <w:rsid w:val="00B4647E"/>
    <w:rsid w:val="00B47948"/>
    <w:rsid w:val="00B47B11"/>
    <w:rsid w:val="00B47CA4"/>
    <w:rsid w:val="00B50173"/>
    <w:rsid w:val="00B50DF4"/>
    <w:rsid w:val="00B50E7A"/>
    <w:rsid w:val="00B51595"/>
    <w:rsid w:val="00B519A7"/>
    <w:rsid w:val="00B51FC3"/>
    <w:rsid w:val="00B55795"/>
    <w:rsid w:val="00B568FB"/>
    <w:rsid w:val="00B56DC6"/>
    <w:rsid w:val="00B57A6A"/>
    <w:rsid w:val="00B57FCD"/>
    <w:rsid w:val="00B62073"/>
    <w:rsid w:val="00B6254F"/>
    <w:rsid w:val="00B66D64"/>
    <w:rsid w:val="00B7190F"/>
    <w:rsid w:val="00B72E68"/>
    <w:rsid w:val="00B7331C"/>
    <w:rsid w:val="00B7332D"/>
    <w:rsid w:val="00B74A65"/>
    <w:rsid w:val="00B75461"/>
    <w:rsid w:val="00B76061"/>
    <w:rsid w:val="00B767BC"/>
    <w:rsid w:val="00B77F2C"/>
    <w:rsid w:val="00B80DEF"/>
    <w:rsid w:val="00B80EBF"/>
    <w:rsid w:val="00B81DE1"/>
    <w:rsid w:val="00B821A5"/>
    <w:rsid w:val="00B82A09"/>
    <w:rsid w:val="00B8453B"/>
    <w:rsid w:val="00B8489A"/>
    <w:rsid w:val="00B84A39"/>
    <w:rsid w:val="00B85427"/>
    <w:rsid w:val="00B8576B"/>
    <w:rsid w:val="00B85D6F"/>
    <w:rsid w:val="00B86260"/>
    <w:rsid w:val="00B8689B"/>
    <w:rsid w:val="00B86A40"/>
    <w:rsid w:val="00B93451"/>
    <w:rsid w:val="00B93A85"/>
    <w:rsid w:val="00B957C1"/>
    <w:rsid w:val="00B9680D"/>
    <w:rsid w:val="00B97BA0"/>
    <w:rsid w:val="00BA1E42"/>
    <w:rsid w:val="00BA307F"/>
    <w:rsid w:val="00BA3765"/>
    <w:rsid w:val="00BA3DAB"/>
    <w:rsid w:val="00BA3FF0"/>
    <w:rsid w:val="00BA4A8C"/>
    <w:rsid w:val="00BA5B52"/>
    <w:rsid w:val="00BA5F3F"/>
    <w:rsid w:val="00BA5FE1"/>
    <w:rsid w:val="00BA69BA"/>
    <w:rsid w:val="00BA6AAE"/>
    <w:rsid w:val="00BA6C30"/>
    <w:rsid w:val="00BA7633"/>
    <w:rsid w:val="00BB0E7C"/>
    <w:rsid w:val="00BB18BE"/>
    <w:rsid w:val="00BB210F"/>
    <w:rsid w:val="00BB25AF"/>
    <w:rsid w:val="00BB25FA"/>
    <w:rsid w:val="00BB27C6"/>
    <w:rsid w:val="00BB27FD"/>
    <w:rsid w:val="00BB32ED"/>
    <w:rsid w:val="00BB38DD"/>
    <w:rsid w:val="00BB664B"/>
    <w:rsid w:val="00BB6E6E"/>
    <w:rsid w:val="00BC1296"/>
    <w:rsid w:val="00BC1884"/>
    <w:rsid w:val="00BC18A3"/>
    <w:rsid w:val="00BC2353"/>
    <w:rsid w:val="00BC3599"/>
    <w:rsid w:val="00BC5284"/>
    <w:rsid w:val="00BC5A20"/>
    <w:rsid w:val="00BC78B0"/>
    <w:rsid w:val="00BC7ACD"/>
    <w:rsid w:val="00BD0F64"/>
    <w:rsid w:val="00BD326E"/>
    <w:rsid w:val="00BD4914"/>
    <w:rsid w:val="00BD4EC9"/>
    <w:rsid w:val="00BD4F6F"/>
    <w:rsid w:val="00BD5195"/>
    <w:rsid w:val="00BD51EF"/>
    <w:rsid w:val="00BD54F7"/>
    <w:rsid w:val="00BE06ED"/>
    <w:rsid w:val="00BE0919"/>
    <w:rsid w:val="00BE091A"/>
    <w:rsid w:val="00BE0EE1"/>
    <w:rsid w:val="00BE14EE"/>
    <w:rsid w:val="00BE215D"/>
    <w:rsid w:val="00BE2990"/>
    <w:rsid w:val="00BE34D5"/>
    <w:rsid w:val="00BE3DF8"/>
    <w:rsid w:val="00BE4D0B"/>
    <w:rsid w:val="00BE5271"/>
    <w:rsid w:val="00BE6864"/>
    <w:rsid w:val="00BE748A"/>
    <w:rsid w:val="00BE74FB"/>
    <w:rsid w:val="00BE7B77"/>
    <w:rsid w:val="00BE7FD5"/>
    <w:rsid w:val="00BF1B8A"/>
    <w:rsid w:val="00BF3CE0"/>
    <w:rsid w:val="00BF42EA"/>
    <w:rsid w:val="00BF546C"/>
    <w:rsid w:val="00BF63F9"/>
    <w:rsid w:val="00BF79AA"/>
    <w:rsid w:val="00C00B68"/>
    <w:rsid w:val="00C01E14"/>
    <w:rsid w:val="00C01E21"/>
    <w:rsid w:val="00C022C5"/>
    <w:rsid w:val="00C029BF"/>
    <w:rsid w:val="00C031EE"/>
    <w:rsid w:val="00C03260"/>
    <w:rsid w:val="00C032CB"/>
    <w:rsid w:val="00C04636"/>
    <w:rsid w:val="00C046A4"/>
    <w:rsid w:val="00C04838"/>
    <w:rsid w:val="00C04DA1"/>
    <w:rsid w:val="00C0550A"/>
    <w:rsid w:val="00C07330"/>
    <w:rsid w:val="00C07A10"/>
    <w:rsid w:val="00C10295"/>
    <w:rsid w:val="00C10622"/>
    <w:rsid w:val="00C10C07"/>
    <w:rsid w:val="00C10EB4"/>
    <w:rsid w:val="00C11893"/>
    <w:rsid w:val="00C12224"/>
    <w:rsid w:val="00C124A1"/>
    <w:rsid w:val="00C13CA0"/>
    <w:rsid w:val="00C1645B"/>
    <w:rsid w:val="00C2006C"/>
    <w:rsid w:val="00C20EEB"/>
    <w:rsid w:val="00C237DA"/>
    <w:rsid w:val="00C24505"/>
    <w:rsid w:val="00C2470A"/>
    <w:rsid w:val="00C26652"/>
    <w:rsid w:val="00C3119F"/>
    <w:rsid w:val="00C31A4D"/>
    <w:rsid w:val="00C3227A"/>
    <w:rsid w:val="00C32314"/>
    <w:rsid w:val="00C33C1B"/>
    <w:rsid w:val="00C34024"/>
    <w:rsid w:val="00C345BB"/>
    <w:rsid w:val="00C34789"/>
    <w:rsid w:val="00C350D6"/>
    <w:rsid w:val="00C355CB"/>
    <w:rsid w:val="00C40825"/>
    <w:rsid w:val="00C4317B"/>
    <w:rsid w:val="00C44A63"/>
    <w:rsid w:val="00C45792"/>
    <w:rsid w:val="00C45F15"/>
    <w:rsid w:val="00C462A4"/>
    <w:rsid w:val="00C469FC"/>
    <w:rsid w:val="00C46E2F"/>
    <w:rsid w:val="00C47F69"/>
    <w:rsid w:val="00C47FB5"/>
    <w:rsid w:val="00C503AB"/>
    <w:rsid w:val="00C50E04"/>
    <w:rsid w:val="00C51837"/>
    <w:rsid w:val="00C518C3"/>
    <w:rsid w:val="00C51FED"/>
    <w:rsid w:val="00C52D99"/>
    <w:rsid w:val="00C54193"/>
    <w:rsid w:val="00C5509C"/>
    <w:rsid w:val="00C55CCF"/>
    <w:rsid w:val="00C56E6B"/>
    <w:rsid w:val="00C57E95"/>
    <w:rsid w:val="00C57EA6"/>
    <w:rsid w:val="00C6119C"/>
    <w:rsid w:val="00C613AE"/>
    <w:rsid w:val="00C6140C"/>
    <w:rsid w:val="00C61947"/>
    <w:rsid w:val="00C621F7"/>
    <w:rsid w:val="00C623A2"/>
    <w:rsid w:val="00C624CD"/>
    <w:rsid w:val="00C62A8C"/>
    <w:rsid w:val="00C633AB"/>
    <w:rsid w:val="00C645A5"/>
    <w:rsid w:val="00C660B1"/>
    <w:rsid w:val="00C665A6"/>
    <w:rsid w:val="00C6691A"/>
    <w:rsid w:val="00C679FE"/>
    <w:rsid w:val="00C70713"/>
    <w:rsid w:val="00C70EE5"/>
    <w:rsid w:val="00C73D85"/>
    <w:rsid w:val="00C73F52"/>
    <w:rsid w:val="00C74D03"/>
    <w:rsid w:val="00C74E21"/>
    <w:rsid w:val="00C74F86"/>
    <w:rsid w:val="00C75DC0"/>
    <w:rsid w:val="00C761A7"/>
    <w:rsid w:val="00C762CF"/>
    <w:rsid w:val="00C76A63"/>
    <w:rsid w:val="00C76A8F"/>
    <w:rsid w:val="00C80A90"/>
    <w:rsid w:val="00C82302"/>
    <w:rsid w:val="00C8297A"/>
    <w:rsid w:val="00C82F64"/>
    <w:rsid w:val="00C83187"/>
    <w:rsid w:val="00C837E7"/>
    <w:rsid w:val="00C847B1"/>
    <w:rsid w:val="00C84E52"/>
    <w:rsid w:val="00C850D5"/>
    <w:rsid w:val="00C85572"/>
    <w:rsid w:val="00C856B8"/>
    <w:rsid w:val="00C8598F"/>
    <w:rsid w:val="00C8676B"/>
    <w:rsid w:val="00C90C6B"/>
    <w:rsid w:val="00C91EC1"/>
    <w:rsid w:val="00C9322E"/>
    <w:rsid w:val="00C9640E"/>
    <w:rsid w:val="00C96DC7"/>
    <w:rsid w:val="00C97B16"/>
    <w:rsid w:val="00C97EEC"/>
    <w:rsid w:val="00CA014F"/>
    <w:rsid w:val="00CA085E"/>
    <w:rsid w:val="00CA1E45"/>
    <w:rsid w:val="00CA3125"/>
    <w:rsid w:val="00CA3D19"/>
    <w:rsid w:val="00CA474E"/>
    <w:rsid w:val="00CA5A44"/>
    <w:rsid w:val="00CA5CAF"/>
    <w:rsid w:val="00CA60B0"/>
    <w:rsid w:val="00CA6544"/>
    <w:rsid w:val="00CA6A37"/>
    <w:rsid w:val="00CA72B8"/>
    <w:rsid w:val="00CA7588"/>
    <w:rsid w:val="00CB15E2"/>
    <w:rsid w:val="00CB1BB0"/>
    <w:rsid w:val="00CB2CA2"/>
    <w:rsid w:val="00CB37A4"/>
    <w:rsid w:val="00CB4011"/>
    <w:rsid w:val="00CB72AA"/>
    <w:rsid w:val="00CB75EC"/>
    <w:rsid w:val="00CB7624"/>
    <w:rsid w:val="00CC048D"/>
    <w:rsid w:val="00CC093A"/>
    <w:rsid w:val="00CC0CC5"/>
    <w:rsid w:val="00CC1748"/>
    <w:rsid w:val="00CC47F9"/>
    <w:rsid w:val="00CD09AE"/>
    <w:rsid w:val="00CD10CE"/>
    <w:rsid w:val="00CD1905"/>
    <w:rsid w:val="00CD1F4A"/>
    <w:rsid w:val="00CD3B15"/>
    <w:rsid w:val="00CD4AD2"/>
    <w:rsid w:val="00CD51E4"/>
    <w:rsid w:val="00CD6025"/>
    <w:rsid w:val="00CD7360"/>
    <w:rsid w:val="00CD7DC1"/>
    <w:rsid w:val="00CE099F"/>
    <w:rsid w:val="00CE0A98"/>
    <w:rsid w:val="00CE11BA"/>
    <w:rsid w:val="00CE1486"/>
    <w:rsid w:val="00CE17CB"/>
    <w:rsid w:val="00CE268D"/>
    <w:rsid w:val="00CE2E21"/>
    <w:rsid w:val="00CE303E"/>
    <w:rsid w:val="00CE5588"/>
    <w:rsid w:val="00CE576D"/>
    <w:rsid w:val="00CE5A38"/>
    <w:rsid w:val="00CE5F20"/>
    <w:rsid w:val="00CE65E0"/>
    <w:rsid w:val="00CE6682"/>
    <w:rsid w:val="00CE6AA1"/>
    <w:rsid w:val="00CF0DB8"/>
    <w:rsid w:val="00CF0F78"/>
    <w:rsid w:val="00CF14A2"/>
    <w:rsid w:val="00CF18F2"/>
    <w:rsid w:val="00CF19B5"/>
    <w:rsid w:val="00CF2EF1"/>
    <w:rsid w:val="00CF3CD4"/>
    <w:rsid w:val="00CF3F10"/>
    <w:rsid w:val="00CF4AAE"/>
    <w:rsid w:val="00CF5C2D"/>
    <w:rsid w:val="00CF6621"/>
    <w:rsid w:val="00CF7147"/>
    <w:rsid w:val="00CF7AC1"/>
    <w:rsid w:val="00D000E6"/>
    <w:rsid w:val="00D011E0"/>
    <w:rsid w:val="00D013AD"/>
    <w:rsid w:val="00D01517"/>
    <w:rsid w:val="00D0334B"/>
    <w:rsid w:val="00D0400F"/>
    <w:rsid w:val="00D04EA8"/>
    <w:rsid w:val="00D05C52"/>
    <w:rsid w:val="00D06754"/>
    <w:rsid w:val="00D077F5"/>
    <w:rsid w:val="00D1130A"/>
    <w:rsid w:val="00D1234A"/>
    <w:rsid w:val="00D14719"/>
    <w:rsid w:val="00D156B3"/>
    <w:rsid w:val="00D165CB"/>
    <w:rsid w:val="00D1756A"/>
    <w:rsid w:val="00D17E7C"/>
    <w:rsid w:val="00D21B55"/>
    <w:rsid w:val="00D23131"/>
    <w:rsid w:val="00D24028"/>
    <w:rsid w:val="00D271CE"/>
    <w:rsid w:val="00D27DBA"/>
    <w:rsid w:val="00D308C5"/>
    <w:rsid w:val="00D340E9"/>
    <w:rsid w:val="00D34525"/>
    <w:rsid w:val="00D3455C"/>
    <w:rsid w:val="00D34879"/>
    <w:rsid w:val="00D36647"/>
    <w:rsid w:val="00D36726"/>
    <w:rsid w:val="00D36ED1"/>
    <w:rsid w:val="00D40A7C"/>
    <w:rsid w:val="00D41B13"/>
    <w:rsid w:val="00D42028"/>
    <w:rsid w:val="00D42681"/>
    <w:rsid w:val="00D426C5"/>
    <w:rsid w:val="00D42DF3"/>
    <w:rsid w:val="00D446B3"/>
    <w:rsid w:val="00D45099"/>
    <w:rsid w:val="00D47AB0"/>
    <w:rsid w:val="00D47B01"/>
    <w:rsid w:val="00D51C2F"/>
    <w:rsid w:val="00D51F02"/>
    <w:rsid w:val="00D523D9"/>
    <w:rsid w:val="00D52B75"/>
    <w:rsid w:val="00D54020"/>
    <w:rsid w:val="00D55BD9"/>
    <w:rsid w:val="00D56020"/>
    <w:rsid w:val="00D5676A"/>
    <w:rsid w:val="00D567A2"/>
    <w:rsid w:val="00D56D8A"/>
    <w:rsid w:val="00D57653"/>
    <w:rsid w:val="00D6043C"/>
    <w:rsid w:val="00D60E6B"/>
    <w:rsid w:val="00D62BC1"/>
    <w:rsid w:val="00D62F13"/>
    <w:rsid w:val="00D63448"/>
    <w:rsid w:val="00D64C9A"/>
    <w:rsid w:val="00D65553"/>
    <w:rsid w:val="00D659EB"/>
    <w:rsid w:val="00D663C0"/>
    <w:rsid w:val="00D66DE4"/>
    <w:rsid w:val="00D67501"/>
    <w:rsid w:val="00D700F2"/>
    <w:rsid w:val="00D720BD"/>
    <w:rsid w:val="00D7476A"/>
    <w:rsid w:val="00D74E8B"/>
    <w:rsid w:val="00D752A3"/>
    <w:rsid w:val="00D7640D"/>
    <w:rsid w:val="00D8105B"/>
    <w:rsid w:val="00D81E91"/>
    <w:rsid w:val="00D84C32"/>
    <w:rsid w:val="00D86AFF"/>
    <w:rsid w:val="00D87C56"/>
    <w:rsid w:val="00D9091C"/>
    <w:rsid w:val="00D91133"/>
    <w:rsid w:val="00D91508"/>
    <w:rsid w:val="00D9170E"/>
    <w:rsid w:val="00D93033"/>
    <w:rsid w:val="00D9343D"/>
    <w:rsid w:val="00D939CD"/>
    <w:rsid w:val="00D93AD2"/>
    <w:rsid w:val="00D96287"/>
    <w:rsid w:val="00D9695C"/>
    <w:rsid w:val="00DA1CBD"/>
    <w:rsid w:val="00DA29C8"/>
    <w:rsid w:val="00DA4378"/>
    <w:rsid w:val="00DA45EF"/>
    <w:rsid w:val="00DA4D3E"/>
    <w:rsid w:val="00DA4DB4"/>
    <w:rsid w:val="00DB20DD"/>
    <w:rsid w:val="00DB2CEE"/>
    <w:rsid w:val="00DB2D04"/>
    <w:rsid w:val="00DB42D0"/>
    <w:rsid w:val="00DB4DC2"/>
    <w:rsid w:val="00DB4F0C"/>
    <w:rsid w:val="00DB75D6"/>
    <w:rsid w:val="00DC14F5"/>
    <w:rsid w:val="00DC170A"/>
    <w:rsid w:val="00DC2359"/>
    <w:rsid w:val="00DC3C83"/>
    <w:rsid w:val="00DC46CD"/>
    <w:rsid w:val="00DC5DE0"/>
    <w:rsid w:val="00DC6296"/>
    <w:rsid w:val="00DC67DB"/>
    <w:rsid w:val="00DC6C92"/>
    <w:rsid w:val="00DC6D58"/>
    <w:rsid w:val="00DD0179"/>
    <w:rsid w:val="00DD409D"/>
    <w:rsid w:val="00DD4195"/>
    <w:rsid w:val="00DD624A"/>
    <w:rsid w:val="00DD716B"/>
    <w:rsid w:val="00DD755B"/>
    <w:rsid w:val="00DD7B65"/>
    <w:rsid w:val="00DE0BB9"/>
    <w:rsid w:val="00DE1263"/>
    <w:rsid w:val="00DE1F6C"/>
    <w:rsid w:val="00DE28C7"/>
    <w:rsid w:val="00DE43F0"/>
    <w:rsid w:val="00DE4F0B"/>
    <w:rsid w:val="00DE5C08"/>
    <w:rsid w:val="00DF099E"/>
    <w:rsid w:val="00DF20E5"/>
    <w:rsid w:val="00DF2490"/>
    <w:rsid w:val="00DF27A1"/>
    <w:rsid w:val="00DF2C0A"/>
    <w:rsid w:val="00DF33F8"/>
    <w:rsid w:val="00DF37DB"/>
    <w:rsid w:val="00DF39D9"/>
    <w:rsid w:val="00DF3AFE"/>
    <w:rsid w:val="00DF3DD8"/>
    <w:rsid w:val="00DF68BA"/>
    <w:rsid w:val="00DF70C5"/>
    <w:rsid w:val="00DF7B28"/>
    <w:rsid w:val="00E008D3"/>
    <w:rsid w:val="00E00BA3"/>
    <w:rsid w:val="00E0152E"/>
    <w:rsid w:val="00E017D0"/>
    <w:rsid w:val="00E03EFF"/>
    <w:rsid w:val="00E041E9"/>
    <w:rsid w:val="00E06254"/>
    <w:rsid w:val="00E067EA"/>
    <w:rsid w:val="00E06A07"/>
    <w:rsid w:val="00E0776C"/>
    <w:rsid w:val="00E10059"/>
    <w:rsid w:val="00E120D3"/>
    <w:rsid w:val="00E134BC"/>
    <w:rsid w:val="00E15111"/>
    <w:rsid w:val="00E15C16"/>
    <w:rsid w:val="00E164C2"/>
    <w:rsid w:val="00E178FA"/>
    <w:rsid w:val="00E17995"/>
    <w:rsid w:val="00E2101E"/>
    <w:rsid w:val="00E2177F"/>
    <w:rsid w:val="00E21A5F"/>
    <w:rsid w:val="00E21BD7"/>
    <w:rsid w:val="00E23819"/>
    <w:rsid w:val="00E23E58"/>
    <w:rsid w:val="00E24C2F"/>
    <w:rsid w:val="00E24F45"/>
    <w:rsid w:val="00E26C2C"/>
    <w:rsid w:val="00E26C86"/>
    <w:rsid w:val="00E27CF6"/>
    <w:rsid w:val="00E30F68"/>
    <w:rsid w:val="00E32D6A"/>
    <w:rsid w:val="00E332EF"/>
    <w:rsid w:val="00E34894"/>
    <w:rsid w:val="00E35851"/>
    <w:rsid w:val="00E35FC8"/>
    <w:rsid w:val="00E37141"/>
    <w:rsid w:val="00E37A4C"/>
    <w:rsid w:val="00E40493"/>
    <w:rsid w:val="00E412A9"/>
    <w:rsid w:val="00E4235A"/>
    <w:rsid w:val="00E431E9"/>
    <w:rsid w:val="00E43B12"/>
    <w:rsid w:val="00E44926"/>
    <w:rsid w:val="00E44BC2"/>
    <w:rsid w:val="00E4570B"/>
    <w:rsid w:val="00E46198"/>
    <w:rsid w:val="00E47247"/>
    <w:rsid w:val="00E503F7"/>
    <w:rsid w:val="00E50F1E"/>
    <w:rsid w:val="00E516F8"/>
    <w:rsid w:val="00E51FB1"/>
    <w:rsid w:val="00E529DE"/>
    <w:rsid w:val="00E53165"/>
    <w:rsid w:val="00E546F5"/>
    <w:rsid w:val="00E54C18"/>
    <w:rsid w:val="00E54E87"/>
    <w:rsid w:val="00E55495"/>
    <w:rsid w:val="00E5595D"/>
    <w:rsid w:val="00E564E1"/>
    <w:rsid w:val="00E56F90"/>
    <w:rsid w:val="00E57C95"/>
    <w:rsid w:val="00E60258"/>
    <w:rsid w:val="00E607D1"/>
    <w:rsid w:val="00E60A86"/>
    <w:rsid w:val="00E60E9D"/>
    <w:rsid w:val="00E61284"/>
    <w:rsid w:val="00E61F1C"/>
    <w:rsid w:val="00E62B5D"/>
    <w:rsid w:val="00E6332D"/>
    <w:rsid w:val="00E65F4D"/>
    <w:rsid w:val="00E66BCD"/>
    <w:rsid w:val="00E7043D"/>
    <w:rsid w:val="00E71CC3"/>
    <w:rsid w:val="00E72D53"/>
    <w:rsid w:val="00E73563"/>
    <w:rsid w:val="00E75254"/>
    <w:rsid w:val="00E752F6"/>
    <w:rsid w:val="00E75A39"/>
    <w:rsid w:val="00E75AC1"/>
    <w:rsid w:val="00E75F80"/>
    <w:rsid w:val="00E7635D"/>
    <w:rsid w:val="00E773A4"/>
    <w:rsid w:val="00E77AA8"/>
    <w:rsid w:val="00E8053C"/>
    <w:rsid w:val="00E805C0"/>
    <w:rsid w:val="00E812D5"/>
    <w:rsid w:val="00E847AF"/>
    <w:rsid w:val="00E850C3"/>
    <w:rsid w:val="00E86E4D"/>
    <w:rsid w:val="00E8708C"/>
    <w:rsid w:val="00E87B2A"/>
    <w:rsid w:val="00E9057A"/>
    <w:rsid w:val="00E91442"/>
    <w:rsid w:val="00E920A2"/>
    <w:rsid w:val="00E9502C"/>
    <w:rsid w:val="00E951CA"/>
    <w:rsid w:val="00E96076"/>
    <w:rsid w:val="00E9694B"/>
    <w:rsid w:val="00E9774B"/>
    <w:rsid w:val="00E97DE3"/>
    <w:rsid w:val="00EA0671"/>
    <w:rsid w:val="00EA243A"/>
    <w:rsid w:val="00EA3FC1"/>
    <w:rsid w:val="00EA454A"/>
    <w:rsid w:val="00EA469F"/>
    <w:rsid w:val="00EA4CBA"/>
    <w:rsid w:val="00EA6853"/>
    <w:rsid w:val="00EA6E43"/>
    <w:rsid w:val="00EA727F"/>
    <w:rsid w:val="00EB1D21"/>
    <w:rsid w:val="00EB2EBB"/>
    <w:rsid w:val="00EB32CD"/>
    <w:rsid w:val="00EB4188"/>
    <w:rsid w:val="00EB4B13"/>
    <w:rsid w:val="00EB67F0"/>
    <w:rsid w:val="00EB7C55"/>
    <w:rsid w:val="00EC23D7"/>
    <w:rsid w:val="00EC5FBD"/>
    <w:rsid w:val="00EC715C"/>
    <w:rsid w:val="00EC731B"/>
    <w:rsid w:val="00EC7B9F"/>
    <w:rsid w:val="00ED1BFA"/>
    <w:rsid w:val="00ED271A"/>
    <w:rsid w:val="00ED284E"/>
    <w:rsid w:val="00ED4458"/>
    <w:rsid w:val="00ED57FA"/>
    <w:rsid w:val="00ED6854"/>
    <w:rsid w:val="00ED7FE6"/>
    <w:rsid w:val="00EE093B"/>
    <w:rsid w:val="00EE25A0"/>
    <w:rsid w:val="00EE4302"/>
    <w:rsid w:val="00EE5861"/>
    <w:rsid w:val="00EE675C"/>
    <w:rsid w:val="00EE6FF3"/>
    <w:rsid w:val="00EE775B"/>
    <w:rsid w:val="00EE77F3"/>
    <w:rsid w:val="00EE79AA"/>
    <w:rsid w:val="00EE7A4D"/>
    <w:rsid w:val="00EF1099"/>
    <w:rsid w:val="00EF10D6"/>
    <w:rsid w:val="00EF1608"/>
    <w:rsid w:val="00EF180F"/>
    <w:rsid w:val="00EF2EFD"/>
    <w:rsid w:val="00EF334C"/>
    <w:rsid w:val="00EF4929"/>
    <w:rsid w:val="00EF5AF5"/>
    <w:rsid w:val="00EF63DB"/>
    <w:rsid w:val="00EF6FF6"/>
    <w:rsid w:val="00F003E9"/>
    <w:rsid w:val="00F011F5"/>
    <w:rsid w:val="00F017A0"/>
    <w:rsid w:val="00F02976"/>
    <w:rsid w:val="00F03AED"/>
    <w:rsid w:val="00F03CD4"/>
    <w:rsid w:val="00F03D6F"/>
    <w:rsid w:val="00F0431B"/>
    <w:rsid w:val="00F0508A"/>
    <w:rsid w:val="00F053C5"/>
    <w:rsid w:val="00F05BD8"/>
    <w:rsid w:val="00F0636A"/>
    <w:rsid w:val="00F06D65"/>
    <w:rsid w:val="00F07D12"/>
    <w:rsid w:val="00F11C55"/>
    <w:rsid w:val="00F11C8D"/>
    <w:rsid w:val="00F11EFC"/>
    <w:rsid w:val="00F127F9"/>
    <w:rsid w:val="00F128E8"/>
    <w:rsid w:val="00F13616"/>
    <w:rsid w:val="00F136B7"/>
    <w:rsid w:val="00F13CDE"/>
    <w:rsid w:val="00F147D4"/>
    <w:rsid w:val="00F157DD"/>
    <w:rsid w:val="00F206C2"/>
    <w:rsid w:val="00F213BE"/>
    <w:rsid w:val="00F214FD"/>
    <w:rsid w:val="00F22352"/>
    <w:rsid w:val="00F2446C"/>
    <w:rsid w:val="00F27492"/>
    <w:rsid w:val="00F2776E"/>
    <w:rsid w:val="00F27F27"/>
    <w:rsid w:val="00F30288"/>
    <w:rsid w:val="00F31F15"/>
    <w:rsid w:val="00F336C8"/>
    <w:rsid w:val="00F34934"/>
    <w:rsid w:val="00F36D7F"/>
    <w:rsid w:val="00F37B31"/>
    <w:rsid w:val="00F37F9D"/>
    <w:rsid w:val="00F402B0"/>
    <w:rsid w:val="00F411A8"/>
    <w:rsid w:val="00F4120D"/>
    <w:rsid w:val="00F419C6"/>
    <w:rsid w:val="00F41F8F"/>
    <w:rsid w:val="00F4293E"/>
    <w:rsid w:val="00F42D8D"/>
    <w:rsid w:val="00F43BDB"/>
    <w:rsid w:val="00F43F0B"/>
    <w:rsid w:val="00F440CD"/>
    <w:rsid w:val="00F45027"/>
    <w:rsid w:val="00F455C0"/>
    <w:rsid w:val="00F46EEE"/>
    <w:rsid w:val="00F479BA"/>
    <w:rsid w:val="00F51161"/>
    <w:rsid w:val="00F51528"/>
    <w:rsid w:val="00F525EB"/>
    <w:rsid w:val="00F52876"/>
    <w:rsid w:val="00F539D4"/>
    <w:rsid w:val="00F55B5C"/>
    <w:rsid w:val="00F55D45"/>
    <w:rsid w:val="00F55DBB"/>
    <w:rsid w:val="00F56A54"/>
    <w:rsid w:val="00F57C1B"/>
    <w:rsid w:val="00F57D9D"/>
    <w:rsid w:val="00F57ECF"/>
    <w:rsid w:val="00F60D50"/>
    <w:rsid w:val="00F60E70"/>
    <w:rsid w:val="00F61DBD"/>
    <w:rsid w:val="00F6272E"/>
    <w:rsid w:val="00F634A5"/>
    <w:rsid w:val="00F63947"/>
    <w:rsid w:val="00F64792"/>
    <w:rsid w:val="00F658A1"/>
    <w:rsid w:val="00F6603D"/>
    <w:rsid w:val="00F67A24"/>
    <w:rsid w:val="00F70C90"/>
    <w:rsid w:val="00F70D3E"/>
    <w:rsid w:val="00F72162"/>
    <w:rsid w:val="00F73849"/>
    <w:rsid w:val="00F7576F"/>
    <w:rsid w:val="00F76914"/>
    <w:rsid w:val="00F816B3"/>
    <w:rsid w:val="00F856D1"/>
    <w:rsid w:val="00F86010"/>
    <w:rsid w:val="00F8631E"/>
    <w:rsid w:val="00F87CE1"/>
    <w:rsid w:val="00F87D28"/>
    <w:rsid w:val="00F933B4"/>
    <w:rsid w:val="00F93F9B"/>
    <w:rsid w:val="00F969C5"/>
    <w:rsid w:val="00F96C7E"/>
    <w:rsid w:val="00FA072A"/>
    <w:rsid w:val="00FA0DD2"/>
    <w:rsid w:val="00FA1D52"/>
    <w:rsid w:val="00FA28F5"/>
    <w:rsid w:val="00FA3315"/>
    <w:rsid w:val="00FA36C1"/>
    <w:rsid w:val="00FA37C8"/>
    <w:rsid w:val="00FA47D2"/>
    <w:rsid w:val="00FA70C5"/>
    <w:rsid w:val="00FA7614"/>
    <w:rsid w:val="00FB14DB"/>
    <w:rsid w:val="00FB1E48"/>
    <w:rsid w:val="00FB2959"/>
    <w:rsid w:val="00FB34E6"/>
    <w:rsid w:val="00FB43FB"/>
    <w:rsid w:val="00FB4412"/>
    <w:rsid w:val="00FB70A8"/>
    <w:rsid w:val="00FB7800"/>
    <w:rsid w:val="00FB792B"/>
    <w:rsid w:val="00FC0A43"/>
    <w:rsid w:val="00FC11BF"/>
    <w:rsid w:val="00FC3187"/>
    <w:rsid w:val="00FC5460"/>
    <w:rsid w:val="00FC555F"/>
    <w:rsid w:val="00FC6C92"/>
    <w:rsid w:val="00FC701F"/>
    <w:rsid w:val="00FD0196"/>
    <w:rsid w:val="00FD0B50"/>
    <w:rsid w:val="00FD0BC0"/>
    <w:rsid w:val="00FD124F"/>
    <w:rsid w:val="00FD176D"/>
    <w:rsid w:val="00FD2117"/>
    <w:rsid w:val="00FD24FB"/>
    <w:rsid w:val="00FD26B2"/>
    <w:rsid w:val="00FD27B1"/>
    <w:rsid w:val="00FD28D4"/>
    <w:rsid w:val="00FD2FB5"/>
    <w:rsid w:val="00FD5E37"/>
    <w:rsid w:val="00FD5EF7"/>
    <w:rsid w:val="00FD6011"/>
    <w:rsid w:val="00FD632F"/>
    <w:rsid w:val="00FE05FC"/>
    <w:rsid w:val="00FE0B52"/>
    <w:rsid w:val="00FE1DC3"/>
    <w:rsid w:val="00FE23E0"/>
    <w:rsid w:val="00FE2B2A"/>
    <w:rsid w:val="00FE32A1"/>
    <w:rsid w:val="00FE3B37"/>
    <w:rsid w:val="00FE3BF7"/>
    <w:rsid w:val="00FE5453"/>
    <w:rsid w:val="00FE5BBA"/>
    <w:rsid w:val="00FE63F0"/>
    <w:rsid w:val="00FE67D7"/>
    <w:rsid w:val="00FE6960"/>
    <w:rsid w:val="00FE78CE"/>
    <w:rsid w:val="00FE7ABA"/>
    <w:rsid w:val="00FF16E4"/>
    <w:rsid w:val="00FF1A5F"/>
    <w:rsid w:val="00FF2FDE"/>
    <w:rsid w:val="00FF3542"/>
    <w:rsid w:val="00FF391B"/>
    <w:rsid w:val="00FF4200"/>
    <w:rsid w:val="00FF552E"/>
    <w:rsid w:val="00FF630B"/>
    <w:rsid w:val="00FF659F"/>
    <w:rsid w:val="00FF6A44"/>
    <w:rsid w:val="00FF75F2"/>
    <w:rsid w:val="00FF7D64"/>
    <w:rsid w:val="00FF7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76FA936"/>
  <w15:docId w15:val="{669182C6-3B48-480C-87DC-4657F8F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119F"/>
    <w:pPr>
      <w:widowControl w:val="0"/>
    </w:pPr>
    <w:rPr>
      <w:snapToGrid w:val="0"/>
      <w:lang w:val="es-ES_tradnl" w:eastAsia="es-ES"/>
    </w:rPr>
  </w:style>
  <w:style w:type="paragraph" w:styleId="Ttulo1">
    <w:name w:val="heading 1"/>
    <w:basedOn w:val="Normal"/>
    <w:next w:val="Normal"/>
    <w:link w:val="Ttulo1Car"/>
    <w:qFormat/>
    <w:rsid w:val="00C503AB"/>
    <w:pPr>
      <w:spacing w:before="240"/>
      <w:outlineLvl w:val="0"/>
    </w:pPr>
    <w:rPr>
      <w:rFonts w:ascii="Arial" w:hAnsi="Arial"/>
      <w:b/>
      <w:sz w:val="24"/>
      <w:u w:val="single"/>
    </w:rPr>
  </w:style>
  <w:style w:type="paragraph" w:styleId="Ttulo2">
    <w:name w:val="heading 2"/>
    <w:basedOn w:val="Normal"/>
    <w:next w:val="Normal"/>
    <w:link w:val="Ttulo2Car"/>
    <w:qFormat/>
    <w:rsid w:val="00C503AB"/>
    <w:pPr>
      <w:spacing w:before="120"/>
      <w:outlineLvl w:val="1"/>
    </w:pPr>
    <w:rPr>
      <w:rFonts w:ascii="Arial" w:hAnsi="Arial"/>
      <w:b/>
      <w:sz w:val="24"/>
    </w:rPr>
  </w:style>
  <w:style w:type="paragraph" w:styleId="Ttulo3">
    <w:name w:val="heading 3"/>
    <w:basedOn w:val="Normal"/>
    <w:next w:val="Sangranormal"/>
    <w:link w:val="Ttulo3Car"/>
    <w:qFormat/>
    <w:rsid w:val="00C503AB"/>
    <w:pPr>
      <w:ind w:left="354"/>
      <w:outlineLvl w:val="2"/>
    </w:pPr>
    <w:rPr>
      <w:b/>
      <w:sz w:val="24"/>
    </w:rPr>
  </w:style>
  <w:style w:type="paragraph" w:styleId="Ttulo4">
    <w:name w:val="heading 4"/>
    <w:basedOn w:val="Normal"/>
    <w:next w:val="Sangranormal"/>
    <w:link w:val="Ttulo4Car"/>
    <w:qFormat/>
    <w:rsid w:val="00C503AB"/>
    <w:pPr>
      <w:ind w:left="354"/>
      <w:outlineLvl w:val="3"/>
    </w:pPr>
    <w:rPr>
      <w:sz w:val="24"/>
      <w:u w:val="single"/>
    </w:rPr>
  </w:style>
  <w:style w:type="paragraph" w:styleId="Ttulo5">
    <w:name w:val="heading 5"/>
    <w:basedOn w:val="Normal"/>
    <w:next w:val="Sangranormal"/>
    <w:link w:val="Ttulo5Car"/>
    <w:qFormat/>
    <w:rsid w:val="00C503AB"/>
    <w:pPr>
      <w:ind w:left="708"/>
      <w:outlineLvl w:val="4"/>
    </w:pPr>
    <w:rPr>
      <w:b/>
    </w:rPr>
  </w:style>
  <w:style w:type="paragraph" w:styleId="Ttulo6">
    <w:name w:val="heading 6"/>
    <w:basedOn w:val="Normal"/>
    <w:next w:val="Sangranormal"/>
    <w:link w:val="Ttulo6Car"/>
    <w:qFormat/>
    <w:rsid w:val="00C503AB"/>
    <w:pPr>
      <w:ind w:left="708"/>
      <w:outlineLvl w:val="5"/>
    </w:pPr>
    <w:rPr>
      <w:u w:val="single"/>
    </w:rPr>
  </w:style>
  <w:style w:type="paragraph" w:styleId="Ttulo7">
    <w:name w:val="heading 7"/>
    <w:basedOn w:val="Normal"/>
    <w:next w:val="Sangranormal"/>
    <w:link w:val="Ttulo7Car"/>
    <w:qFormat/>
    <w:rsid w:val="00C503AB"/>
    <w:pPr>
      <w:ind w:left="708"/>
      <w:outlineLvl w:val="6"/>
    </w:pPr>
    <w:rPr>
      <w:i/>
    </w:rPr>
  </w:style>
  <w:style w:type="paragraph" w:styleId="Ttulo8">
    <w:name w:val="heading 8"/>
    <w:basedOn w:val="Normal"/>
    <w:next w:val="Sangranormal"/>
    <w:link w:val="Ttulo8Car"/>
    <w:qFormat/>
    <w:rsid w:val="00C503AB"/>
    <w:pPr>
      <w:ind w:left="708"/>
      <w:outlineLvl w:val="7"/>
    </w:pPr>
    <w:rPr>
      <w:i/>
    </w:rPr>
  </w:style>
  <w:style w:type="paragraph" w:styleId="Ttulo9">
    <w:name w:val="heading 9"/>
    <w:basedOn w:val="Normal"/>
    <w:next w:val="Sangranormal"/>
    <w:link w:val="Ttulo9Car"/>
    <w:qFormat/>
    <w:rsid w:val="00C503AB"/>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C503AB"/>
    <w:pPr>
      <w:ind w:left="708"/>
    </w:pPr>
  </w:style>
  <w:style w:type="paragraph" w:styleId="Piedepgina">
    <w:name w:val="footer"/>
    <w:basedOn w:val="Normal"/>
    <w:link w:val="PiedepginaCar"/>
    <w:uiPriority w:val="99"/>
    <w:rsid w:val="00C503AB"/>
    <w:pPr>
      <w:tabs>
        <w:tab w:val="center" w:pos="4819"/>
        <w:tab w:val="right" w:pos="9071"/>
      </w:tabs>
    </w:pPr>
  </w:style>
  <w:style w:type="paragraph" w:styleId="Encabezado">
    <w:name w:val="header"/>
    <w:aliases w:val="*Header,Encabezado1,base,encabezado,h,En-tête SQ, Car Car Car Car Car Car Car, Car Car Car Car Car Car,logomai,APNSHEADER2,L1 Header,Header1,Encabezado Car Car,Encabezado Car2 Car,Encabezado Car1 Car Car,Encabezado Car Car Car Car,even,Hyphen"/>
    <w:basedOn w:val="Normal"/>
    <w:link w:val="EncabezadoCar"/>
    <w:rsid w:val="00C503AB"/>
    <w:pPr>
      <w:tabs>
        <w:tab w:val="center" w:pos="4819"/>
        <w:tab w:val="right" w:pos="9071"/>
      </w:tabs>
    </w:pPr>
  </w:style>
  <w:style w:type="paragraph" w:styleId="Textonotapie">
    <w:name w:val="footnote text"/>
    <w:basedOn w:val="Normal"/>
    <w:link w:val="TextonotapieCar"/>
    <w:semiHidden/>
    <w:rsid w:val="00C503AB"/>
  </w:style>
  <w:style w:type="character" w:styleId="Nmerodepgina">
    <w:name w:val="page number"/>
    <w:basedOn w:val="Fuentedeprrafopredeter"/>
    <w:rsid w:val="00C503AB"/>
  </w:style>
  <w:style w:type="paragraph" w:styleId="Textoindependiente">
    <w:name w:val="Body Text"/>
    <w:basedOn w:val="Normal"/>
    <w:link w:val="TextoindependienteCar"/>
    <w:rsid w:val="00C503AB"/>
    <w:pPr>
      <w:jc w:val="both"/>
    </w:pPr>
    <w:rPr>
      <w:rFonts w:ascii="Arial" w:hAnsi="Arial"/>
    </w:rPr>
  </w:style>
  <w:style w:type="character" w:styleId="Refdecomentario">
    <w:name w:val="annotation reference"/>
    <w:uiPriority w:val="99"/>
    <w:rsid w:val="00C503AB"/>
    <w:rPr>
      <w:sz w:val="16"/>
    </w:rPr>
  </w:style>
  <w:style w:type="paragraph" w:styleId="Textocomentario">
    <w:name w:val="annotation text"/>
    <w:basedOn w:val="Normal"/>
    <w:link w:val="TextocomentarioCar1"/>
    <w:uiPriority w:val="99"/>
    <w:rsid w:val="00C503AB"/>
  </w:style>
  <w:style w:type="paragraph" w:styleId="Sangra2detindependiente">
    <w:name w:val="Body Text Indent 2"/>
    <w:basedOn w:val="Normal"/>
    <w:link w:val="Sangra2detindependienteCar"/>
    <w:uiPriority w:val="99"/>
    <w:rsid w:val="00C503AB"/>
    <w:pPr>
      <w:ind w:left="709"/>
      <w:jc w:val="both"/>
    </w:pPr>
    <w:rPr>
      <w:rFonts w:ascii="Arial" w:hAnsi="Arial"/>
      <w:snapToGrid/>
    </w:rPr>
  </w:style>
  <w:style w:type="paragraph" w:styleId="Sangradetextonormal">
    <w:name w:val="Body Text Indent"/>
    <w:basedOn w:val="Normal"/>
    <w:link w:val="SangradetextonormalCar"/>
    <w:uiPriority w:val="99"/>
    <w:rsid w:val="00C503AB"/>
    <w:pPr>
      <w:jc w:val="both"/>
    </w:pPr>
    <w:rPr>
      <w:rFonts w:ascii="CG Omega" w:hAnsi="CG Omega"/>
      <w:sz w:val="18"/>
    </w:rPr>
  </w:style>
  <w:style w:type="paragraph" w:customStyle="1" w:styleId="BodyText21">
    <w:name w:val="Body Text 21"/>
    <w:basedOn w:val="Normal"/>
    <w:rsid w:val="00C503AB"/>
    <w:pPr>
      <w:ind w:left="709"/>
      <w:jc w:val="both"/>
    </w:pPr>
    <w:rPr>
      <w:rFonts w:ascii="Arial" w:hAnsi="Arial"/>
    </w:rPr>
  </w:style>
  <w:style w:type="paragraph" w:styleId="Sangra3detindependiente">
    <w:name w:val="Body Text Indent 3"/>
    <w:basedOn w:val="Normal"/>
    <w:link w:val="Sangra3detindependienteCar"/>
    <w:rsid w:val="00C503AB"/>
    <w:pPr>
      <w:widowControl/>
      <w:ind w:left="1418"/>
      <w:jc w:val="both"/>
    </w:pPr>
    <w:rPr>
      <w:rFonts w:ascii="Tahoma" w:hAnsi="Tahoma"/>
      <w:snapToGrid/>
      <w:kern w:val="1"/>
      <w:lang w:val="es-MX"/>
    </w:rPr>
  </w:style>
  <w:style w:type="paragraph" w:styleId="Textodebloque">
    <w:name w:val="Block Text"/>
    <w:basedOn w:val="Normal"/>
    <w:uiPriority w:val="99"/>
    <w:rsid w:val="00C503AB"/>
    <w:pPr>
      <w:tabs>
        <w:tab w:val="left" w:pos="645"/>
      </w:tabs>
      <w:ind w:left="645" w:right="23"/>
      <w:jc w:val="both"/>
    </w:pPr>
    <w:rPr>
      <w:rFonts w:ascii="Arial" w:hAnsi="Arial"/>
      <w:snapToGrid/>
      <w:sz w:val="18"/>
      <w:lang w:val="es-ES"/>
    </w:rPr>
  </w:style>
  <w:style w:type="paragraph" w:styleId="Textoindependiente2">
    <w:name w:val="Body Text 2"/>
    <w:basedOn w:val="Normal"/>
    <w:link w:val="Textoindependiente2Car"/>
    <w:rsid w:val="00C503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G Omega" w:hAnsi="CG Omega"/>
      <w:snapToGrid/>
      <w:sz w:val="22"/>
      <w:lang w:val="es-ES"/>
    </w:rPr>
  </w:style>
  <w:style w:type="paragraph" w:customStyle="1" w:styleId="Sangra2detindependiente1">
    <w:name w:val="Sangría 2 de t. independiente1"/>
    <w:basedOn w:val="Normal"/>
    <w:rsid w:val="00C503AB"/>
    <w:pPr>
      <w:ind w:left="709"/>
      <w:jc w:val="both"/>
    </w:pPr>
    <w:rPr>
      <w:rFonts w:ascii="Arial" w:hAnsi="Arial"/>
      <w:snapToGrid/>
    </w:rPr>
  </w:style>
  <w:style w:type="paragraph" w:customStyle="1" w:styleId="Texto1">
    <w:name w:val="Texto1"/>
    <w:basedOn w:val="Normal"/>
    <w:rsid w:val="00C503AB"/>
    <w:pPr>
      <w:widowControl/>
      <w:ind w:firstLine="284"/>
      <w:jc w:val="both"/>
    </w:pPr>
    <w:rPr>
      <w:rFonts w:ascii="Arial Narrow" w:hAnsi="Arial Narrow"/>
      <w:snapToGrid/>
      <w:sz w:val="24"/>
      <w:lang w:val="es-ES"/>
    </w:rPr>
  </w:style>
  <w:style w:type="paragraph" w:styleId="Textoindependiente3">
    <w:name w:val="Body Text 3"/>
    <w:basedOn w:val="Normal"/>
    <w:link w:val="Textoindependiente3Car"/>
    <w:rsid w:val="00C503AB"/>
    <w:pPr>
      <w:jc w:val="both"/>
    </w:pPr>
    <w:rPr>
      <w:rFonts w:ascii="Arial Narrow" w:hAnsi="Arial Narrow"/>
      <w:sz w:val="24"/>
    </w:rPr>
  </w:style>
  <w:style w:type="paragraph" w:customStyle="1" w:styleId="Texto10">
    <w:name w:val="Texto 1"/>
    <w:basedOn w:val="Textoindependiente2"/>
    <w:rsid w:val="00C503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567"/>
    </w:pPr>
    <w:rPr>
      <w:rFonts w:ascii="Arial Narrow" w:hAnsi="Arial Narrow"/>
      <w:snapToGrid w:val="0"/>
      <w:lang w:val="es-ES_tradnl"/>
    </w:rPr>
  </w:style>
  <w:style w:type="paragraph" w:styleId="Descripcin">
    <w:name w:val="caption"/>
    <w:basedOn w:val="Normal"/>
    <w:next w:val="Normal"/>
    <w:qFormat/>
    <w:rsid w:val="00C503AB"/>
    <w:pPr>
      <w:jc w:val="center"/>
    </w:pPr>
    <w:rPr>
      <w:rFonts w:ascii="Arial Narrow" w:hAnsi="Arial Narrow"/>
      <w:b/>
      <w:sz w:val="24"/>
    </w:rPr>
  </w:style>
  <w:style w:type="paragraph" w:styleId="Ttulo">
    <w:name w:val="Title"/>
    <w:aliases w:val="Lugar-Fecha"/>
    <w:basedOn w:val="Normal"/>
    <w:link w:val="TtuloCar"/>
    <w:qFormat/>
    <w:rsid w:val="00C503AB"/>
    <w:pPr>
      <w:widowControl/>
      <w:jc w:val="center"/>
    </w:pPr>
    <w:rPr>
      <w:rFonts w:ascii="Arial" w:hAnsi="Arial"/>
      <w:b/>
      <w:bCs/>
      <w:snapToGrid/>
      <w:sz w:val="24"/>
      <w:lang w:val="es-MX"/>
    </w:rPr>
  </w:style>
  <w:style w:type="paragraph" w:customStyle="1" w:styleId="Fuentedeprrafopredet">
    <w:name w:val="Fuente de párrafo predet"/>
    <w:next w:val="Normal"/>
    <w:rsid w:val="00C503AB"/>
    <w:rPr>
      <w:rFonts w:ascii="CG Times" w:hAnsi="CG Times"/>
      <w:lang w:val="es-ES" w:eastAsia="es-ES"/>
    </w:rPr>
  </w:style>
  <w:style w:type="paragraph" w:customStyle="1" w:styleId="Niv1">
    <w:name w:val="Niv1"/>
    <w:basedOn w:val="Normal"/>
    <w:rsid w:val="00C503AB"/>
    <w:pPr>
      <w:widowControl/>
      <w:spacing w:before="240" w:after="120"/>
      <w:ind w:left="567" w:hanging="567"/>
      <w:jc w:val="both"/>
    </w:pPr>
    <w:rPr>
      <w:rFonts w:ascii="Arial" w:hAnsi="Arial"/>
      <w:b/>
      <w:snapToGrid/>
      <w:sz w:val="24"/>
    </w:rPr>
  </w:style>
  <w:style w:type="paragraph" w:customStyle="1" w:styleId="Niv2">
    <w:name w:val="Niv2"/>
    <w:basedOn w:val="Textoindependiente21"/>
    <w:rsid w:val="00C503AB"/>
    <w:pPr>
      <w:spacing w:before="60" w:after="60"/>
      <w:ind w:left="567" w:hanging="567"/>
      <w:jc w:val="both"/>
    </w:pPr>
  </w:style>
  <w:style w:type="paragraph" w:customStyle="1" w:styleId="Textoindependiente21">
    <w:name w:val="Texto independiente 21"/>
    <w:basedOn w:val="Normal"/>
    <w:rsid w:val="00C503AB"/>
    <w:pPr>
      <w:widowControl/>
      <w:ind w:left="4248" w:hanging="4248"/>
    </w:pPr>
    <w:rPr>
      <w:rFonts w:ascii="Arial" w:hAnsi="Arial"/>
      <w:snapToGrid/>
      <w:sz w:val="22"/>
    </w:rPr>
  </w:style>
  <w:style w:type="paragraph" w:customStyle="1" w:styleId="Niv3">
    <w:name w:val="Niv3"/>
    <w:basedOn w:val="Sangra2detindependiente"/>
    <w:rsid w:val="00C503AB"/>
    <w:pPr>
      <w:widowControl/>
      <w:spacing w:before="60" w:after="60"/>
      <w:ind w:left="993" w:hanging="425"/>
    </w:pPr>
    <w:rPr>
      <w:sz w:val="22"/>
    </w:rPr>
  </w:style>
  <w:style w:type="paragraph" w:customStyle="1" w:styleId="Niv4">
    <w:name w:val="Niv4"/>
    <w:basedOn w:val="Niv3"/>
    <w:rsid w:val="00C503AB"/>
    <w:pPr>
      <w:ind w:left="1418"/>
    </w:pPr>
  </w:style>
  <w:style w:type="paragraph" w:customStyle="1" w:styleId="Titul1">
    <w:name w:val="Titul1"/>
    <w:basedOn w:val="Normal"/>
    <w:rsid w:val="00C503AB"/>
    <w:pPr>
      <w:overflowPunct w:val="0"/>
      <w:autoSpaceDE w:val="0"/>
      <w:autoSpaceDN w:val="0"/>
      <w:adjustRightInd w:val="0"/>
      <w:spacing w:before="120" w:after="120"/>
      <w:jc w:val="both"/>
      <w:textAlignment w:val="baseline"/>
    </w:pPr>
    <w:rPr>
      <w:rFonts w:ascii="Arial" w:hAnsi="Arial"/>
      <w:b/>
      <w:snapToGrid/>
    </w:rPr>
  </w:style>
  <w:style w:type="paragraph" w:customStyle="1" w:styleId="Texto">
    <w:name w:val="Texto"/>
    <w:aliases w:val="independiente,independiente Car Car Car"/>
    <w:basedOn w:val="Normal"/>
    <w:link w:val="TextoCar"/>
    <w:qFormat/>
    <w:rsid w:val="00C503AB"/>
    <w:pPr>
      <w:widowControl/>
      <w:overflowPunct w:val="0"/>
      <w:autoSpaceDE w:val="0"/>
      <w:autoSpaceDN w:val="0"/>
      <w:adjustRightInd w:val="0"/>
      <w:spacing w:before="60" w:after="60"/>
      <w:jc w:val="both"/>
      <w:textAlignment w:val="baseline"/>
    </w:pPr>
    <w:rPr>
      <w:rFonts w:ascii="Arial" w:hAnsi="Arial"/>
      <w:snapToGrid/>
      <w:lang w:val="es-ES"/>
    </w:rPr>
  </w:style>
  <w:style w:type="character" w:styleId="Hipervnculo">
    <w:name w:val="Hyperlink"/>
    <w:rsid w:val="00C503AB"/>
    <w:rPr>
      <w:color w:val="0000FF"/>
      <w:u w:val="single"/>
    </w:rPr>
  </w:style>
  <w:style w:type="paragraph" w:customStyle="1" w:styleId="Textodebloque1">
    <w:name w:val="Texto de bloque1"/>
    <w:basedOn w:val="Normal"/>
    <w:rsid w:val="00C503AB"/>
    <w:pPr>
      <w:widowControl/>
      <w:ind w:left="1134" w:right="1134"/>
      <w:jc w:val="center"/>
    </w:pPr>
    <w:rPr>
      <w:rFonts w:ascii="Arial" w:hAnsi="Arial"/>
      <w:b/>
      <w:snapToGrid/>
      <w:sz w:val="22"/>
    </w:rPr>
  </w:style>
  <w:style w:type="character" w:styleId="Hipervnculovisitado">
    <w:name w:val="FollowedHyperlink"/>
    <w:rsid w:val="00C503AB"/>
    <w:rPr>
      <w:color w:val="800080"/>
      <w:u w:val="single"/>
    </w:rPr>
  </w:style>
  <w:style w:type="paragraph" w:styleId="Textodeglobo">
    <w:name w:val="Balloon Text"/>
    <w:basedOn w:val="Normal"/>
    <w:link w:val="TextodegloboCar"/>
    <w:uiPriority w:val="99"/>
    <w:semiHidden/>
    <w:rsid w:val="00C503AB"/>
    <w:rPr>
      <w:rFonts w:ascii="Tahoma" w:hAnsi="Tahoma"/>
      <w:sz w:val="16"/>
      <w:szCs w:val="16"/>
    </w:rPr>
  </w:style>
  <w:style w:type="paragraph" w:customStyle="1" w:styleId="EstiloTextoNivel2">
    <w:name w:val="Estilo Texto Nivel 2"/>
    <w:basedOn w:val="Normal"/>
    <w:rsid w:val="00F11C8D"/>
    <w:pPr>
      <w:widowControl/>
      <w:spacing w:before="120" w:after="120"/>
      <w:ind w:left="425"/>
      <w:jc w:val="both"/>
    </w:pPr>
    <w:rPr>
      <w:rFonts w:ascii="Century Gothic" w:hAnsi="Century Gothic"/>
      <w:snapToGrid/>
      <w:lang w:val="es-ES"/>
    </w:rPr>
  </w:style>
  <w:style w:type="table" w:styleId="Tablaconcuadrcula">
    <w:name w:val="Table Grid"/>
    <w:basedOn w:val="Tablanormal"/>
    <w:uiPriority w:val="39"/>
    <w:rsid w:val="001A5C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Inciso2">
    <w:name w:val="Estilo Inciso 2"/>
    <w:basedOn w:val="Normal"/>
    <w:rsid w:val="00AB39F3"/>
    <w:pPr>
      <w:widowControl/>
      <w:spacing w:before="120" w:after="120"/>
      <w:ind w:left="709" w:hanging="284"/>
      <w:jc w:val="both"/>
    </w:pPr>
    <w:rPr>
      <w:rFonts w:ascii="Century Gothic" w:hAnsi="Century Gothic"/>
      <w:snapToGrid/>
      <w:lang w:val="es-ES"/>
    </w:rPr>
  </w:style>
  <w:style w:type="paragraph" w:customStyle="1" w:styleId="Faccin">
    <w:name w:val="Facción"/>
    <w:basedOn w:val="Normal"/>
    <w:rsid w:val="00827B47"/>
    <w:pPr>
      <w:keepLines/>
      <w:widowControl/>
      <w:spacing w:after="200"/>
      <w:ind w:left="993" w:hanging="709"/>
      <w:jc w:val="both"/>
    </w:pPr>
    <w:rPr>
      <w:rFonts w:ascii="Arial" w:hAnsi="Arial"/>
      <w:noProof/>
      <w:snapToGrid/>
      <w:sz w:val="24"/>
    </w:rPr>
  </w:style>
  <w:style w:type="paragraph" w:customStyle="1" w:styleId="CarCarCarCar">
    <w:name w:val="Car Car Car Car"/>
    <w:basedOn w:val="Normal"/>
    <w:rsid w:val="00FE2B2A"/>
    <w:pPr>
      <w:widowControl/>
      <w:spacing w:after="160" w:line="240" w:lineRule="exact"/>
    </w:pPr>
    <w:rPr>
      <w:rFonts w:ascii="Tahoma" w:hAnsi="Tahoma"/>
      <w:snapToGrid/>
      <w:lang w:val="en-US" w:eastAsia="en-US"/>
    </w:rPr>
  </w:style>
  <w:style w:type="paragraph" w:customStyle="1" w:styleId="CarCarCarCar0">
    <w:name w:val="Car Car Car Car"/>
    <w:basedOn w:val="Normal"/>
    <w:rsid w:val="00AF405A"/>
    <w:pPr>
      <w:widowControl/>
      <w:spacing w:after="160" w:line="240" w:lineRule="exact"/>
    </w:pPr>
    <w:rPr>
      <w:rFonts w:ascii="Tahoma" w:hAnsi="Tahoma"/>
      <w:snapToGrid/>
      <w:lang w:val="en-US" w:eastAsia="en-US"/>
    </w:rPr>
  </w:style>
  <w:style w:type="character" w:customStyle="1" w:styleId="Textoindependiente2Car">
    <w:name w:val="Texto independiente 2 Car"/>
    <w:link w:val="Textoindependiente2"/>
    <w:rsid w:val="005E6D5D"/>
    <w:rPr>
      <w:rFonts w:ascii="CG Omega" w:hAnsi="CG Omega"/>
      <w:sz w:val="22"/>
      <w:lang w:val="es-ES" w:eastAsia="es-ES" w:bidi="ar-SA"/>
    </w:rPr>
  </w:style>
  <w:style w:type="character" w:customStyle="1" w:styleId="TextoCar">
    <w:name w:val="Texto Car"/>
    <w:link w:val="Texto"/>
    <w:rsid w:val="00EE77F3"/>
    <w:rPr>
      <w:rFonts w:ascii="Arial" w:hAnsi="Arial"/>
      <w:lang w:val="es-ES" w:eastAsia="es-ES" w:bidi="ar-SA"/>
    </w:rPr>
  </w:style>
  <w:style w:type="paragraph" w:customStyle="1" w:styleId="Textopredeterminado">
    <w:name w:val="Texto predeterminado"/>
    <w:basedOn w:val="Normal"/>
    <w:rsid w:val="00EE77F3"/>
    <w:pPr>
      <w:widowControl/>
      <w:overflowPunct w:val="0"/>
      <w:autoSpaceDE w:val="0"/>
      <w:autoSpaceDN w:val="0"/>
      <w:adjustRightInd w:val="0"/>
      <w:jc w:val="both"/>
      <w:textAlignment w:val="baseline"/>
    </w:pPr>
    <w:rPr>
      <w:rFonts w:ascii="Arial" w:hAnsi="Arial"/>
      <w:noProof/>
      <w:snapToGrid/>
      <w:sz w:val="24"/>
      <w:lang w:val="es-ES"/>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Foot"/>
    <w:basedOn w:val="Normal"/>
    <w:link w:val="PrrafodelistaCar"/>
    <w:uiPriority w:val="34"/>
    <w:qFormat/>
    <w:rsid w:val="00EE77F3"/>
    <w:pPr>
      <w:widowControl/>
      <w:ind w:left="720"/>
    </w:pPr>
    <w:rPr>
      <w:rFonts w:ascii="Calibri" w:eastAsia="Calibri" w:hAnsi="Calibri"/>
      <w:snapToGrid/>
      <w:color w:val="003572"/>
      <w:sz w:val="24"/>
      <w:szCs w:val="24"/>
      <w:lang w:val="es-MX" w:eastAsia="es-MX"/>
    </w:rPr>
  </w:style>
  <w:style w:type="paragraph" w:customStyle="1" w:styleId="prrafodelistacxspmiddle">
    <w:name w:val="prrafodelistacxspmiddle"/>
    <w:basedOn w:val="Normal"/>
    <w:rsid w:val="00EE77F3"/>
    <w:pPr>
      <w:widowControl/>
      <w:spacing w:before="100" w:beforeAutospacing="1" w:after="100" w:afterAutospacing="1"/>
    </w:pPr>
    <w:rPr>
      <w:snapToGrid/>
      <w:sz w:val="24"/>
      <w:szCs w:val="24"/>
      <w:lang w:val="es-ES"/>
    </w:rPr>
  </w:style>
  <w:style w:type="character" w:customStyle="1" w:styleId="EncabezadoCar">
    <w:name w:val="Encabezado Car"/>
    <w:aliases w:val="*Header Car,Encabezado1 Car,base Car,encabezado Car,h Car,En-tête SQ Car, Car Car Car Car Car Car Car Car, Car Car Car Car Car Car Car1,logomai Car,APNSHEADER2 Car,L1 Header Car,Header1 Car,Encabezado Car Car Car,Encabezado Car2 Car Car"/>
    <w:link w:val="Encabezado"/>
    <w:rsid w:val="00EE77F3"/>
    <w:rPr>
      <w:snapToGrid w:val="0"/>
      <w:lang w:val="es-ES_tradnl" w:eastAsia="es-ES" w:bidi="ar-SA"/>
    </w:rPr>
  </w:style>
  <w:style w:type="character" w:customStyle="1" w:styleId="Ttulo1Car">
    <w:name w:val="Título 1 Car"/>
    <w:link w:val="Ttulo1"/>
    <w:rsid w:val="00CF7AC1"/>
    <w:rPr>
      <w:rFonts w:ascii="Arial" w:hAnsi="Arial"/>
      <w:b/>
      <w:snapToGrid/>
      <w:sz w:val="24"/>
      <w:u w:val="single"/>
      <w:lang w:val="es-ES_tradnl"/>
    </w:rPr>
  </w:style>
  <w:style w:type="character" w:customStyle="1" w:styleId="Ttulo2Car">
    <w:name w:val="Título 2 Car"/>
    <w:link w:val="Ttulo2"/>
    <w:rsid w:val="00CF7AC1"/>
    <w:rPr>
      <w:rFonts w:ascii="Arial" w:hAnsi="Arial"/>
      <w:b/>
      <w:snapToGrid/>
      <w:sz w:val="24"/>
      <w:lang w:val="es-ES_tradnl"/>
    </w:rPr>
  </w:style>
  <w:style w:type="character" w:customStyle="1" w:styleId="Ttulo3Car">
    <w:name w:val="Título 3 Car"/>
    <w:link w:val="Ttulo3"/>
    <w:rsid w:val="00CF7AC1"/>
    <w:rPr>
      <w:b/>
      <w:snapToGrid/>
      <w:sz w:val="24"/>
      <w:lang w:val="es-ES_tradnl"/>
    </w:rPr>
  </w:style>
  <w:style w:type="character" w:customStyle="1" w:styleId="Ttulo4Car">
    <w:name w:val="Título 4 Car"/>
    <w:link w:val="Ttulo4"/>
    <w:rsid w:val="00CF7AC1"/>
    <w:rPr>
      <w:snapToGrid/>
      <w:sz w:val="24"/>
      <w:u w:val="single"/>
      <w:lang w:val="es-ES_tradnl"/>
    </w:rPr>
  </w:style>
  <w:style w:type="character" w:customStyle="1" w:styleId="Ttulo5Car">
    <w:name w:val="Título 5 Car"/>
    <w:link w:val="Ttulo5"/>
    <w:rsid w:val="00CF7AC1"/>
    <w:rPr>
      <w:b/>
      <w:snapToGrid/>
      <w:lang w:val="es-ES_tradnl"/>
    </w:rPr>
  </w:style>
  <w:style w:type="character" w:customStyle="1" w:styleId="Ttulo6Car">
    <w:name w:val="Título 6 Car"/>
    <w:link w:val="Ttulo6"/>
    <w:rsid w:val="00CF7AC1"/>
    <w:rPr>
      <w:snapToGrid/>
      <w:u w:val="single"/>
      <w:lang w:val="es-ES_tradnl"/>
    </w:rPr>
  </w:style>
  <w:style w:type="character" w:customStyle="1" w:styleId="Ttulo7Car">
    <w:name w:val="Título 7 Car"/>
    <w:link w:val="Ttulo7"/>
    <w:rsid w:val="00CF7AC1"/>
    <w:rPr>
      <w:i/>
      <w:snapToGrid/>
      <w:lang w:val="es-ES_tradnl"/>
    </w:rPr>
  </w:style>
  <w:style w:type="character" w:customStyle="1" w:styleId="Ttulo8Car">
    <w:name w:val="Título 8 Car"/>
    <w:link w:val="Ttulo8"/>
    <w:rsid w:val="00CF7AC1"/>
    <w:rPr>
      <w:i/>
      <w:snapToGrid/>
      <w:lang w:val="es-ES_tradnl"/>
    </w:rPr>
  </w:style>
  <w:style w:type="character" w:customStyle="1" w:styleId="Ttulo9Car">
    <w:name w:val="Título 9 Car"/>
    <w:link w:val="Ttulo9"/>
    <w:rsid w:val="00CF7AC1"/>
    <w:rPr>
      <w:i/>
      <w:snapToGrid/>
      <w:lang w:val="es-ES_tradnl"/>
    </w:rPr>
  </w:style>
  <w:style w:type="paragraph" w:styleId="NormalWeb">
    <w:name w:val="Normal (Web)"/>
    <w:aliases w:val="Normal (Web) Car"/>
    <w:basedOn w:val="Normal"/>
    <w:link w:val="NormalWebCar1"/>
    <w:uiPriority w:val="99"/>
    <w:unhideWhenUsed/>
    <w:qFormat/>
    <w:rsid w:val="00CF7AC1"/>
    <w:pPr>
      <w:widowControl/>
      <w:spacing w:before="100" w:beforeAutospacing="1" w:after="100" w:afterAutospacing="1"/>
    </w:pPr>
    <w:rPr>
      <w:snapToGrid/>
      <w:sz w:val="24"/>
      <w:szCs w:val="24"/>
      <w:lang w:val="es-ES"/>
    </w:rPr>
  </w:style>
  <w:style w:type="character" w:customStyle="1" w:styleId="TextonotapieCar">
    <w:name w:val="Texto nota pie Car"/>
    <w:link w:val="Textonotapie"/>
    <w:semiHidden/>
    <w:rsid w:val="00CF7AC1"/>
    <w:rPr>
      <w:snapToGrid/>
      <w:lang w:val="es-ES_tradnl"/>
    </w:rPr>
  </w:style>
  <w:style w:type="character" w:customStyle="1" w:styleId="TextocomentarioCar">
    <w:name w:val="Texto comentario Car"/>
    <w:uiPriority w:val="99"/>
    <w:rsid w:val="00CF7AC1"/>
    <w:rPr>
      <w:lang w:val="es-ES_tradnl"/>
    </w:rPr>
  </w:style>
  <w:style w:type="character" w:customStyle="1" w:styleId="PiedepginaCar">
    <w:name w:val="Pie de página Car"/>
    <w:link w:val="Piedepgina"/>
    <w:uiPriority w:val="99"/>
    <w:rsid w:val="00CF7AC1"/>
    <w:rPr>
      <w:snapToGrid/>
      <w:lang w:val="es-ES_tradnl"/>
    </w:rPr>
  </w:style>
  <w:style w:type="paragraph" w:styleId="Lista">
    <w:name w:val="List"/>
    <w:basedOn w:val="Normal"/>
    <w:unhideWhenUsed/>
    <w:rsid w:val="00CF7AC1"/>
    <w:pPr>
      <w:snapToGrid w:val="0"/>
      <w:ind w:left="283" w:hanging="283"/>
    </w:pPr>
    <w:rPr>
      <w:snapToGrid/>
      <w:lang w:val="es-MX"/>
    </w:rPr>
  </w:style>
  <w:style w:type="paragraph" w:styleId="Listaconvietas">
    <w:name w:val="List Bullet"/>
    <w:basedOn w:val="Normal"/>
    <w:autoRedefine/>
    <w:unhideWhenUsed/>
    <w:rsid w:val="00CF7AC1"/>
    <w:pPr>
      <w:numPr>
        <w:numId w:val="5"/>
      </w:numPr>
      <w:snapToGrid w:val="0"/>
    </w:pPr>
    <w:rPr>
      <w:snapToGrid/>
      <w:lang w:val="es-MX"/>
    </w:rPr>
  </w:style>
  <w:style w:type="paragraph" w:styleId="Lista2">
    <w:name w:val="List 2"/>
    <w:basedOn w:val="Normal"/>
    <w:unhideWhenUsed/>
    <w:rsid w:val="00CF7AC1"/>
    <w:pPr>
      <w:snapToGrid w:val="0"/>
      <w:ind w:left="566" w:hanging="283"/>
    </w:pPr>
    <w:rPr>
      <w:snapToGrid/>
      <w:lang w:val="es-MX"/>
    </w:rPr>
  </w:style>
  <w:style w:type="paragraph" w:styleId="Lista3">
    <w:name w:val="List 3"/>
    <w:basedOn w:val="Normal"/>
    <w:unhideWhenUsed/>
    <w:rsid w:val="00CF7AC1"/>
    <w:pPr>
      <w:snapToGrid w:val="0"/>
      <w:ind w:left="849" w:hanging="283"/>
    </w:pPr>
    <w:rPr>
      <w:snapToGrid/>
      <w:lang w:val="es-MX"/>
    </w:rPr>
  </w:style>
  <w:style w:type="paragraph" w:styleId="Listaconvietas2">
    <w:name w:val="List Bullet 2"/>
    <w:basedOn w:val="Normal"/>
    <w:autoRedefine/>
    <w:unhideWhenUsed/>
    <w:rsid w:val="00CF7AC1"/>
    <w:pPr>
      <w:numPr>
        <w:numId w:val="6"/>
      </w:numPr>
      <w:snapToGrid w:val="0"/>
    </w:pPr>
    <w:rPr>
      <w:snapToGrid/>
      <w:lang w:val="es-MX"/>
    </w:rPr>
  </w:style>
  <w:style w:type="paragraph" w:styleId="Listaconvietas3">
    <w:name w:val="List Bullet 3"/>
    <w:basedOn w:val="Normal"/>
    <w:autoRedefine/>
    <w:unhideWhenUsed/>
    <w:rsid w:val="00CF7AC1"/>
    <w:pPr>
      <w:numPr>
        <w:numId w:val="7"/>
      </w:numPr>
      <w:snapToGrid w:val="0"/>
    </w:pPr>
    <w:rPr>
      <w:snapToGrid/>
      <w:lang w:val="es-MX"/>
    </w:rPr>
  </w:style>
  <w:style w:type="paragraph" w:styleId="Listaconvietas4">
    <w:name w:val="List Bullet 4"/>
    <w:basedOn w:val="Normal"/>
    <w:autoRedefine/>
    <w:unhideWhenUsed/>
    <w:rsid w:val="00CF7AC1"/>
    <w:pPr>
      <w:numPr>
        <w:numId w:val="8"/>
      </w:numPr>
      <w:snapToGrid w:val="0"/>
    </w:pPr>
    <w:rPr>
      <w:snapToGrid/>
      <w:lang w:val="es-MX"/>
    </w:rPr>
  </w:style>
  <w:style w:type="character" w:customStyle="1" w:styleId="TtuloCar">
    <w:name w:val="Título Car"/>
    <w:aliases w:val="Lugar-Fecha Car"/>
    <w:link w:val="Ttulo"/>
    <w:rsid w:val="00CF7AC1"/>
    <w:rPr>
      <w:rFonts w:ascii="Arial" w:hAnsi="Arial"/>
      <w:b/>
      <w:bCs/>
      <w:sz w:val="24"/>
      <w:lang w:val="es-MX"/>
    </w:rPr>
  </w:style>
  <w:style w:type="character" w:customStyle="1" w:styleId="TextoindependienteCar">
    <w:name w:val="Texto independiente Car"/>
    <w:link w:val="Textoindependiente"/>
    <w:rsid w:val="00CF7AC1"/>
    <w:rPr>
      <w:rFonts w:ascii="Arial" w:hAnsi="Arial"/>
      <w:snapToGrid/>
      <w:lang w:val="es-ES_tradnl"/>
    </w:rPr>
  </w:style>
  <w:style w:type="character" w:customStyle="1" w:styleId="SangradetextonormalCar">
    <w:name w:val="Sangría de texto normal Car"/>
    <w:link w:val="Sangradetextonormal"/>
    <w:uiPriority w:val="99"/>
    <w:rsid w:val="00CF7AC1"/>
    <w:rPr>
      <w:rFonts w:ascii="CG Omega" w:hAnsi="CG Omega"/>
      <w:snapToGrid/>
      <w:sz w:val="18"/>
      <w:lang w:val="es-ES_tradnl"/>
    </w:rPr>
  </w:style>
  <w:style w:type="paragraph" w:styleId="Continuarlista">
    <w:name w:val="List Continue"/>
    <w:basedOn w:val="Normal"/>
    <w:unhideWhenUsed/>
    <w:rsid w:val="00CF7AC1"/>
    <w:pPr>
      <w:snapToGrid w:val="0"/>
      <w:spacing w:after="120"/>
      <w:ind w:left="283"/>
    </w:pPr>
    <w:rPr>
      <w:snapToGrid/>
      <w:lang w:val="es-MX"/>
    </w:rPr>
  </w:style>
  <w:style w:type="paragraph" w:styleId="Continuarlista2">
    <w:name w:val="List Continue 2"/>
    <w:basedOn w:val="Normal"/>
    <w:unhideWhenUsed/>
    <w:rsid w:val="00CF7AC1"/>
    <w:pPr>
      <w:snapToGrid w:val="0"/>
      <w:spacing w:after="120"/>
      <w:ind w:left="566"/>
    </w:pPr>
    <w:rPr>
      <w:snapToGrid/>
      <w:lang w:val="es-MX"/>
    </w:rPr>
  </w:style>
  <w:style w:type="paragraph" w:styleId="Continuarlista3">
    <w:name w:val="List Continue 3"/>
    <w:basedOn w:val="Normal"/>
    <w:unhideWhenUsed/>
    <w:rsid w:val="00CF7AC1"/>
    <w:pPr>
      <w:snapToGrid w:val="0"/>
      <w:spacing w:after="120"/>
      <w:ind w:left="849"/>
    </w:pPr>
    <w:rPr>
      <w:snapToGrid/>
      <w:lang w:val="es-MX"/>
    </w:rPr>
  </w:style>
  <w:style w:type="paragraph" w:styleId="Saludo">
    <w:name w:val="Salutation"/>
    <w:basedOn w:val="Normal"/>
    <w:next w:val="Normal"/>
    <w:link w:val="SaludoCar"/>
    <w:unhideWhenUsed/>
    <w:rsid w:val="00CF7AC1"/>
    <w:pPr>
      <w:snapToGrid w:val="0"/>
    </w:pPr>
    <w:rPr>
      <w:snapToGrid/>
      <w:lang w:val="es-MX"/>
    </w:rPr>
  </w:style>
  <w:style w:type="character" w:customStyle="1" w:styleId="SaludoCar">
    <w:name w:val="Saludo Car"/>
    <w:link w:val="Saludo"/>
    <w:rsid w:val="00CF7AC1"/>
    <w:rPr>
      <w:lang w:val="es-MX"/>
    </w:rPr>
  </w:style>
  <w:style w:type="character" w:customStyle="1" w:styleId="Textoindependiente3Car">
    <w:name w:val="Texto independiente 3 Car"/>
    <w:link w:val="Textoindependiente3"/>
    <w:rsid w:val="00CF7AC1"/>
    <w:rPr>
      <w:rFonts w:ascii="Arial Narrow" w:hAnsi="Arial Narrow"/>
      <w:snapToGrid/>
      <w:sz w:val="24"/>
      <w:lang w:val="es-ES_tradnl"/>
    </w:rPr>
  </w:style>
  <w:style w:type="character" w:customStyle="1" w:styleId="Sangra2detindependienteCar">
    <w:name w:val="Sangría 2 de t. independiente Car"/>
    <w:link w:val="Sangra2detindependiente"/>
    <w:uiPriority w:val="99"/>
    <w:rsid w:val="00CF7AC1"/>
    <w:rPr>
      <w:rFonts w:ascii="Arial" w:hAnsi="Arial"/>
      <w:lang w:val="es-ES_tradnl"/>
    </w:rPr>
  </w:style>
  <w:style w:type="character" w:customStyle="1" w:styleId="Sangra3detindependienteCar">
    <w:name w:val="Sangría 3 de t. independiente Car"/>
    <w:link w:val="Sangra3detindependiente"/>
    <w:rsid w:val="00CF7AC1"/>
    <w:rPr>
      <w:rFonts w:ascii="Tahoma" w:hAnsi="Tahoma"/>
      <w:kern w:val="1"/>
      <w:lang w:val="es-MX"/>
    </w:rPr>
  </w:style>
  <w:style w:type="paragraph" w:styleId="Mapadeldocumento">
    <w:name w:val="Document Map"/>
    <w:basedOn w:val="Normal"/>
    <w:link w:val="MapadeldocumentoCar"/>
    <w:unhideWhenUsed/>
    <w:rsid w:val="00CF7AC1"/>
    <w:pPr>
      <w:shd w:val="clear" w:color="auto" w:fill="000080"/>
      <w:snapToGrid w:val="0"/>
    </w:pPr>
    <w:rPr>
      <w:rFonts w:ascii="Tahoma" w:hAnsi="Tahoma"/>
      <w:snapToGrid/>
      <w:lang w:val="es-MX"/>
    </w:rPr>
  </w:style>
  <w:style w:type="character" w:customStyle="1" w:styleId="MapadeldocumentoCar">
    <w:name w:val="Mapa del documento Car"/>
    <w:link w:val="Mapadeldocumento"/>
    <w:rsid w:val="00CF7AC1"/>
    <w:rPr>
      <w:rFonts w:ascii="Tahoma" w:hAnsi="Tahoma" w:cs="Tahoma"/>
      <w:shd w:val="clear" w:color="auto" w:fill="000080"/>
      <w:lang w:val="es-MX"/>
    </w:rPr>
  </w:style>
  <w:style w:type="paragraph" w:styleId="Asuntodelcomentario">
    <w:name w:val="annotation subject"/>
    <w:basedOn w:val="Textocomentario"/>
    <w:next w:val="Textocomentario"/>
    <w:link w:val="AsuntodelcomentarioCar"/>
    <w:uiPriority w:val="99"/>
    <w:unhideWhenUsed/>
    <w:rsid w:val="00CF7AC1"/>
    <w:pPr>
      <w:snapToGrid w:val="0"/>
    </w:pPr>
    <w:rPr>
      <w:b/>
      <w:bCs/>
      <w:snapToGrid/>
    </w:rPr>
  </w:style>
  <w:style w:type="character" w:customStyle="1" w:styleId="TextocomentarioCar1">
    <w:name w:val="Texto comentario Car1"/>
    <w:link w:val="Textocomentario"/>
    <w:uiPriority w:val="99"/>
    <w:semiHidden/>
    <w:rsid w:val="00CF7AC1"/>
    <w:rPr>
      <w:snapToGrid/>
      <w:lang w:val="es-ES_tradnl"/>
    </w:rPr>
  </w:style>
  <w:style w:type="character" w:customStyle="1" w:styleId="AsuntodelcomentarioCar">
    <w:name w:val="Asunto del comentario Car"/>
    <w:link w:val="Asuntodelcomentario"/>
    <w:uiPriority w:val="99"/>
    <w:rsid w:val="00CF7AC1"/>
    <w:rPr>
      <w:b/>
      <w:bCs/>
      <w:snapToGrid w:val="0"/>
      <w:lang w:val="es-ES_tradnl"/>
    </w:rPr>
  </w:style>
  <w:style w:type="character" w:customStyle="1" w:styleId="TextodegloboCar">
    <w:name w:val="Texto de globo Car"/>
    <w:link w:val="Textodeglobo"/>
    <w:uiPriority w:val="99"/>
    <w:semiHidden/>
    <w:rsid w:val="00CF7AC1"/>
    <w:rPr>
      <w:rFonts w:ascii="Tahoma" w:hAnsi="Tahoma" w:cs="Tahoma"/>
      <w:snapToGrid/>
      <w:sz w:val="16"/>
      <w:szCs w:val="16"/>
      <w:lang w:val="es-ES_tradnl"/>
    </w:rPr>
  </w:style>
  <w:style w:type="paragraph" w:styleId="Sinespaciado">
    <w:name w:val="No Spacing"/>
    <w:link w:val="SinespaciadoCar"/>
    <w:uiPriority w:val="1"/>
    <w:qFormat/>
    <w:rsid w:val="00CF7AC1"/>
    <w:rPr>
      <w:rFonts w:ascii="Calibri" w:eastAsia="Calibri" w:hAnsi="Calibri"/>
      <w:sz w:val="22"/>
      <w:szCs w:val="22"/>
      <w:lang w:eastAsia="en-US"/>
    </w:rPr>
  </w:style>
  <w:style w:type="paragraph" w:customStyle="1" w:styleId="Sangra2detindependiente10">
    <w:name w:val="Sangría 2 de t. independiente1"/>
    <w:basedOn w:val="Normal"/>
    <w:rsid w:val="00CF7AC1"/>
    <w:pPr>
      <w:ind w:left="709"/>
      <w:jc w:val="both"/>
    </w:pPr>
    <w:rPr>
      <w:rFonts w:ascii="Arial" w:hAnsi="Arial"/>
      <w:snapToGrid/>
    </w:rPr>
  </w:style>
  <w:style w:type="paragraph" w:customStyle="1" w:styleId="Textoindependiente210">
    <w:name w:val="Texto independiente 21"/>
    <w:basedOn w:val="Normal"/>
    <w:rsid w:val="00CF7AC1"/>
    <w:pPr>
      <w:widowControl/>
      <w:ind w:left="4248" w:hanging="4248"/>
    </w:pPr>
    <w:rPr>
      <w:rFonts w:ascii="Arial" w:hAnsi="Arial"/>
      <w:snapToGrid/>
      <w:sz w:val="22"/>
    </w:rPr>
  </w:style>
  <w:style w:type="paragraph" w:customStyle="1" w:styleId="Textodebloque10">
    <w:name w:val="Texto de bloque1"/>
    <w:basedOn w:val="Normal"/>
    <w:rsid w:val="00CF7AC1"/>
    <w:pPr>
      <w:widowControl/>
      <w:ind w:left="1134" w:right="1134"/>
      <w:jc w:val="center"/>
    </w:pPr>
    <w:rPr>
      <w:rFonts w:ascii="Arial" w:hAnsi="Arial"/>
      <w:b/>
      <w:snapToGrid/>
      <w:sz w:val="22"/>
    </w:rPr>
  </w:style>
  <w:style w:type="paragraph" w:customStyle="1" w:styleId="Infodocumentosadjuntos">
    <w:name w:val="Info documentos adjuntos"/>
    <w:basedOn w:val="Normal"/>
    <w:rsid w:val="00CF7AC1"/>
    <w:pPr>
      <w:snapToGrid w:val="0"/>
    </w:pPr>
    <w:rPr>
      <w:snapToGrid/>
      <w:lang w:val="es-MX"/>
    </w:rPr>
  </w:style>
  <w:style w:type="paragraph" w:customStyle="1" w:styleId="OmniPage15">
    <w:name w:val="OmniPage #15"/>
    <w:basedOn w:val="Normal"/>
    <w:rsid w:val="00CF7AC1"/>
    <w:pPr>
      <w:widowControl/>
    </w:pPr>
    <w:rPr>
      <w:snapToGrid/>
      <w:lang w:val="en-US"/>
    </w:rPr>
  </w:style>
  <w:style w:type="paragraph" w:customStyle="1" w:styleId="Textoindependiente31">
    <w:name w:val="Texto independiente 31"/>
    <w:basedOn w:val="Normal"/>
    <w:rsid w:val="00CF7AC1"/>
    <w:pPr>
      <w:widowControl/>
      <w:jc w:val="both"/>
    </w:pPr>
    <w:rPr>
      <w:rFonts w:ascii="Arial" w:hAnsi="Arial"/>
      <w:b/>
      <w:snapToGrid/>
      <w:color w:val="FF0000"/>
      <w:sz w:val="24"/>
      <w:lang w:val="es-MX"/>
    </w:rPr>
  </w:style>
  <w:style w:type="paragraph" w:customStyle="1" w:styleId="titclausula">
    <w:name w:val="titclausula"/>
    <w:next w:val="Normal"/>
    <w:rsid w:val="00CF7AC1"/>
    <w:pPr>
      <w:overflowPunct w:val="0"/>
      <w:autoSpaceDE w:val="0"/>
      <w:autoSpaceDN w:val="0"/>
      <w:adjustRightInd w:val="0"/>
      <w:spacing w:before="240"/>
      <w:ind w:left="454" w:hanging="454"/>
      <w:jc w:val="both"/>
    </w:pPr>
    <w:rPr>
      <w:rFonts w:ascii="Arial" w:hAnsi="Arial"/>
      <w:b/>
      <w:i/>
      <w:color w:val="808080"/>
      <w:sz w:val="24"/>
      <w:lang w:val="es-ES" w:eastAsia="es-ES"/>
    </w:rPr>
  </w:style>
  <w:style w:type="paragraph" w:customStyle="1" w:styleId="Car">
    <w:name w:val="Car"/>
    <w:basedOn w:val="Normal"/>
    <w:rsid w:val="00CF7AC1"/>
    <w:pPr>
      <w:widowControl/>
      <w:spacing w:after="160" w:line="240" w:lineRule="exact"/>
    </w:pPr>
    <w:rPr>
      <w:rFonts w:ascii="Tahoma" w:hAnsi="Tahoma"/>
      <w:snapToGrid/>
      <w:lang w:val="en-US" w:eastAsia="en-US"/>
    </w:rPr>
  </w:style>
  <w:style w:type="paragraph" w:customStyle="1" w:styleId="Logro">
    <w:name w:val="Logro"/>
    <w:basedOn w:val="Normal"/>
    <w:rsid w:val="00CF7AC1"/>
    <w:pPr>
      <w:widowControl/>
      <w:numPr>
        <w:numId w:val="9"/>
      </w:numPr>
      <w:overflowPunct w:val="0"/>
      <w:autoSpaceDE w:val="0"/>
      <w:autoSpaceDN w:val="0"/>
      <w:adjustRightInd w:val="0"/>
    </w:pPr>
    <w:rPr>
      <w:snapToGrid/>
      <w:sz w:val="22"/>
      <w:lang w:val="es-MX"/>
    </w:rPr>
  </w:style>
  <w:style w:type="paragraph" w:customStyle="1" w:styleId="texcob">
    <w:name w:val="texcob"/>
    <w:basedOn w:val="Normal"/>
    <w:rsid w:val="00CF7AC1"/>
    <w:pPr>
      <w:widowControl/>
      <w:overflowPunct w:val="0"/>
      <w:autoSpaceDE w:val="0"/>
      <w:autoSpaceDN w:val="0"/>
      <w:adjustRightInd w:val="0"/>
      <w:jc w:val="both"/>
    </w:pPr>
    <w:rPr>
      <w:rFonts w:ascii="Arial" w:hAnsi="Arial"/>
      <w:i/>
      <w:snapToGrid/>
      <w:color w:val="000000"/>
      <w:sz w:val="24"/>
      <w:lang w:val="es-MX"/>
    </w:rPr>
  </w:style>
  <w:style w:type="paragraph" w:customStyle="1" w:styleId="texto0">
    <w:name w:val="texto"/>
    <w:basedOn w:val="Normal"/>
    <w:rsid w:val="00CF7AC1"/>
    <w:pPr>
      <w:widowControl/>
      <w:spacing w:after="101" w:line="216" w:lineRule="atLeast"/>
      <w:ind w:firstLine="288"/>
      <w:jc w:val="both"/>
    </w:pPr>
    <w:rPr>
      <w:rFonts w:ascii="Arial" w:hAnsi="Arial" w:cs="Arial"/>
      <w:snapToGrid/>
      <w:sz w:val="18"/>
      <w:lang w:val="es-MX"/>
    </w:rPr>
  </w:style>
  <w:style w:type="paragraph" w:customStyle="1" w:styleId="Sinespaciado1">
    <w:name w:val="Sin espaciado1"/>
    <w:rsid w:val="00CF7AC1"/>
    <w:rPr>
      <w:rFonts w:ascii="Calibri" w:hAnsi="Calibri" w:cs="Calibri"/>
      <w:sz w:val="22"/>
      <w:szCs w:val="22"/>
      <w:lang w:eastAsia="en-US"/>
    </w:rPr>
  </w:style>
  <w:style w:type="character" w:customStyle="1" w:styleId="apple-style-span">
    <w:name w:val="apple-style-span"/>
    <w:rsid w:val="00CF7AC1"/>
  </w:style>
  <w:style w:type="character" w:customStyle="1" w:styleId="EstiloCorreo123">
    <w:name w:val="EstiloCorreo123"/>
    <w:rsid w:val="00CF7AC1"/>
    <w:rPr>
      <w:rFonts w:ascii="Arial" w:hAnsi="Arial" w:cs="Arial" w:hint="default"/>
      <w:color w:val="000000"/>
      <w:sz w:val="20"/>
      <w:szCs w:val="20"/>
    </w:rPr>
  </w:style>
  <w:style w:type="paragraph" w:customStyle="1" w:styleId="prrafodelistacxspmiddlecxspmiddle">
    <w:name w:val="prrafodelistacxspmiddlecxspmiddle"/>
    <w:basedOn w:val="Normal"/>
    <w:rsid w:val="00CF7AC1"/>
    <w:pPr>
      <w:widowControl/>
      <w:spacing w:before="100" w:beforeAutospacing="1" w:after="100" w:afterAutospacing="1"/>
    </w:pPr>
    <w:rPr>
      <w:snapToGrid/>
      <w:sz w:val="24"/>
      <w:szCs w:val="24"/>
      <w:lang w:val="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Foot Car"/>
    <w:link w:val="Prrafodelista"/>
    <w:uiPriority w:val="34"/>
    <w:qFormat/>
    <w:locked/>
    <w:rsid w:val="00446EAE"/>
    <w:rPr>
      <w:rFonts w:ascii="Calibri" w:eastAsia="Calibri" w:hAnsi="Calibri"/>
      <w:color w:val="003572"/>
      <w:sz w:val="24"/>
      <w:szCs w:val="24"/>
    </w:rPr>
  </w:style>
  <w:style w:type="paragraph" w:styleId="Textosinformato">
    <w:name w:val="Plain Text"/>
    <w:basedOn w:val="Normal"/>
    <w:link w:val="TextosinformatoCar"/>
    <w:uiPriority w:val="99"/>
    <w:unhideWhenUsed/>
    <w:rsid w:val="00EB1D21"/>
    <w:pPr>
      <w:widowControl/>
    </w:pPr>
    <w:rPr>
      <w:rFonts w:ascii="Calibri" w:eastAsiaTheme="minorHAnsi" w:hAnsi="Calibri" w:cs="Consolas"/>
      <w:snapToGrid/>
      <w:sz w:val="22"/>
      <w:szCs w:val="21"/>
      <w:lang w:val="es-MX" w:eastAsia="en-US"/>
    </w:rPr>
  </w:style>
  <w:style w:type="character" w:customStyle="1" w:styleId="TextosinformatoCar">
    <w:name w:val="Texto sin formato Car"/>
    <w:basedOn w:val="Fuentedeprrafopredeter"/>
    <w:link w:val="Textosinformato"/>
    <w:uiPriority w:val="99"/>
    <w:rsid w:val="00EB1D21"/>
    <w:rPr>
      <w:rFonts w:ascii="Calibri" w:eastAsiaTheme="minorHAnsi" w:hAnsi="Calibri" w:cs="Consolas"/>
      <w:sz w:val="22"/>
      <w:szCs w:val="21"/>
      <w:lang w:eastAsia="en-US"/>
    </w:rPr>
  </w:style>
  <w:style w:type="paragraph" w:customStyle="1" w:styleId="ROMANOS">
    <w:name w:val="ROMANOS"/>
    <w:basedOn w:val="Normal"/>
    <w:link w:val="ROMANOSCar"/>
    <w:rsid w:val="0051697A"/>
    <w:pPr>
      <w:widowControl/>
      <w:tabs>
        <w:tab w:val="left" w:pos="720"/>
      </w:tabs>
      <w:spacing w:after="101" w:line="216" w:lineRule="exact"/>
      <w:ind w:left="720" w:hanging="432"/>
      <w:jc w:val="both"/>
    </w:pPr>
    <w:rPr>
      <w:rFonts w:ascii="Arial" w:hAnsi="Arial" w:cs="Arial"/>
      <w:snapToGrid/>
      <w:sz w:val="18"/>
      <w:szCs w:val="18"/>
      <w:lang w:val="es-MX"/>
    </w:rPr>
  </w:style>
  <w:style w:type="paragraph" w:customStyle="1" w:styleId="INCISO">
    <w:name w:val="INCISO"/>
    <w:basedOn w:val="Normal"/>
    <w:rsid w:val="0051697A"/>
    <w:pPr>
      <w:widowControl/>
      <w:spacing w:after="101" w:line="216" w:lineRule="exact"/>
      <w:ind w:left="1080" w:hanging="360"/>
      <w:jc w:val="both"/>
    </w:pPr>
    <w:rPr>
      <w:rFonts w:ascii="Arial" w:hAnsi="Arial" w:cs="Arial"/>
      <w:snapToGrid/>
      <w:sz w:val="18"/>
      <w:szCs w:val="18"/>
      <w:lang w:val="es-MX"/>
    </w:rPr>
  </w:style>
  <w:style w:type="character" w:customStyle="1" w:styleId="ROMANOSCar">
    <w:name w:val="ROMANOS Car"/>
    <w:link w:val="ROMANOS"/>
    <w:locked/>
    <w:rsid w:val="0051697A"/>
    <w:rPr>
      <w:rFonts w:ascii="Arial" w:hAnsi="Arial" w:cs="Arial"/>
      <w:sz w:val="18"/>
      <w:szCs w:val="18"/>
      <w:lang w:eastAsia="es-ES"/>
    </w:rPr>
  </w:style>
  <w:style w:type="paragraph" w:styleId="Listaconnmeros2">
    <w:name w:val="List Number 2"/>
    <w:basedOn w:val="Normal"/>
    <w:unhideWhenUsed/>
    <w:rsid w:val="003F4A19"/>
    <w:pPr>
      <w:numPr>
        <w:numId w:val="18"/>
      </w:numPr>
      <w:contextualSpacing/>
    </w:pPr>
  </w:style>
  <w:style w:type="character" w:customStyle="1" w:styleId="NormalWebCar1">
    <w:name w:val="Normal (Web) Car1"/>
    <w:aliases w:val="Normal (Web) Car Car"/>
    <w:link w:val="NormalWeb"/>
    <w:rsid w:val="003F4A19"/>
    <w:rPr>
      <w:sz w:val="24"/>
      <w:szCs w:val="24"/>
      <w:lang w:val="es-ES" w:eastAsia="es-ES"/>
    </w:rPr>
  </w:style>
  <w:style w:type="character" w:customStyle="1" w:styleId="SinespaciadoCar">
    <w:name w:val="Sin espaciado Car"/>
    <w:link w:val="Sinespaciado"/>
    <w:uiPriority w:val="99"/>
    <w:rsid w:val="003F4A19"/>
    <w:rPr>
      <w:rFonts w:ascii="Calibri" w:eastAsia="Calibri" w:hAnsi="Calibri"/>
      <w:sz w:val="22"/>
      <w:szCs w:val="22"/>
      <w:lang w:eastAsia="en-US"/>
    </w:rPr>
  </w:style>
  <w:style w:type="numbering" w:customStyle="1" w:styleId="Sinlista1">
    <w:name w:val="Sin lista1"/>
    <w:next w:val="Sinlista"/>
    <w:uiPriority w:val="99"/>
    <w:semiHidden/>
    <w:unhideWhenUsed/>
    <w:rsid w:val="00775E28"/>
  </w:style>
  <w:style w:type="table" w:customStyle="1" w:styleId="Tablaconcuadrcula1">
    <w:name w:val="Tabla con cuadrícula1"/>
    <w:basedOn w:val="Tablanormal"/>
    <w:next w:val="Tablaconcuadrcula"/>
    <w:uiPriority w:val="39"/>
    <w:rsid w:val="00775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unhideWhenUsed/>
    <w:rsid w:val="00775E28"/>
    <w:rPr>
      <w:vertAlign w:val="superscript"/>
    </w:rPr>
  </w:style>
  <w:style w:type="character" w:customStyle="1" w:styleId="l6">
    <w:name w:val="l6"/>
    <w:rsid w:val="00775E28"/>
  </w:style>
  <w:style w:type="character" w:customStyle="1" w:styleId="Mencionar1">
    <w:name w:val="Mencionar1"/>
    <w:basedOn w:val="Fuentedeprrafopredeter"/>
    <w:uiPriority w:val="99"/>
    <w:semiHidden/>
    <w:unhideWhenUsed/>
    <w:rsid w:val="00775E28"/>
    <w:rPr>
      <w:color w:val="2B579A"/>
      <w:shd w:val="clear" w:color="auto" w:fill="E6E6E6"/>
    </w:rPr>
  </w:style>
  <w:style w:type="paragraph" w:customStyle="1" w:styleId="Default">
    <w:name w:val="Default"/>
    <w:rsid w:val="00775E28"/>
    <w:pPr>
      <w:autoSpaceDE w:val="0"/>
      <w:autoSpaceDN w:val="0"/>
      <w:adjustRightInd w:val="0"/>
    </w:pPr>
    <w:rPr>
      <w:rFonts w:ascii="Calibri" w:eastAsiaTheme="minorHAnsi" w:hAnsi="Calibri" w:cs="Calibri"/>
      <w:color w:val="000000"/>
      <w:sz w:val="24"/>
      <w:szCs w:val="24"/>
      <w:lang w:eastAsia="en-US"/>
    </w:rPr>
  </w:style>
  <w:style w:type="paragraph" w:customStyle="1" w:styleId="Ttulo10">
    <w:name w:val="Título1"/>
    <w:rsid w:val="00775E28"/>
    <w:pPr>
      <w:jc w:val="center"/>
    </w:pPr>
    <w:rPr>
      <w:rFonts w:ascii="Arial Bold" w:eastAsia="ヒラギノ角ゴ Pro W3" w:hAnsi="Arial Bold"/>
      <w:color w:val="000000"/>
      <w:sz w:val="22"/>
      <w:lang w:val="es-ES_tradnl"/>
    </w:rPr>
  </w:style>
  <w:style w:type="character" w:customStyle="1" w:styleId="st">
    <w:name w:val="st"/>
    <w:basedOn w:val="Fuentedeprrafopredeter"/>
    <w:rsid w:val="00775E28"/>
  </w:style>
  <w:style w:type="character" w:styleId="nfasis">
    <w:name w:val="Emphasis"/>
    <w:basedOn w:val="Fuentedeprrafopredeter"/>
    <w:uiPriority w:val="20"/>
    <w:qFormat/>
    <w:rsid w:val="00775E28"/>
    <w:rPr>
      <w:i/>
      <w:iCs/>
    </w:rPr>
  </w:style>
  <w:style w:type="paragraph" w:customStyle="1" w:styleId="Revisin1">
    <w:name w:val="Revisión1"/>
    <w:next w:val="Revisin"/>
    <w:hidden/>
    <w:uiPriority w:val="99"/>
    <w:semiHidden/>
    <w:rsid w:val="00775E28"/>
    <w:rPr>
      <w:rFonts w:asciiTheme="minorHAnsi" w:eastAsiaTheme="minorHAnsi" w:hAnsiTheme="minorHAnsi" w:cstheme="minorBidi"/>
      <w:sz w:val="22"/>
      <w:szCs w:val="22"/>
      <w:lang w:eastAsia="en-US"/>
    </w:rPr>
  </w:style>
  <w:style w:type="paragraph" w:customStyle="1" w:styleId="Puesto">
    <w:name w:val="Puesto"/>
    <w:basedOn w:val="Normal"/>
    <w:next w:val="Normal"/>
    <w:qFormat/>
    <w:rsid w:val="00775E28"/>
    <w:pPr>
      <w:spacing w:before="240" w:after="240"/>
      <w:jc w:val="right"/>
    </w:pPr>
    <w:rPr>
      <w:rFonts w:ascii="Arial" w:eastAsia="MS Mincho" w:hAnsi="Arial" w:cs="Arial"/>
      <w:b/>
      <w:snapToGrid/>
      <w:sz w:val="36"/>
      <w:szCs w:val="32"/>
      <w:lang w:val="es-ES" w:eastAsia="en-US"/>
    </w:rPr>
  </w:style>
  <w:style w:type="table" w:customStyle="1" w:styleId="TableGrid">
    <w:name w:val="TableGrid"/>
    <w:rsid w:val="00775E28"/>
    <w:rPr>
      <w:rFonts w:asciiTheme="minorHAnsi" w:hAnsiTheme="minorHAnsi" w:cstheme="minorBidi"/>
      <w:sz w:val="22"/>
      <w:szCs w:val="22"/>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775E28"/>
    <w:rPr>
      <w:color w:val="808080"/>
      <w:shd w:val="clear" w:color="auto" w:fill="E6E6E6"/>
    </w:rPr>
  </w:style>
  <w:style w:type="table" w:customStyle="1" w:styleId="TableGrid1">
    <w:name w:val="TableGrid1"/>
    <w:rsid w:val="00775E28"/>
    <w:rPr>
      <w:rFonts w:asciiTheme="minorHAnsi" w:hAnsiTheme="minorHAnsi" w:cstheme="minorBidi"/>
      <w:sz w:val="22"/>
      <w:szCs w:val="22"/>
    </w:rPr>
    <w:tblPr>
      <w:tblCellMar>
        <w:top w:w="0" w:type="dxa"/>
        <w:left w:w="0" w:type="dxa"/>
        <w:bottom w:w="0" w:type="dxa"/>
        <w:right w:w="0" w:type="dxa"/>
      </w:tblCellMar>
    </w:tblPr>
  </w:style>
  <w:style w:type="paragraph" w:styleId="Revisin">
    <w:name w:val="Revision"/>
    <w:hidden/>
    <w:uiPriority w:val="99"/>
    <w:semiHidden/>
    <w:rsid w:val="00775E28"/>
    <w:rPr>
      <w:lang w:val="es-ES" w:eastAsia="es-ES"/>
    </w:rPr>
  </w:style>
  <w:style w:type="table" w:customStyle="1" w:styleId="Tablaconcuadrcula2">
    <w:name w:val="Tabla con cuadrícula2"/>
    <w:basedOn w:val="Tablanormal"/>
    <w:next w:val="Tablaconcuadrcula"/>
    <w:uiPriority w:val="59"/>
    <w:rsid w:val="00775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46A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283">
      <w:bodyDiv w:val="1"/>
      <w:marLeft w:val="0"/>
      <w:marRight w:val="0"/>
      <w:marTop w:val="0"/>
      <w:marBottom w:val="0"/>
      <w:divBdr>
        <w:top w:val="none" w:sz="0" w:space="0" w:color="auto"/>
        <w:left w:val="none" w:sz="0" w:space="0" w:color="auto"/>
        <w:bottom w:val="none" w:sz="0" w:space="0" w:color="auto"/>
        <w:right w:val="none" w:sz="0" w:space="0" w:color="auto"/>
      </w:divBdr>
    </w:div>
    <w:div w:id="147140034">
      <w:bodyDiv w:val="1"/>
      <w:marLeft w:val="0"/>
      <w:marRight w:val="0"/>
      <w:marTop w:val="0"/>
      <w:marBottom w:val="0"/>
      <w:divBdr>
        <w:top w:val="none" w:sz="0" w:space="0" w:color="auto"/>
        <w:left w:val="none" w:sz="0" w:space="0" w:color="auto"/>
        <w:bottom w:val="none" w:sz="0" w:space="0" w:color="auto"/>
        <w:right w:val="none" w:sz="0" w:space="0" w:color="auto"/>
      </w:divBdr>
    </w:div>
    <w:div w:id="208342578">
      <w:bodyDiv w:val="1"/>
      <w:marLeft w:val="0"/>
      <w:marRight w:val="0"/>
      <w:marTop w:val="0"/>
      <w:marBottom w:val="0"/>
      <w:divBdr>
        <w:top w:val="none" w:sz="0" w:space="0" w:color="auto"/>
        <w:left w:val="none" w:sz="0" w:space="0" w:color="auto"/>
        <w:bottom w:val="none" w:sz="0" w:space="0" w:color="auto"/>
        <w:right w:val="none" w:sz="0" w:space="0" w:color="auto"/>
      </w:divBdr>
    </w:div>
    <w:div w:id="212471953">
      <w:bodyDiv w:val="1"/>
      <w:marLeft w:val="0"/>
      <w:marRight w:val="0"/>
      <w:marTop w:val="0"/>
      <w:marBottom w:val="0"/>
      <w:divBdr>
        <w:top w:val="none" w:sz="0" w:space="0" w:color="auto"/>
        <w:left w:val="none" w:sz="0" w:space="0" w:color="auto"/>
        <w:bottom w:val="none" w:sz="0" w:space="0" w:color="auto"/>
        <w:right w:val="none" w:sz="0" w:space="0" w:color="auto"/>
      </w:divBdr>
    </w:div>
    <w:div w:id="237134562">
      <w:bodyDiv w:val="1"/>
      <w:marLeft w:val="0"/>
      <w:marRight w:val="0"/>
      <w:marTop w:val="0"/>
      <w:marBottom w:val="0"/>
      <w:divBdr>
        <w:top w:val="none" w:sz="0" w:space="0" w:color="auto"/>
        <w:left w:val="none" w:sz="0" w:space="0" w:color="auto"/>
        <w:bottom w:val="none" w:sz="0" w:space="0" w:color="auto"/>
        <w:right w:val="none" w:sz="0" w:space="0" w:color="auto"/>
      </w:divBdr>
    </w:div>
    <w:div w:id="237402695">
      <w:bodyDiv w:val="1"/>
      <w:marLeft w:val="0"/>
      <w:marRight w:val="0"/>
      <w:marTop w:val="0"/>
      <w:marBottom w:val="0"/>
      <w:divBdr>
        <w:top w:val="none" w:sz="0" w:space="0" w:color="auto"/>
        <w:left w:val="none" w:sz="0" w:space="0" w:color="auto"/>
        <w:bottom w:val="none" w:sz="0" w:space="0" w:color="auto"/>
        <w:right w:val="none" w:sz="0" w:space="0" w:color="auto"/>
      </w:divBdr>
    </w:div>
    <w:div w:id="327682242">
      <w:bodyDiv w:val="1"/>
      <w:marLeft w:val="0"/>
      <w:marRight w:val="0"/>
      <w:marTop w:val="0"/>
      <w:marBottom w:val="0"/>
      <w:divBdr>
        <w:top w:val="none" w:sz="0" w:space="0" w:color="auto"/>
        <w:left w:val="none" w:sz="0" w:space="0" w:color="auto"/>
        <w:bottom w:val="none" w:sz="0" w:space="0" w:color="auto"/>
        <w:right w:val="none" w:sz="0" w:space="0" w:color="auto"/>
      </w:divBdr>
    </w:div>
    <w:div w:id="367534783">
      <w:bodyDiv w:val="1"/>
      <w:marLeft w:val="0"/>
      <w:marRight w:val="0"/>
      <w:marTop w:val="0"/>
      <w:marBottom w:val="0"/>
      <w:divBdr>
        <w:top w:val="none" w:sz="0" w:space="0" w:color="auto"/>
        <w:left w:val="none" w:sz="0" w:space="0" w:color="auto"/>
        <w:bottom w:val="none" w:sz="0" w:space="0" w:color="auto"/>
        <w:right w:val="none" w:sz="0" w:space="0" w:color="auto"/>
      </w:divBdr>
    </w:div>
    <w:div w:id="435755707">
      <w:bodyDiv w:val="1"/>
      <w:marLeft w:val="0"/>
      <w:marRight w:val="0"/>
      <w:marTop w:val="0"/>
      <w:marBottom w:val="0"/>
      <w:divBdr>
        <w:top w:val="none" w:sz="0" w:space="0" w:color="auto"/>
        <w:left w:val="none" w:sz="0" w:space="0" w:color="auto"/>
        <w:bottom w:val="none" w:sz="0" w:space="0" w:color="auto"/>
        <w:right w:val="none" w:sz="0" w:space="0" w:color="auto"/>
      </w:divBdr>
    </w:div>
    <w:div w:id="504714576">
      <w:bodyDiv w:val="1"/>
      <w:marLeft w:val="0"/>
      <w:marRight w:val="0"/>
      <w:marTop w:val="0"/>
      <w:marBottom w:val="0"/>
      <w:divBdr>
        <w:top w:val="none" w:sz="0" w:space="0" w:color="auto"/>
        <w:left w:val="none" w:sz="0" w:space="0" w:color="auto"/>
        <w:bottom w:val="none" w:sz="0" w:space="0" w:color="auto"/>
        <w:right w:val="none" w:sz="0" w:space="0" w:color="auto"/>
      </w:divBdr>
    </w:div>
    <w:div w:id="607393606">
      <w:bodyDiv w:val="1"/>
      <w:marLeft w:val="0"/>
      <w:marRight w:val="0"/>
      <w:marTop w:val="0"/>
      <w:marBottom w:val="0"/>
      <w:divBdr>
        <w:top w:val="none" w:sz="0" w:space="0" w:color="auto"/>
        <w:left w:val="none" w:sz="0" w:space="0" w:color="auto"/>
        <w:bottom w:val="none" w:sz="0" w:space="0" w:color="auto"/>
        <w:right w:val="none" w:sz="0" w:space="0" w:color="auto"/>
      </w:divBdr>
    </w:div>
    <w:div w:id="612565004">
      <w:bodyDiv w:val="1"/>
      <w:marLeft w:val="0"/>
      <w:marRight w:val="0"/>
      <w:marTop w:val="0"/>
      <w:marBottom w:val="0"/>
      <w:divBdr>
        <w:top w:val="none" w:sz="0" w:space="0" w:color="auto"/>
        <w:left w:val="none" w:sz="0" w:space="0" w:color="auto"/>
        <w:bottom w:val="none" w:sz="0" w:space="0" w:color="auto"/>
        <w:right w:val="none" w:sz="0" w:space="0" w:color="auto"/>
      </w:divBdr>
    </w:div>
    <w:div w:id="725448673">
      <w:bodyDiv w:val="1"/>
      <w:marLeft w:val="0"/>
      <w:marRight w:val="0"/>
      <w:marTop w:val="0"/>
      <w:marBottom w:val="0"/>
      <w:divBdr>
        <w:top w:val="none" w:sz="0" w:space="0" w:color="auto"/>
        <w:left w:val="none" w:sz="0" w:space="0" w:color="auto"/>
        <w:bottom w:val="none" w:sz="0" w:space="0" w:color="auto"/>
        <w:right w:val="none" w:sz="0" w:space="0" w:color="auto"/>
      </w:divBdr>
    </w:div>
    <w:div w:id="787119650">
      <w:bodyDiv w:val="1"/>
      <w:marLeft w:val="0"/>
      <w:marRight w:val="0"/>
      <w:marTop w:val="0"/>
      <w:marBottom w:val="0"/>
      <w:divBdr>
        <w:top w:val="none" w:sz="0" w:space="0" w:color="auto"/>
        <w:left w:val="none" w:sz="0" w:space="0" w:color="auto"/>
        <w:bottom w:val="none" w:sz="0" w:space="0" w:color="auto"/>
        <w:right w:val="none" w:sz="0" w:space="0" w:color="auto"/>
      </w:divBdr>
    </w:div>
    <w:div w:id="799226712">
      <w:bodyDiv w:val="1"/>
      <w:marLeft w:val="0"/>
      <w:marRight w:val="0"/>
      <w:marTop w:val="0"/>
      <w:marBottom w:val="0"/>
      <w:divBdr>
        <w:top w:val="none" w:sz="0" w:space="0" w:color="auto"/>
        <w:left w:val="none" w:sz="0" w:space="0" w:color="auto"/>
        <w:bottom w:val="none" w:sz="0" w:space="0" w:color="auto"/>
        <w:right w:val="none" w:sz="0" w:space="0" w:color="auto"/>
      </w:divBdr>
    </w:div>
    <w:div w:id="855193230">
      <w:bodyDiv w:val="1"/>
      <w:marLeft w:val="0"/>
      <w:marRight w:val="0"/>
      <w:marTop w:val="0"/>
      <w:marBottom w:val="0"/>
      <w:divBdr>
        <w:top w:val="none" w:sz="0" w:space="0" w:color="auto"/>
        <w:left w:val="none" w:sz="0" w:space="0" w:color="auto"/>
        <w:bottom w:val="none" w:sz="0" w:space="0" w:color="auto"/>
        <w:right w:val="none" w:sz="0" w:space="0" w:color="auto"/>
      </w:divBdr>
    </w:div>
    <w:div w:id="867909559">
      <w:bodyDiv w:val="1"/>
      <w:marLeft w:val="0"/>
      <w:marRight w:val="0"/>
      <w:marTop w:val="0"/>
      <w:marBottom w:val="0"/>
      <w:divBdr>
        <w:top w:val="none" w:sz="0" w:space="0" w:color="auto"/>
        <w:left w:val="none" w:sz="0" w:space="0" w:color="auto"/>
        <w:bottom w:val="none" w:sz="0" w:space="0" w:color="auto"/>
        <w:right w:val="none" w:sz="0" w:space="0" w:color="auto"/>
      </w:divBdr>
    </w:div>
    <w:div w:id="882407344">
      <w:bodyDiv w:val="1"/>
      <w:marLeft w:val="0"/>
      <w:marRight w:val="0"/>
      <w:marTop w:val="0"/>
      <w:marBottom w:val="0"/>
      <w:divBdr>
        <w:top w:val="none" w:sz="0" w:space="0" w:color="auto"/>
        <w:left w:val="none" w:sz="0" w:space="0" w:color="auto"/>
        <w:bottom w:val="none" w:sz="0" w:space="0" w:color="auto"/>
        <w:right w:val="none" w:sz="0" w:space="0" w:color="auto"/>
      </w:divBdr>
    </w:div>
    <w:div w:id="903830322">
      <w:bodyDiv w:val="1"/>
      <w:marLeft w:val="0"/>
      <w:marRight w:val="0"/>
      <w:marTop w:val="0"/>
      <w:marBottom w:val="0"/>
      <w:divBdr>
        <w:top w:val="none" w:sz="0" w:space="0" w:color="auto"/>
        <w:left w:val="none" w:sz="0" w:space="0" w:color="auto"/>
        <w:bottom w:val="none" w:sz="0" w:space="0" w:color="auto"/>
        <w:right w:val="none" w:sz="0" w:space="0" w:color="auto"/>
      </w:divBdr>
    </w:div>
    <w:div w:id="926839184">
      <w:bodyDiv w:val="1"/>
      <w:marLeft w:val="0"/>
      <w:marRight w:val="0"/>
      <w:marTop w:val="0"/>
      <w:marBottom w:val="0"/>
      <w:divBdr>
        <w:top w:val="none" w:sz="0" w:space="0" w:color="auto"/>
        <w:left w:val="none" w:sz="0" w:space="0" w:color="auto"/>
        <w:bottom w:val="none" w:sz="0" w:space="0" w:color="auto"/>
        <w:right w:val="none" w:sz="0" w:space="0" w:color="auto"/>
      </w:divBdr>
    </w:div>
    <w:div w:id="1041173846">
      <w:bodyDiv w:val="1"/>
      <w:marLeft w:val="0"/>
      <w:marRight w:val="0"/>
      <w:marTop w:val="0"/>
      <w:marBottom w:val="0"/>
      <w:divBdr>
        <w:top w:val="none" w:sz="0" w:space="0" w:color="auto"/>
        <w:left w:val="none" w:sz="0" w:space="0" w:color="auto"/>
        <w:bottom w:val="none" w:sz="0" w:space="0" w:color="auto"/>
        <w:right w:val="none" w:sz="0" w:space="0" w:color="auto"/>
      </w:divBdr>
    </w:div>
    <w:div w:id="1113793241">
      <w:bodyDiv w:val="1"/>
      <w:marLeft w:val="0"/>
      <w:marRight w:val="0"/>
      <w:marTop w:val="0"/>
      <w:marBottom w:val="0"/>
      <w:divBdr>
        <w:top w:val="none" w:sz="0" w:space="0" w:color="auto"/>
        <w:left w:val="none" w:sz="0" w:space="0" w:color="auto"/>
        <w:bottom w:val="none" w:sz="0" w:space="0" w:color="auto"/>
        <w:right w:val="none" w:sz="0" w:space="0" w:color="auto"/>
      </w:divBdr>
    </w:div>
    <w:div w:id="1331789570">
      <w:bodyDiv w:val="1"/>
      <w:marLeft w:val="0"/>
      <w:marRight w:val="0"/>
      <w:marTop w:val="0"/>
      <w:marBottom w:val="0"/>
      <w:divBdr>
        <w:top w:val="none" w:sz="0" w:space="0" w:color="auto"/>
        <w:left w:val="none" w:sz="0" w:space="0" w:color="auto"/>
        <w:bottom w:val="none" w:sz="0" w:space="0" w:color="auto"/>
        <w:right w:val="none" w:sz="0" w:space="0" w:color="auto"/>
      </w:divBdr>
    </w:div>
    <w:div w:id="1375887681">
      <w:bodyDiv w:val="1"/>
      <w:marLeft w:val="0"/>
      <w:marRight w:val="0"/>
      <w:marTop w:val="0"/>
      <w:marBottom w:val="0"/>
      <w:divBdr>
        <w:top w:val="none" w:sz="0" w:space="0" w:color="auto"/>
        <w:left w:val="none" w:sz="0" w:space="0" w:color="auto"/>
        <w:bottom w:val="none" w:sz="0" w:space="0" w:color="auto"/>
        <w:right w:val="none" w:sz="0" w:space="0" w:color="auto"/>
      </w:divBdr>
    </w:div>
    <w:div w:id="1406299254">
      <w:bodyDiv w:val="1"/>
      <w:marLeft w:val="0"/>
      <w:marRight w:val="0"/>
      <w:marTop w:val="0"/>
      <w:marBottom w:val="0"/>
      <w:divBdr>
        <w:top w:val="none" w:sz="0" w:space="0" w:color="auto"/>
        <w:left w:val="none" w:sz="0" w:space="0" w:color="auto"/>
        <w:bottom w:val="none" w:sz="0" w:space="0" w:color="auto"/>
        <w:right w:val="none" w:sz="0" w:space="0" w:color="auto"/>
      </w:divBdr>
    </w:div>
    <w:div w:id="1512911915">
      <w:bodyDiv w:val="1"/>
      <w:marLeft w:val="0"/>
      <w:marRight w:val="0"/>
      <w:marTop w:val="0"/>
      <w:marBottom w:val="0"/>
      <w:divBdr>
        <w:top w:val="none" w:sz="0" w:space="0" w:color="auto"/>
        <w:left w:val="none" w:sz="0" w:space="0" w:color="auto"/>
        <w:bottom w:val="none" w:sz="0" w:space="0" w:color="auto"/>
        <w:right w:val="none" w:sz="0" w:space="0" w:color="auto"/>
      </w:divBdr>
    </w:div>
    <w:div w:id="1520120071">
      <w:bodyDiv w:val="1"/>
      <w:marLeft w:val="0"/>
      <w:marRight w:val="0"/>
      <w:marTop w:val="0"/>
      <w:marBottom w:val="0"/>
      <w:divBdr>
        <w:top w:val="none" w:sz="0" w:space="0" w:color="auto"/>
        <w:left w:val="none" w:sz="0" w:space="0" w:color="auto"/>
        <w:bottom w:val="none" w:sz="0" w:space="0" w:color="auto"/>
        <w:right w:val="none" w:sz="0" w:space="0" w:color="auto"/>
      </w:divBdr>
    </w:div>
    <w:div w:id="1601913718">
      <w:bodyDiv w:val="1"/>
      <w:marLeft w:val="0"/>
      <w:marRight w:val="0"/>
      <w:marTop w:val="0"/>
      <w:marBottom w:val="0"/>
      <w:divBdr>
        <w:top w:val="none" w:sz="0" w:space="0" w:color="auto"/>
        <w:left w:val="none" w:sz="0" w:space="0" w:color="auto"/>
        <w:bottom w:val="none" w:sz="0" w:space="0" w:color="auto"/>
        <w:right w:val="none" w:sz="0" w:space="0" w:color="auto"/>
      </w:divBdr>
    </w:div>
    <w:div w:id="1614633712">
      <w:bodyDiv w:val="1"/>
      <w:marLeft w:val="0"/>
      <w:marRight w:val="0"/>
      <w:marTop w:val="0"/>
      <w:marBottom w:val="0"/>
      <w:divBdr>
        <w:top w:val="none" w:sz="0" w:space="0" w:color="auto"/>
        <w:left w:val="none" w:sz="0" w:space="0" w:color="auto"/>
        <w:bottom w:val="none" w:sz="0" w:space="0" w:color="auto"/>
        <w:right w:val="none" w:sz="0" w:space="0" w:color="auto"/>
      </w:divBdr>
    </w:div>
    <w:div w:id="1630431932">
      <w:bodyDiv w:val="1"/>
      <w:marLeft w:val="0"/>
      <w:marRight w:val="0"/>
      <w:marTop w:val="0"/>
      <w:marBottom w:val="0"/>
      <w:divBdr>
        <w:top w:val="none" w:sz="0" w:space="0" w:color="auto"/>
        <w:left w:val="none" w:sz="0" w:space="0" w:color="auto"/>
        <w:bottom w:val="none" w:sz="0" w:space="0" w:color="auto"/>
        <w:right w:val="none" w:sz="0" w:space="0" w:color="auto"/>
      </w:divBdr>
    </w:div>
    <w:div w:id="1647052006">
      <w:bodyDiv w:val="1"/>
      <w:marLeft w:val="0"/>
      <w:marRight w:val="0"/>
      <w:marTop w:val="0"/>
      <w:marBottom w:val="0"/>
      <w:divBdr>
        <w:top w:val="none" w:sz="0" w:space="0" w:color="auto"/>
        <w:left w:val="none" w:sz="0" w:space="0" w:color="auto"/>
        <w:bottom w:val="none" w:sz="0" w:space="0" w:color="auto"/>
        <w:right w:val="none" w:sz="0" w:space="0" w:color="auto"/>
      </w:divBdr>
    </w:div>
    <w:div w:id="1658411230">
      <w:bodyDiv w:val="1"/>
      <w:marLeft w:val="0"/>
      <w:marRight w:val="0"/>
      <w:marTop w:val="0"/>
      <w:marBottom w:val="0"/>
      <w:divBdr>
        <w:top w:val="none" w:sz="0" w:space="0" w:color="auto"/>
        <w:left w:val="none" w:sz="0" w:space="0" w:color="auto"/>
        <w:bottom w:val="none" w:sz="0" w:space="0" w:color="auto"/>
        <w:right w:val="none" w:sz="0" w:space="0" w:color="auto"/>
      </w:divBdr>
    </w:div>
    <w:div w:id="1677417117">
      <w:bodyDiv w:val="1"/>
      <w:marLeft w:val="0"/>
      <w:marRight w:val="0"/>
      <w:marTop w:val="0"/>
      <w:marBottom w:val="0"/>
      <w:divBdr>
        <w:top w:val="none" w:sz="0" w:space="0" w:color="auto"/>
        <w:left w:val="none" w:sz="0" w:space="0" w:color="auto"/>
        <w:bottom w:val="none" w:sz="0" w:space="0" w:color="auto"/>
        <w:right w:val="none" w:sz="0" w:space="0" w:color="auto"/>
      </w:divBdr>
    </w:div>
    <w:div w:id="1692803108">
      <w:bodyDiv w:val="1"/>
      <w:marLeft w:val="0"/>
      <w:marRight w:val="0"/>
      <w:marTop w:val="0"/>
      <w:marBottom w:val="0"/>
      <w:divBdr>
        <w:top w:val="none" w:sz="0" w:space="0" w:color="auto"/>
        <w:left w:val="none" w:sz="0" w:space="0" w:color="auto"/>
        <w:bottom w:val="none" w:sz="0" w:space="0" w:color="auto"/>
        <w:right w:val="none" w:sz="0" w:space="0" w:color="auto"/>
      </w:divBdr>
    </w:div>
    <w:div w:id="1712071933">
      <w:bodyDiv w:val="1"/>
      <w:marLeft w:val="0"/>
      <w:marRight w:val="0"/>
      <w:marTop w:val="0"/>
      <w:marBottom w:val="0"/>
      <w:divBdr>
        <w:top w:val="none" w:sz="0" w:space="0" w:color="auto"/>
        <w:left w:val="none" w:sz="0" w:space="0" w:color="auto"/>
        <w:bottom w:val="none" w:sz="0" w:space="0" w:color="auto"/>
        <w:right w:val="none" w:sz="0" w:space="0" w:color="auto"/>
      </w:divBdr>
    </w:div>
    <w:div w:id="1851215283">
      <w:bodyDiv w:val="1"/>
      <w:marLeft w:val="0"/>
      <w:marRight w:val="0"/>
      <w:marTop w:val="0"/>
      <w:marBottom w:val="0"/>
      <w:divBdr>
        <w:top w:val="none" w:sz="0" w:space="0" w:color="auto"/>
        <w:left w:val="none" w:sz="0" w:space="0" w:color="auto"/>
        <w:bottom w:val="none" w:sz="0" w:space="0" w:color="auto"/>
        <w:right w:val="none" w:sz="0" w:space="0" w:color="auto"/>
      </w:divBdr>
    </w:div>
    <w:div w:id="1871333203">
      <w:bodyDiv w:val="1"/>
      <w:marLeft w:val="0"/>
      <w:marRight w:val="0"/>
      <w:marTop w:val="0"/>
      <w:marBottom w:val="0"/>
      <w:divBdr>
        <w:top w:val="none" w:sz="0" w:space="0" w:color="auto"/>
        <w:left w:val="none" w:sz="0" w:space="0" w:color="auto"/>
        <w:bottom w:val="none" w:sz="0" w:space="0" w:color="auto"/>
        <w:right w:val="none" w:sz="0" w:space="0" w:color="auto"/>
      </w:divBdr>
    </w:div>
    <w:div w:id="1951542451">
      <w:bodyDiv w:val="1"/>
      <w:marLeft w:val="0"/>
      <w:marRight w:val="0"/>
      <w:marTop w:val="0"/>
      <w:marBottom w:val="0"/>
      <w:divBdr>
        <w:top w:val="none" w:sz="0" w:space="0" w:color="auto"/>
        <w:left w:val="none" w:sz="0" w:space="0" w:color="auto"/>
        <w:bottom w:val="none" w:sz="0" w:space="0" w:color="auto"/>
        <w:right w:val="none" w:sz="0" w:space="0" w:color="auto"/>
      </w:divBdr>
    </w:div>
    <w:div w:id="20077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fi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haciend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pranetinfo.hacienda.gob.mx/descargas/CM/20190731_ANEXO_II_MODELO_DE_CONTRATO_ESPECIFICO_SUMINISTRO_DE_COMBUSTIBLE_VERSION_PUBLIC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b.mx/sf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A276-0790-49A2-BD18-7965B9F3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58</Pages>
  <Words>23310</Words>
  <Characters>128211</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I N D I C E</vt:lpstr>
    </vt:vector>
  </TitlesOfParts>
  <Company>I.N.B.A.</Company>
  <LinksUpToDate>false</LinksUpToDate>
  <CharactersWithSpaces>151219</CharactersWithSpaces>
  <SharedDoc>false</SharedDoc>
  <HLinks>
    <vt:vector size="12" baseType="variant">
      <vt:variant>
        <vt:i4>4390937</vt:i4>
      </vt:variant>
      <vt:variant>
        <vt:i4>3</vt:i4>
      </vt:variant>
      <vt:variant>
        <vt:i4>0</vt:i4>
      </vt:variant>
      <vt:variant>
        <vt:i4>5</vt:i4>
      </vt:variant>
      <vt:variant>
        <vt:lpwstr>http://www.nafin.com/</vt:lpwstr>
      </vt:variant>
      <vt:variant>
        <vt:lpwstr/>
      </vt:variant>
      <vt:variant>
        <vt:i4>1441884</vt:i4>
      </vt:variant>
      <vt:variant>
        <vt:i4>0</vt:i4>
      </vt:variant>
      <vt:variant>
        <vt:i4>0</vt:i4>
      </vt:variant>
      <vt:variant>
        <vt:i4>5</vt:i4>
      </vt:variant>
      <vt:variant>
        <vt:lpwstr>https://compranet.funcionpublica.gob.mx/web/login.htm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D I C E</dc:title>
  <dc:creator>RAUL FLORES HERNANDEZ</dc:creator>
  <cp:lastModifiedBy>Eduardo F. Miranda Sandoval</cp:lastModifiedBy>
  <cp:revision>81</cp:revision>
  <cp:lastPrinted>2016-06-22T00:31:00Z</cp:lastPrinted>
  <dcterms:created xsi:type="dcterms:W3CDTF">2019-03-28T16:36:00Z</dcterms:created>
  <dcterms:modified xsi:type="dcterms:W3CDTF">2019-08-23T19:24:00Z</dcterms:modified>
</cp:coreProperties>
</file>